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212A" w14:textId="3955B4EB" w:rsidR="00DD4244" w:rsidRPr="00E251BF" w:rsidRDefault="00244461" w:rsidP="00DD4244">
      <w:pPr>
        <w:ind w:right="960"/>
        <w:rPr>
          <w:rFonts w:asciiTheme="minorEastAsia" w:eastAsiaTheme="minorEastAsia" w:hAnsiTheme="minorEastAsia"/>
        </w:rPr>
      </w:pPr>
      <w:bookmarkStart w:id="0" w:name="_GoBack"/>
      <w:bookmarkEnd w:id="0"/>
      <w:r w:rsidRPr="00E251BF">
        <w:rPr>
          <w:rFonts w:hAnsi="ＭＳ 明朝" w:cs="ＪＳ明朝" w:hint="eastAsia"/>
          <w:kern w:val="0"/>
          <w:szCs w:val="21"/>
        </w:rPr>
        <w:t>別表６</w:t>
      </w:r>
      <w:r w:rsidR="00DD4244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DD4244" w:rsidRPr="00E251BF">
        <w:rPr>
          <w:rFonts w:asciiTheme="minorEastAsia" w:eastAsiaTheme="minorEastAsia" w:hAnsiTheme="minorEastAsia" w:hint="eastAsia"/>
        </w:rPr>
        <w:t>第</w:t>
      </w:r>
      <w:r w:rsidR="00DD4244" w:rsidRPr="00E251BF">
        <w:rPr>
          <w:rFonts w:hAnsi="ＭＳ 明朝" w:cs="ＪＳ明朝" w:hint="eastAsia"/>
          <w:kern w:val="0"/>
          <w:szCs w:val="21"/>
        </w:rPr>
        <w:t>１</w:t>
      </w:r>
      <w:r w:rsidR="00DD4244" w:rsidRPr="00E251BF">
        <w:rPr>
          <w:rFonts w:asciiTheme="minorEastAsia" w:eastAsiaTheme="minorEastAsia" w:hAnsiTheme="minorEastAsia" w:hint="eastAsia"/>
        </w:rPr>
        <w:t>号様式別紙５</w:t>
      </w:r>
    </w:p>
    <w:p w14:paraId="08AD2266" w14:textId="77777777" w:rsidR="00DD4244" w:rsidRPr="00E251BF" w:rsidRDefault="00DD4244" w:rsidP="00DD4244">
      <w:pPr>
        <w:ind w:right="240"/>
        <w:jc w:val="right"/>
        <w:rPr>
          <w:rFonts w:asciiTheme="minorEastAsia" w:eastAsiaTheme="minorEastAsia" w:hAnsiTheme="minorEastAsia"/>
        </w:rPr>
      </w:pPr>
    </w:p>
    <w:p w14:paraId="750D6A3C" w14:textId="1738736B" w:rsidR="00DD4244" w:rsidRPr="00E251BF" w:rsidRDefault="00FF74C6" w:rsidP="00DD4244">
      <w:pPr>
        <w:ind w:right="240"/>
        <w:jc w:val="center"/>
        <w:rPr>
          <w:rFonts w:asciiTheme="minorEastAsia" w:eastAsiaTheme="minorEastAsia" w:hAnsiTheme="minorEastAsia"/>
        </w:rPr>
      </w:pPr>
      <w:r w:rsidRPr="00E251BF">
        <w:rPr>
          <w:rFonts w:asciiTheme="minorEastAsia" w:eastAsiaTheme="minorEastAsia" w:hAnsiTheme="minorEastAsia" w:hint="eastAsia"/>
        </w:rPr>
        <w:t>ＥＶ急速充電設備の設置に関する</w:t>
      </w:r>
      <w:r w:rsidR="00DD4244" w:rsidRPr="00E251BF">
        <w:rPr>
          <w:rFonts w:asciiTheme="minorEastAsia" w:eastAsiaTheme="minorEastAsia" w:hAnsiTheme="minorEastAsia" w:hint="eastAsia"/>
        </w:rPr>
        <w:t>同意書</w:t>
      </w:r>
    </w:p>
    <w:p w14:paraId="1EB16F11" w14:textId="77777777" w:rsidR="00DD4244" w:rsidRPr="00E251BF" w:rsidRDefault="00DD4244" w:rsidP="00DD4244">
      <w:pPr>
        <w:ind w:right="240"/>
        <w:jc w:val="center"/>
        <w:rPr>
          <w:rFonts w:asciiTheme="minorEastAsia" w:eastAsiaTheme="minorEastAsia" w:hAnsiTheme="minorEastAsia"/>
        </w:rPr>
      </w:pPr>
    </w:p>
    <w:p w14:paraId="17FEAEFA" w14:textId="77777777" w:rsidR="00DD4244" w:rsidRPr="00E251BF" w:rsidRDefault="00DD4244" w:rsidP="00DD4244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E251BF">
        <w:rPr>
          <w:rFonts w:asciiTheme="minorEastAsia" w:eastAsiaTheme="minorEastAsia" w:hAnsiTheme="minorEastAsia" w:hint="eastAsia"/>
        </w:rPr>
        <w:t>年　　月　　日</w:t>
      </w:r>
    </w:p>
    <w:p w14:paraId="208B7175" w14:textId="77777777" w:rsidR="00DD4244" w:rsidRPr="00E251BF" w:rsidRDefault="00DD4244" w:rsidP="00DD4244">
      <w:pPr>
        <w:ind w:right="240"/>
        <w:jc w:val="left"/>
        <w:rPr>
          <w:rFonts w:asciiTheme="minorEastAsia" w:eastAsiaTheme="minorEastAsia" w:hAnsiTheme="minorEastAsia"/>
        </w:rPr>
      </w:pPr>
    </w:p>
    <w:p w14:paraId="208C57AB" w14:textId="77777777" w:rsidR="00DD4244" w:rsidRPr="00E251BF" w:rsidRDefault="00DD4244" w:rsidP="00DD4244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 w:rsidRPr="00E251BF">
        <w:rPr>
          <w:rFonts w:asciiTheme="minorEastAsia" w:eastAsiaTheme="minorEastAsia" w:hAnsiTheme="minorEastAsia" w:hint="eastAsia"/>
        </w:rPr>
        <w:t xml:space="preserve">　　　　　　</w:t>
      </w:r>
    </w:p>
    <w:p w14:paraId="3E093B85" w14:textId="4D014F9B" w:rsidR="00DD4244" w:rsidRPr="00E251BF" w:rsidRDefault="00DD4244" w:rsidP="00DD4244">
      <w:pPr>
        <w:ind w:right="-1"/>
        <w:rPr>
          <w:rFonts w:asciiTheme="minorEastAsia" w:eastAsiaTheme="minorEastAsia" w:hAnsiTheme="minorEastAsia"/>
        </w:rPr>
      </w:pPr>
    </w:p>
    <w:p w14:paraId="033D2840" w14:textId="77777777" w:rsidR="00DD4244" w:rsidRPr="00E251BF" w:rsidRDefault="00DD4244" w:rsidP="00DD4244">
      <w:pPr>
        <w:ind w:right="-1"/>
        <w:rPr>
          <w:rFonts w:asciiTheme="minorEastAsia" w:eastAsiaTheme="minorEastAsia" w:hAnsiTheme="minorEastAsia"/>
        </w:rPr>
      </w:pP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E251BF" w:rsidRPr="00E251BF" w14:paraId="010F7BF8" w14:textId="77777777" w:rsidTr="00DD4244">
        <w:tc>
          <w:tcPr>
            <w:tcW w:w="1276" w:type="dxa"/>
            <w:vAlign w:val="center"/>
          </w:tcPr>
          <w:p w14:paraId="5C3DC4F0" w14:textId="77777777" w:rsidR="00DD4244" w:rsidRPr="00E251BF" w:rsidRDefault="00DD4244" w:rsidP="00DD42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251BF">
              <w:rPr>
                <w:rFonts w:asciiTheme="minorEastAsia" w:hAnsiTheme="minorEastAsia" w:hint="eastAsia"/>
                <w:szCs w:val="21"/>
              </w:rPr>
              <w:t>土地共有者</w:t>
            </w:r>
          </w:p>
        </w:tc>
        <w:tc>
          <w:tcPr>
            <w:tcW w:w="7512" w:type="dxa"/>
          </w:tcPr>
          <w:p w14:paraId="48B9130A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 xml:space="preserve">住　　所　                　　      </w:t>
            </w:r>
          </w:p>
          <w:p w14:paraId="7F1C4E08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（法人等の場合は所在地）</w:t>
            </w:r>
          </w:p>
          <w:p w14:paraId="7BEA7C38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 xml:space="preserve">フリガナ　</w:t>
            </w:r>
          </w:p>
          <w:p w14:paraId="6DAC5F29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 xml:space="preserve">氏　　名                　　　　　　</w:t>
            </w:r>
          </w:p>
          <w:p w14:paraId="08CB9A9D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（法人等の場合は名称及び代表者の職・氏名）</w:t>
            </w:r>
          </w:p>
          <w:p w14:paraId="05F7301C" w14:textId="50F4598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※個人</w:t>
            </w:r>
            <w:r w:rsidR="00244461"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事業者</w:t>
            </w: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にあっては下記の生年月日・性別を記載</w:t>
            </w:r>
          </w:p>
          <w:p w14:paraId="76FD690D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生年月日　　T・S・H　　　年　　月　　日生</w:t>
            </w:r>
          </w:p>
          <w:p w14:paraId="72B4117A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性別　　男　・　女</w:t>
            </w:r>
          </w:p>
        </w:tc>
      </w:tr>
    </w:tbl>
    <w:p w14:paraId="4A139C4E" w14:textId="62DED5CD" w:rsidR="00DD4244" w:rsidRPr="00E251BF" w:rsidRDefault="00DD4244" w:rsidP="00DD4244">
      <w:pPr>
        <w:ind w:right="-1"/>
        <w:rPr>
          <w:rFonts w:asciiTheme="minorEastAsia" w:eastAsiaTheme="minorEastAsia" w:hAnsiTheme="minorEastAsia"/>
        </w:rPr>
      </w:pPr>
      <w:r w:rsidRPr="00E251BF">
        <w:rPr>
          <w:rFonts w:asciiTheme="minorEastAsia" w:eastAsiaTheme="minorEastAsia" w:hAnsiTheme="minorEastAsia" w:hint="eastAsia"/>
        </w:rPr>
        <w:t xml:space="preserve">　　※　</w:t>
      </w:r>
      <w:r w:rsidRPr="00E251BF">
        <w:rPr>
          <w:rFonts w:asciiTheme="minorEastAsia" w:eastAsiaTheme="minorEastAsia" w:hAnsiTheme="minorEastAsia" w:hint="eastAsia"/>
          <w:w w:val="90"/>
        </w:rPr>
        <w:t>土地共有者が複数</w:t>
      </w:r>
      <w:r w:rsidR="00244461" w:rsidRPr="00E251BF">
        <w:rPr>
          <w:rFonts w:asciiTheme="minorEastAsia" w:eastAsiaTheme="minorEastAsia" w:hAnsiTheme="minorEastAsia" w:hint="eastAsia"/>
          <w:w w:val="90"/>
        </w:rPr>
        <w:t>いる</w:t>
      </w:r>
      <w:r w:rsidRPr="00E251BF">
        <w:rPr>
          <w:rFonts w:asciiTheme="minorEastAsia" w:eastAsiaTheme="minorEastAsia" w:hAnsiTheme="minorEastAsia" w:hint="eastAsia"/>
          <w:w w:val="90"/>
        </w:rPr>
        <w:t>場合は</w:t>
      </w:r>
      <w:r w:rsidR="00DA7ABE" w:rsidRPr="00E251BF">
        <w:rPr>
          <w:rFonts w:asciiTheme="minorEastAsia" w:eastAsiaTheme="minorEastAsia" w:hAnsiTheme="minorEastAsia" w:hint="eastAsia"/>
          <w:w w:val="90"/>
        </w:rPr>
        <w:t>、</w:t>
      </w:r>
      <w:r w:rsidR="00244461" w:rsidRPr="00E251BF">
        <w:rPr>
          <w:rFonts w:asciiTheme="minorEastAsia" w:eastAsiaTheme="minorEastAsia" w:hAnsiTheme="minorEastAsia" w:hint="eastAsia"/>
          <w:w w:val="90"/>
        </w:rPr>
        <w:t>申請者以外の</w:t>
      </w:r>
      <w:r w:rsidRPr="00E251BF">
        <w:rPr>
          <w:rFonts w:asciiTheme="minorEastAsia" w:eastAsiaTheme="minorEastAsia" w:hAnsiTheme="minorEastAsia" w:hint="eastAsia"/>
          <w:w w:val="90"/>
        </w:rPr>
        <w:t>土地共有者全員の同意書を作成してください。</w:t>
      </w:r>
    </w:p>
    <w:p w14:paraId="6D60338D" w14:textId="77777777" w:rsidR="00DD4244" w:rsidRPr="00E251BF" w:rsidRDefault="00DD4244" w:rsidP="00DD4244">
      <w:pPr>
        <w:ind w:right="-1"/>
        <w:rPr>
          <w:rFonts w:asciiTheme="minorEastAsia" w:eastAsiaTheme="minorEastAsia" w:hAnsiTheme="minorEastAsia"/>
        </w:rPr>
      </w:pPr>
    </w:p>
    <w:p w14:paraId="1EA69E03" w14:textId="1E98DA14" w:rsidR="00DD4244" w:rsidRPr="00E251BF" w:rsidRDefault="00DD4244" w:rsidP="00DD4244">
      <w:pPr>
        <w:suppressAutoHyphens/>
        <w:adjustRightInd w:val="0"/>
        <w:ind w:firstLineChars="100" w:firstLine="22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E251BF">
        <w:rPr>
          <w:rFonts w:hAnsi="ＭＳ 明朝" w:cs="ＪＳ明朝" w:hint="eastAsia"/>
          <w:kern w:val="0"/>
          <w:sz w:val="22"/>
          <w:szCs w:val="22"/>
        </w:rPr>
        <w:t>私は</w:t>
      </w:r>
      <w:r w:rsidRPr="00E251BF">
        <w:rPr>
          <w:rFonts w:hAnsi="ＭＳ 明朝" w:cs="MS-Gothic" w:hint="eastAsia"/>
          <w:kern w:val="0"/>
          <w:sz w:val="22"/>
          <w:szCs w:val="22"/>
        </w:rPr>
        <w:t>第</w:t>
      </w:r>
      <w:r w:rsidR="005A4738" w:rsidRPr="00E251BF">
        <w:rPr>
          <w:rFonts w:hAnsi="ＭＳ 明朝" w:cs="MS-Gothic" w:hint="eastAsia"/>
          <w:kern w:val="0"/>
          <w:sz w:val="22"/>
          <w:szCs w:val="22"/>
        </w:rPr>
        <w:t>６</w:t>
      </w:r>
      <w:r w:rsidRPr="00E251BF">
        <w:rPr>
          <w:rFonts w:hAnsi="ＭＳ 明朝" w:cs="MS-Gothic" w:hint="eastAsia"/>
          <w:kern w:val="0"/>
          <w:sz w:val="22"/>
          <w:szCs w:val="22"/>
        </w:rPr>
        <w:t>号補助事業の内容を理解し</w:t>
      </w:r>
      <w:r w:rsidR="00FF74C6" w:rsidRPr="00E251BF">
        <w:rPr>
          <w:rFonts w:hAnsi="ＭＳ 明朝" w:cs="ＪＳ明朝" w:hint="eastAsia"/>
          <w:kern w:val="0"/>
          <w:sz w:val="22"/>
          <w:szCs w:val="22"/>
        </w:rPr>
        <w:t>、次のとおり共有</w:t>
      </w:r>
      <w:r w:rsidRPr="00E251BF">
        <w:rPr>
          <w:rFonts w:hAnsi="ＭＳ 明朝" w:cs="ＪＳ明朝" w:hint="eastAsia"/>
          <w:kern w:val="0"/>
          <w:sz w:val="22"/>
          <w:szCs w:val="22"/>
        </w:rPr>
        <w:t>する土地にＥＶ急速充電設備を設置することに同意します。</w:t>
      </w:r>
    </w:p>
    <w:p w14:paraId="7908A13E" w14:textId="77777777" w:rsidR="00DD4244" w:rsidRPr="00E251BF" w:rsidRDefault="00DD4244" w:rsidP="00DD4244">
      <w:pPr>
        <w:ind w:firstLineChars="100" w:firstLine="220"/>
        <w:rPr>
          <w:rFonts w:asciiTheme="minorEastAsia" w:eastAsiaTheme="minorEastAsia" w:hAnsiTheme="minorEastAsia"/>
        </w:rPr>
      </w:pPr>
      <w:r w:rsidRPr="00E251BF">
        <w:rPr>
          <w:rFonts w:asciiTheme="minorEastAsia" w:eastAsiaTheme="minorEastAsia" w:hAnsiTheme="minorEastAsia" w:hint="eastAsia"/>
          <w:sz w:val="22"/>
          <w:szCs w:val="22"/>
        </w:rPr>
        <w:t>なお、その期間は設置後５年以上とします。</w:t>
      </w:r>
    </w:p>
    <w:p w14:paraId="5B1EC4A7" w14:textId="73863EC9" w:rsidR="00DD4244" w:rsidRPr="00E251BF" w:rsidRDefault="00DD4244" w:rsidP="00DD4244">
      <w:pPr>
        <w:rPr>
          <w:rFonts w:asciiTheme="minorEastAsia" w:eastAsiaTheme="minorEastAsia" w:hAnsiTheme="minorEastAsia"/>
        </w:rPr>
      </w:pPr>
    </w:p>
    <w:p w14:paraId="0023933E" w14:textId="77777777" w:rsidR="00DD4244" w:rsidRPr="00E251BF" w:rsidRDefault="00DD4244" w:rsidP="00DD4244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379"/>
      </w:tblGrid>
      <w:tr w:rsidR="00E251BF" w:rsidRPr="00E251BF" w14:paraId="21E755D4" w14:textId="77777777" w:rsidTr="00DD4244">
        <w:tc>
          <w:tcPr>
            <w:tcW w:w="3402" w:type="dxa"/>
            <w:vAlign w:val="center"/>
          </w:tcPr>
          <w:p w14:paraId="466B21B2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申請者（法人等の場合は名称）</w:t>
            </w:r>
          </w:p>
          <w:p w14:paraId="16F87A24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  <w:tc>
          <w:tcPr>
            <w:tcW w:w="5379" w:type="dxa"/>
          </w:tcPr>
          <w:p w14:paraId="55726DB3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</w:tr>
      <w:tr w:rsidR="00DD4244" w:rsidRPr="00E251BF" w14:paraId="59D3DC89" w14:textId="77777777" w:rsidTr="00DD4244">
        <w:tc>
          <w:tcPr>
            <w:tcW w:w="3402" w:type="dxa"/>
            <w:vAlign w:val="center"/>
          </w:tcPr>
          <w:p w14:paraId="42D46BC6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E251BF">
              <w:rPr>
                <w:rFonts w:hAnsi="ＭＳ 明朝" w:cs="ＪＳ明朝" w:hint="eastAsia"/>
                <w:kern w:val="0"/>
                <w:sz w:val="22"/>
                <w:szCs w:val="22"/>
              </w:rPr>
              <w:t>土地の所在地</w:t>
            </w:r>
          </w:p>
          <w:p w14:paraId="6A3768E3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  <w:tc>
          <w:tcPr>
            <w:tcW w:w="5379" w:type="dxa"/>
          </w:tcPr>
          <w:p w14:paraId="6ABFC41F" w14:textId="77777777" w:rsidR="00DD4244" w:rsidRPr="00E251BF" w:rsidRDefault="00DD4244" w:rsidP="00DD4244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</w:tr>
    </w:tbl>
    <w:p w14:paraId="2FC0569A" w14:textId="77777777" w:rsidR="00DD4244" w:rsidRPr="00E251BF" w:rsidRDefault="00DD4244" w:rsidP="00DD4244">
      <w:pPr>
        <w:rPr>
          <w:rFonts w:asciiTheme="minorEastAsia" w:eastAsiaTheme="minorEastAsia" w:hAnsiTheme="minorEastAsia"/>
        </w:rPr>
      </w:pPr>
    </w:p>
    <w:p w14:paraId="00C71BD4" w14:textId="77777777" w:rsidR="00DD4244" w:rsidRPr="00E251BF" w:rsidRDefault="00DD4244" w:rsidP="00DD4244">
      <w:pPr>
        <w:rPr>
          <w:rFonts w:asciiTheme="minorEastAsia" w:eastAsiaTheme="minorEastAsia" w:hAnsiTheme="minorEastAsia"/>
        </w:rPr>
      </w:pPr>
    </w:p>
    <w:p w14:paraId="0428C8D3" w14:textId="77777777" w:rsidR="00DD4244" w:rsidRPr="00E251BF" w:rsidRDefault="00DD4244" w:rsidP="008F4435">
      <w:pPr>
        <w:ind w:right="960"/>
        <w:rPr>
          <w:rFonts w:hAnsi="ＭＳ 明朝" w:cs="ＪＳ明朝"/>
          <w:strike/>
          <w:kern w:val="0"/>
          <w:szCs w:val="21"/>
        </w:rPr>
      </w:pPr>
    </w:p>
    <w:p w14:paraId="23CE4F24" w14:textId="6545DF0C" w:rsidR="00DD4244" w:rsidRPr="00E251BF" w:rsidRDefault="00DD4244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DD4244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EE4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3C59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586C-DD12-4138-BD44-3C82288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18</cp:revision>
  <cp:lastPrinted>2023-03-08T04:06:00Z</cp:lastPrinted>
  <dcterms:created xsi:type="dcterms:W3CDTF">2023-03-07T08:15:00Z</dcterms:created>
  <dcterms:modified xsi:type="dcterms:W3CDTF">2023-04-17T06:33:00Z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