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3716" w14:textId="6AF189A4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別表４　第４号様式別紙</w:t>
      </w:r>
    </w:p>
    <w:p w14:paraId="4BC312AB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B0157F" w14:textId="77777777" w:rsidR="00B61FC0" w:rsidRPr="0067699E" w:rsidRDefault="00B61FC0" w:rsidP="00B61FC0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bookmarkStart w:id="0" w:name="_GoBack"/>
      <w:r w:rsidRPr="0067699E">
        <w:rPr>
          <w:rFonts w:hAnsi="ＭＳ 明朝" w:cs="ＪＳ明朝" w:hint="eastAsia"/>
          <w:kern w:val="0"/>
          <w:szCs w:val="21"/>
        </w:rPr>
        <w:t>変更承認共同申請同意書</w:t>
      </w:r>
      <w:bookmarkEnd w:id="0"/>
    </w:p>
    <w:p w14:paraId="1F3567C7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EDB1170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38CEDB" w14:textId="77777777" w:rsidR="00B61FC0" w:rsidRPr="0067699E" w:rsidRDefault="00B61FC0" w:rsidP="00B61FC0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3F6460E1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8E56FDC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500EF69" w14:textId="77777777" w:rsidR="00B61FC0" w:rsidRPr="0067699E" w:rsidRDefault="00B61FC0" w:rsidP="00B61FC0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神奈川県知事　殿</w:t>
      </w:r>
    </w:p>
    <w:p w14:paraId="6FED7A97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484DED5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8653B1C" w14:textId="60CE71D5" w:rsidR="00B61FC0" w:rsidRPr="0067699E" w:rsidRDefault="00B61FC0" w:rsidP="00B61FC0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</w:t>
      </w:r>
      <w:r w:rsidR="00F65DF9" w:rsidRPr="0067699E">
        <w:rPr>
          <w:rFonts w:hAnsi="ＭＳ 明朝" w:cs="ＪＳ明朝" w:hint="eastAsia"/>
          <w:kern w:val="0"/>
          <w:szCs w:val="21"/>
        </w:rPr>
        <w:t>しています</w:t>
      </w:r>
      <w:r w:rsidRPr="0067699E">
        <w:rPr>
          <w:rFonts w:hAnsi="ＭＳ 明朝" w:cs="ＪＳ明朝" w:hint="eastAsia"/>
          <w:kern w:val="0"/>
          <w:szCs w:val="21"/>
        </w:rPr>
        <w:t>。</w:t>
      </w:r>
    </w:p>
    <w:p w14:paraId="5E99A80B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67699E" w:rsidRPr="0067699E" w14:paraId="5CE84485" w14:textId="77777777" w:rsidTr="00341346">
        <w:tc>
          <w:tcPr>
            <w:tcW w:w="1749" w:type="dxa"/>
            <w:vAlign w:val="center"/>
          </w:tcPr>
          <w:p w14:paraId="47D08609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25B2F185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67699E" w:rsidRPr="0067699E" w14:paraId="420A0AA5" w14:textId="77777777" w:rsidTr="00341346">
        <w:tc>
          <w:tcPr>
            <w:tcW w:w="1749" w:type="dxa"/>
            <w:vAlign w:val="center"/>
          </w:tcPr>
          <w:p w14:paraId="55998DEA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7EE61D8D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D08985E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DCA2897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F83E58C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B61FC0" w:rsidRPr="0067699E" w14:paraId="18C790EC" w14:textId="77777777" w:rsidTr="00341346">
        <w:tc>
          <w:tcPr>
            <w:tcW w:w="1749" w:type="dxa"/>
            <w:vAlign w:val="center"/>
          </w:tcPr>
          <w:p w14:paraId="16472D2B" w14:textId="767F2255" w:rsidR="00B61FC0" w:rsidRPr="0067699E" w:rsidRDefault="00B61FC0" w:rsidP="00341346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7699E">
              <w:rPr>
                <w:rFonts w:hAnsi="ＭＳ 明朝" w:hint="eastAsia"/>
                <w:spacing w:val="4"/>
                <w:kern w:val="0"/>
                <w:szCs w:val="21"/>
              </w:rPr>
              <w:t>補助事業で導入する車両の使用者</w:t>
            </w:r>
          </w:p>
        </w:tc>
        <w:tc>
          <w:tcPr>
            <w:tcW w:w="6756" w:type="dxa"/>
            <w:vAlign w:val="center"/>
          </w:tcPr>
          <w:p w14:paraId="439C7A33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508DD7A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0258131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9D9EF8B" w14:textId="77777777" w:rsidR="00B61FC0" w:rsidRPr="0067699E" w:rsidRDefault="00B61FC0" w:rsidP="00341346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3B0F7704" w14:textId="77777777" w:rsidR="00B61FC0" w:rsidRPr="0067699E" w:rsidRDefault="00B61FC0" w:rsidP="00B61FC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B55A0A7" w14:textId="77777777" w:rsidR="00B61FC0" w:rsidRPr="0067699E" w:rsidRDefault="00B61FC0" w:rsidP="00B61FC0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>（同意事項）</w:t>
      </w:r>
    </w:p>
    <w:p w14:paraId="380E8D5E" w14:textId="77777777" w:rsidR="000E6428" w:rsidRPr="0067699E" w:rsidRDefault="000E6428" w:rsidP="000E6428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hint="eastAsia"/>
          <w:spacing w:val="4"/>
          <w:kern w:val="0"/>
          <w:szCs w:val="21"/>
        </w:rPr>
        <w:t>・</w:t>
      </w:r>
      <w:r w:rsidRPr="0067699E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sectPr w:rsidR="000E6428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28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78A6-76ED-488F-A2E3-33731E0F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