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（様式1</w:t>
      </w:r>
      <w:r w:rsidR="003D618F" w:rsidRPr="003D618F">
        <w:rPr>
          <w:rFonts w:ascii="ＭＳ 明朝" w:eastAsia="ＭＳ 明朝" w:hAnsi="ＭＳ 明朝" w:hint="eastAsia"/>
          <w:sz w:val="22"/>
        </w:rPr>
        <w:t>5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AD28D8">
      <w:pPr>
        <w:ind w:firstLineChars="1300" w:firstLine="2643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3D618F" w:rsidRDefault="003D618F" w:rsidP="003D618F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令和　　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日付けで交付決定を受けた令和３年度神奈川県</w:t>
      </w:r>
      <w:r w:rsidRPr="003D618F">
        <w:rPr>
          <w:rFonts w:ascii="ＭＳ 明朝" w:eastAsia="ＭＳ 明朝" w:hAnsi="ＭＳ 明朝" w:hint="eastAsia"/>
          <w:kern w:val="0"/>
          <w:sz w:val="22"/>
        </w:rPr>
        <w:t>中小企業・小規模企業</w:t>
      </w: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 w:rsidRPr="003D618F">
        <w:rPr>
          <w:rFonts w:ascii="ＭＳ 明朝" w:eastAsia="ＭＳ 明朝" w:hAnsi="ＭＳ 明朝" w:hint="eastAsia"/>
          <w:kern w:val="0"/>
          <w:sz w:val="22"/>
        </w:rPr>
        <w:t>感染症対策</w:t>
      </w:r>
      <w:r w:rsidRPr="003D618F">
        <w:rPr>
          <w:rFonts w:ascii="ＭＳ 明朝" w:eastAsia="ＭＳ 明朝" w:hAnsi="ＭＳ 明朝" w:hint="eastAsia"/>
          <w:sz w:val="22"/>
        </w:rPr>
        <w:t>事業</w:t>
      </w:r>
      <w:r w:rsidRPr="003D618F">
        <w:rPr>
          <w:rFonts w:ascii="ＭＳ 明朝" w:eastAsia="ＭＳ 明朝" w:hAnsi="ＭＳ 明朝" w:hint="eastAsia"/>
          <w:sz w:val="22"/>
        </w:rPr>
        <w:t>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</w:t>
      </w:r>
      <w:bookmarkStart w:id="0" w:name="_GoBack"/>
      <w:bookmarkEnd w:id="0"/>
      <w:r w:rsidR="00AD28D8" w:rsidRPr="003D618F">
        <w:rPr>
          <w:rFonts w:ascii="ＭＳ 明朝" w:eastAsia="ＭＳ 明朝" w:hAnsi="ＭＳ 明朝" w:hint="eastAsia"/>
          <w:sz w:val="22"/>
        </w:rPr>
        <w:t>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F5CE4"/>
    <w:rsid w:val="002445F0"/>
    <w:rsid w:val="003D618F"/>
    <w:rsid w:val="0059673A"/>
    <w:rsid w:val="00AD28D8"/>
    <w:rsid w:val="00B83A23"/>
    <w:rsid w:val="00E23331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2020-09-30T09:21:00Z</cp:lastPrinted>
  <dcterms:created xsi:type="dcterms:W3CDTF">2020-08-28T12:26:00Z</dcterms:created>
  <dcterms:modified xsi:type="dcterms:W3CDTF">2021-04-30T13:34:00Z</dcterms:modified>
</cp:coreProperties>
</file>