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5309" w14:textId="156C99BB" w:rsidR="00223B79" w:rsidRPr="003C3CB5" w:rsidRDefault="00223B79" w:rsidP="00223B79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706D75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第４号様式別紙１</w:t>
      </w:r>
    </w:p>
    <w:p w14:paraId="64E6316F" w14:textId="77777777" w:rsidR="00A36037" w:rsidRPr="003C3CB5" w:rsidRDefault="00A36037" w:rsidP="00223B79">
      <w:pPr>
        <w:widowControl/>
        <w:autoSpaceDE/>
        <w:autoSpaceDN/>
        <w:jc w:val="left"/>
        <w:rPr>
          <w:rFonts w:cs="ＪＳ明朝"/>
          <w:kern w:val="0"/>
          <w:sz w:val="22"/>
          <w:szCs w:val="21"/>
        </w:rPr>
      </w:pPr>
    </w:p>
    <w:p w14:paraId="167FFAC9" w14:textId="6E036B8E" w:rsidR="00223B79" w:rsidRPr="003C3CB5" w:rsidRDefault="00223B79" w:rsidP="00223B7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神奈川県ネット・ゼロ・エネルギー・ハウス導入費補助金事業変更計画書</w:t>
      </w:r>
    </w:p>
    <w:p w14:paraId="14420692" w14:textId="77777777" w:rsidR="00A36037" w:rsidRPr="003C3CB5" w:rsidRDefault="00A36037" w:rsidP="00223B7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21AE0E3D" w14:textId="77777777" w:rsidR="00223B79" w:rsidRPr="003C3CB5" w:rsidRDefault="00223B79" w:rsidP="00223B79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１　補助事業の概要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3C3CB5">
        <w:rPr>
          <w:rFonts w:hAnsi="ＭＳ 明朝" w:cs="ＪＳ明朝" w:hint="eastAsia"/>
          <w:kern w:val="0"/>
          <w:sz w:val="16"/>
          <w:szCs w:val="16"/>
        </w:rPr>
        <w:t>□に「</w:t>
      </w:r>
      <w:r w:rsidRPr="003C3CB5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3C3CB5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73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560"/>
        <w:gridCol w:w="1878"/>
        <w:gridCol w:w="3543"/>
      </w:tblGrid>
      <w:tr w:rsidR="003C3CB5" w:rsidRPr="003C3CB5" w14:paraId="74404CE8" w14:textId="77777777" w:rsidTr="00AE221A">
        <w:trPr>
          <w:trHeight w:val="55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145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補助対象住宅について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7602" w14:textId="77777777" w:rsidR="00223B79" w:rsidRPr="003C3CB5" w:rsidRDefault="00223B79" w:rsidP="000D62E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所在地の地番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D835" w14:textId="77777777" w:rsidR="00223B79" w:rsidRPr="003C3CB5" w:rsidRDefault="00223B79" w:rsidP="000D62E2">
            <w:pPr>
              <w:widowControl/>
              <w:autoSpaceDE/>
              <w:autoSpaceDN/>
              <w:spacing w:line="360" w:lineRule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655E5C85" w14:textId="77777777" w:rsidTr="00AE221A">
        <w:trPr>
          <w:trHeight w:val="56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072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2279" w14:textId="77777777" w:rsidR="00223B79" w:rsidRPr="003C3CB5" w:rsidRDefault="00223B79" w:rsidP="000D62E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ＺＥＨの種別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75B" w14:textId="77777777" w:rsidR="00A36037" w:rsidRPr="003C3CB5" w:rsidRDefault="00A36037" w:rsidP="00A36037">
            <w:pPr>
              <w:widowControl/>
              <w:autoSpaceDE/>
              <w:autoSpaceDN/>
              <w:snapToGrid w:val="0"/>
              <w:spacing w:beforeLines="50" w:before="173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□ＺＥＨ＋　　　　□ＺＥＨ　　　□ＺＥＨ　</w:t>
            </w:r>
            <w:r w:rsidRPr="003C3CB5">
              <w:rPr>
                <w:rFonts w:hAnsi="ＭＳ 明朝" w:cs="ＭＳ Ｐゴシック"/>
                <w:kern w:val="0"/>
                <w:sz w:val="20"/>
                <w:szCs w:val="20"/>
              </w:rPr>
              <w:t>Oriented</w:t>
            </w:r>
          </w:p>
          <w:p w14:paraId="6CB13580" w14:textId="32CECFD0" w:rsidR="00223B79" w:rsidRPr="003C3CB5" w:rsidRDefault="00A36037" w:rsidP="00A36037">
            <w:pPr>
              <w:widowControl/>
              <w:autoSpaceDE/>
              <w:autoSpaceDN/>
              <w:snapToGrid w:val="0"/>
              <w:spacing w:beforeLines="50" w:before="173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3C3CB5">
              <w:rPr>
                <w:rFonts w:cs="MS-Gothic" w:hint="eastAsia"/>
                <w:kern w:val="0"/>
                <w:szCs w:val="22"/>
              </w:rPr>
              <w:t>Ｎearly　ＺＥＨ＋　　　　□Ｎearly　ＺＥＨ</w:t>
            </w:r>
          </w:p>
        </w:tc>
      </w:tr>
      <w:tr w:rsidR="003C3CB5" w:rsidRPr="003C3CB5" w14:paraId="03344590" w14:textId="77777777" w:rsidTr="00AE221A">
        <w:trPr>
          <w:trHeight w:val="56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62C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D2A5" w14:textId="7E0B080C" w:rsidR="00223B79" w:rsidRPr="003C3CB5" w:rsidRDefault="00223B79" w:rsidP="003F5AAF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ＺＥＨ＋</w:t>
            </w:r>
            <w:r w:rsidR="003F5AAF"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(Nearly含む)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の選択要件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BC6F" w14:textId="77777777" w:rsidR="00223B79" w:rsidRPr="003C3CB5" w:rsidRDefault="00223B79" w:rsidP="000D62E2">
            <w:pPr>
              <w:widowControl/>
              <w:autoSpaceDE/>
              <w:autoSpaceDN/>
              <w:snapToGrid w:val="0"/>
              <w:spacing w:beforeLines="20" w:before="69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□更なる高断熱外皮　　　□高度エネルギーマネジメント</w:t>
            </w:r>
          </w:p>
          <w:p w14:paraId="3CC8ECE1" w14:textId="4D574405" w:rsidR="00223B79" w:rsidRPr="003C3CB5" w:rsidRDefault="00223B79" w:rsidP="000D62E2">
            <w:pPr>
              <w:widowControl/>
              <w:autoSpaceDE/>
              <w:autoSpaceDN/>
              <w:snapToGrid w:val="0"/>
              <w:spacing w:beforeLines="20" w:before="69" w:afterLines="20" w:after="69"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ＪＳ明朝" w:hint="eastAsia"/>
                <w:kern w:val="0"/>
                <w:sz w:val="20"/>
                <w:szCs w:val="20"/>
              </w:rPr>
              <w:t>□</w:t>
            </w:r>
            <w:r w:rsidR="002F0871" w:rsidRPr="003C3CB5">
              <w:rPr>
                <w:rFonts w:cs="ＪＳ明朝" w:hint="eastAsia"/>
                <w:kern w:val="0"/>
                <w:sz w:val="20"/>
                <w:szCs w:val="20"/>
              </w:rPr>
              <w:t>電気自動車を活用した充</w:t>
            </w:r>
            <w:r w:rsidRPr="003C3CB5">
              <w:rPr>
                <w:rFonts w:cs="ＪＳ明朝" w:hint="eastAsia"/>
                <w:kern w:val="0"/>
                <w:sz w:val="20"/>
                <w:szCs w:val="20"/>
              </w:rPr>
              <w:t>電設備</w:t>
            </w:r>
          </w:p>
        </w:tc>
      </w:tr>
      <w:tr w:rsidR="003C3CB5" w:rsidRPr="003C3CB5" w14:paraId="7A430B2C" w14:textId="77777777" w:rsidTr="00AE221A">
        <w:trPr>
          <w:trHeight w:val="55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6647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7C8" w14:textId="77777777" w:rsidR="00223B79" w:rsidRPr="003C3CB5" w:rsidRDefault="00223B79" w:rsidP="000D62E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省エネ基準</w:t>
            </w:r>
          </w:p>
          <w:p w14:paraId="42E4F0CA" w14:textId="77777777" w:rsidR="00223B79" w:rsidRPr="003C3CB5" w:rsidRDefault="00223B79" w:rsidP="000D62E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85D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□５地域　　　　　□６地域　　　　　□７地域</w:t>
            </w:r>
          </w:p>
        </w:tc>
      </w:tr>
      <w:tr w:rsidR="003C3CB5" w:rsidRPr="003C3CB5" w14:paraId="26BB1CEA" w14:textId="77777777" w:rsidTr="00AE221A">
        <w:trPr>
          <w:trHeight w:hRule="exact" w:val="561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CB2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704B" w14:textId="77777777" w:rsidR="00223B79" w:rsidRPr="003C3CB5" w:rsidRDefault="00223B79" w:rsidP="000D62E2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取得等の別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8D1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□新築　　　　　　□建売　　　　　　□既存住宅の改修</w:t>
            </w:r>
          </w:p>
        </w:tc>
      </w:tr>
      <w:tr w:rsidR="003C3CB5" w:rsidRPr="003C3CB5" w14:paraId="44E6D096" w14:textId="77777777" w:rsidTr="00AE221A">
        <w:trPr>
          <w:trHeight w:val="52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FF51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着手予定日※１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FBD1E" w14:textId="77777777" w:rsidR="00223B79" w:rsidRPr="003C3CB5" w:rsidRDefault="00223B79" w:rsidP="000D62E2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7F456746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62B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事業完了予定日※２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111AFE" w14:textId="77777777" w:rsidR="00223B79" w:rsidRPr="003C3CB5" w:rsidRDefault="00223B79" w:rsidP="000D62E2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年 　　　月 　　　日</w:t>
            </w:r>
          </w:p>
        </w:tc>
      </w:tr>
      <w:tr w:rsidR="003C3CB5" w:rsidRPr="003C3CB5" w14:paraId="35D33E40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E2F0" w14:textId="77777777" w:rsidR="00223B79" w:rsidRPr="003C3CB5" w:rsidRDefault="00223B79" w:rsidP="000D62E2">
            <w:pPr>
              <w:widowControl/>
              <w:autoSpaceDE/>
              <w:autoSpaceDN/>
              <w:snapToGrid w:val="0"/>
              <w:spacing w:line="16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外皮平均熱貫流率（Ｕ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  <w:vertAlign w:val="subscript"/>
              </w:rPr>
              <w:t>Ａ</w:t>
            </w: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EA6D" w14:textId="77777777" w:rsidR="00223B79" w:rsidRPr="003C3CB5" w:rsidRDefault="00223B79" w:rsidP="000D62E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□0.5以下　　　 　□0.5超0.6以下</w:t>
            </w:r>
          </w:p>
        </w:tc>
      </w:tr>
      <w:tr w:rsidR="003C3CB5" w:rsidRPr="003C3CB5" w14:paraId="71C3193D" w14:textId="77777777" w:rsidTr="00AE221A">
        <w:trPr>
          <w:trHeight w:val="565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F166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冷房期の平均日射熱取得率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(ηＡ)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488DB" w14:textId="77777777" w:rsidR="00223B79" w:rsidRPr="003C3CB5" w:rsidRDefault="00223B79" w:rsidP="000D62E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□2.7以下　　□2.7超2.8以下　　□2.8超3.0以下</w:t>
            </w:r>
          </w:p>
        </w:tc>
      </w:tr>
      <w:tr w:rsidR="003C3CB5" w:rsidRPr="003C3CB5" w14:paraId="3C76BC69" w14:textId="77777777" w:rsidTr="00AE221A">
        <w:trPr>
          <w:trHeight w:val="565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37A3" w14:textId="77777777" w:rsidR="00A36037" w:rsidRPr="003C3CB5" w:rsidRDefault="00A36037" w:rsidP="00A36037">
            <w:pPr>
              <w:widowControl/>
              <w:autoSpaceDE/>
              <w:autoSpaceDN/>
              <w:snapToGrid w:val="0"/>
              <w:spacing w:line="16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再生可能エネルギーを除いた、基準一次エネルギー消費量からの一次エネルギー消費量削減率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EA8C2" w14:textId="77777777" w:rsidR="00A36037" w:rsidRPr="003C3CB5" w:rsidRDefault="00A36037" w:rsidP="00A3603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□25％以上</w:t>
            </w:r>
          </w:p>
          <w:p w14:paraId="3DDF596F" w14:textId="3D4D01BA" w:rsidR="00A36037" w:rsidRPr="003C3CB5" w:rsidRDefault="00A36037" w:rsidP="00A3603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□上記以外（　　　　　　％）</w:t>
            </w:r>
          </w:p>
        </w:tc>
      </w:tr>
      <w:tr w:rsidR="003C3CB5" w:rsidRPr="003C3CB5" w14:paraId="23F35942" w14:textId="77777777" w:rsidTr="00AE221A">
        <w:trPr>
          <w:trHeight w:val="565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CDC1" w14:textId="77777777" w:rsidR="00A36037" w:rsidRPr="003C3CB5" w:rsidRDefault="00A36037" w:rsidP="00A36037">
            <w:pPr>
              <w:widowControl/>
              <w:autoSpaceDE/>
              <w:autoSpaceDN/>
              <w:snapToGrid w:val="0"/>
              <w:spacing w:line="180" w:lineRule="atLeas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再生可能エネルギーを加えた、基準一次エネルギー消費量からの一次エネルギー消費量削減率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7A4" w14:textId="77777777" w:rsidR="00A36037" w:rsidRPr="003C3CB5" w:rsidRDefault="00A36037" w:rsidP="00A3603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□100％以上</w:t>
            </w:r>
          </w:p>
          <w:p w14:paraId="15B03524" w14:textId="7D393141" w:rsidR="00A36037" w:rsidRPr="003C3CB5" w:rsidRDefault="00A36037" w:rsidP="00A3603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□上記以外（　　　　　　％）</w:t>
            </w:r>
          </w:p>
        </w:tc>
      </w:tr>
      <w:tr w:rsidR="003C3CB5" w:rsidRPr="003C3CB5" w14:paraId="3E4AA45D" w14:textId="77777777" w:rsidTr="00AE221A">
        <w:trPr>
          <w:trHeight w:val="55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3028" w14:textId="77777777" w:rsidR="00223B79" w:rsidRPr="003C3CB5" w:rsidRDefault="00223B79" w:rsidP="000D62E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太陽光発電システム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19D7" w14:textId="77777777" w:rsidR="00223B79" w:rsidRPr="003C3CB5" w:rsidRDefault="00223B79" w:rsidP="000D62E2">
            <w:pPr>
              <w:rPr>
                <w:rFonts w:hAnsi="ＭＳ 明朝" w:cs="ＭＳ Ｐゴシック"/>
                <w:strike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設備容量（kW）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CD267F" w14:textId="77777777" w:rsidR="00223B79" w:rsidRPr="003C3CB5" w:rsidRDefault="00223B79" w:rsidP="000D62E2">
            <w:pPr>
              <w:jc w:val="center"/>
              <w:rPr>
                <w:rFonts w:hAnsi="ＭＳ 明朝" w:cs="ＭＳ Ｐゴシック"/>
                <w:strike/>
                <w:kern w:val="0"/>
                <w:sz w:val="20"/>
                <w:szCs w:val="20"/>
              </w:rPr>
            </w:pPr>
          </w:p>
        </w:tc>
      </w:tr>
      <w:tr w:rsidR="003C3CB5" w:rsidRPr="003C3CB5" w14:paraId="5C7B60A0" w14:textId="77777777" w:rsidTr="00AE221A">
        <w:trPr>
          <w:trHeight w:val="55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AED3" w14:textId="3BF5A851" w:rsidR="00A725BE" w:rsidRPr="003C3CB5" w:rsidRDefault="00A725BE" w:rsidP="00A725BE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ＨＥＭＳ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EFD" w14:textId="5A470F01" w:rsidR="00A725BE" w:rsidRPr="003C3CB5" w:rsidRDefault="00A725BE" w:rsidP="00A725B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商品名又は品番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B7B71" w14:textId="77777777" w:rsidR="00A725BE" w:rsidRPr="003C3CB5" w:rsidRDefault="00A725BE" w:rsidP="00A725BE">
            <w:pPr>
              <w:jc w:val="center"/>
              <w:rPr>
                <w:rFonts w:hAnsi="ＭＳ 明朝" w:cs="ＭＳ Ｐゴシック"/>
                <w:strike/>
                <w:kern w:val="0"/>
                <w:sz w:val="20"/>
                <w:szCs w:val="20"/>
              </w:rPr>
            </w:pPr>
          </w:p>
        </w:tc>
      </w:tr>
      <w:tr w:rsidR="003C3CB5" w:rsidRPr="003C3CB5" w14:paraId="70F9299A" w14:textId="77777777" w:rsidTr="00AE221A">
        <w:trPr>
          <w:trHeight w:val="40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4F89" w14:textId="3C87D375" w:rsidR="00223B79" w:rsidRPr="003C3CB5" w:rsidRDefault="00223B79" w:rsidP="000D62E2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ＺＥＨ＋</w:t>
            </w:r>
            <w:r w:rsidR="003F5AAF" w:rsidRPr="003C3CB5"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 w:rsidR="003F5AAF" w:rsidRPr="003C3CB5">
              <w:rPr>
                <w:rFonts w:cs="MS-Gothic" w:hint="eastAsia"/>
                <w:kern w:val="0"/>
                <w:sz w:val="20"/>
                <w:szCs w:val="20"/>
              </w:rPr>
              <w:t>Ｎearly ＺＥＨ＋含む</w:t>
            </w:r>
            <w:r w:rsidR="003F5AAF" w:rsidRPr="003C3CB5">
              <w:rPr>
                <w:rFonts w:cs="ＭＳ Ｐゴシック" w:hint="eastAsia"/>
                <w:kern w:val="0"/>
                <w:sz w:val="20"/>
                <w:szCs w:val="20"/>
              </w:rPr>
              <w:t>）</w:t>
            </w: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又はＺＥＨ　Orientedを選択した場合の仕様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D1C" w14:textId="2D97D51D" w:rsidR="00223B79" w:rsidRPr="003C3CB5" w:rsidRDefault="00223B79" w:rsidP="000D62E2">
            <w:pPr>
              <w:widowControl/>
              <w:ind w:left="200" w:hangingChars="100" w:hanging="2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C3CB5">
              <w:rPr>
                <w:rFonts w:cs="ＭＳ Ｐゴシック" w:hint="eastAsia"/>
                <w:kern w:val="0"/>
                <w:sz w:val="20"/>
                <w:szCs w:val="20"/>
              </w:rPr>
              <w:t>□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ＺＥＨ＋</w:t>
            </w:r>
            <w:r w:rsidR="00485477" w:rsidRPr="003C3CB5">
              <w:rPr>
                <w:rFonts w:cs="ＭＳ Ｐゴシック" w:hint="eastAsia"/>
                <w:kern w:val="0"/>
                <w:sz w:val="18"/>
                <w:szCs w:val="18"/>
              </w:rPr>
              <w:t>（</w:t>
            </w:r>
            <w:r w:rsidR="00485477" w:rsidRPr="003C3CB5">
              <w:rPr>
                <w:rFonts w:cs="MS-Gothic" w:hint="eastAsia"/>
                <w:kern w:val="0"/>
                <w:sz w:val="18"/>
                <w:szCs w:val="18"/>
              </w:rPr>
              <w:t>Ｎearly ＺＥＨ＋含む</w:t>
            </w:r>
            <w:r w:rsidR="00485477" w:rsidRPr="003C3CB5">
              <w:rPr>
                <w:rFonts w:cs="ＭＳ Ｐゴシック" w:hint="eastAsia"/>
                <w:kern w:val="0"/>
                <w:sz w:val="18"/>
                <w:szCs w:val="18"/>
              </w:rPr>
              <w:t>）</w:t>
            </w: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>に係る追加要件について、国が定める要件を満たしていることを確認している。</w:t>
            </w:r>
          </w:p>
          <w:p w14:paraId="2AF76C0E" w14:textId="77777777" w:rsidR="00223B79" w:rsidRPr="003C3CB5" w:rsidRDefault="00223B79" w:rsidP="000D62E2">
            <w:pPr>
              <w:widowControl/>
              <w:ind w:left="180" w:hangingChars="100" w:hanging="18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□ＺＥＨ　</w:t>
            </w:r>
            <w:r w:rsidRPr="003C3CB5">
              <w:rPr>
                <w:rFonts w:hAnsi="ＭＳ 明朝" w:cs="ＭＳ Ｐゴシック"/>
                <w:kern w:val="0"/>
                <w:sz w:val="18"/>
                <w:szCs w:val="18"/>
              </w:rPr>
              <w:t>Orientedに係る要件について、国が定める要件を満たしていることを確認している。</w:t>
            </w:r>
          </w:p>
        </w:tc>
      </w:tr>
      <w:tr w:rsidR="003C3CB5" w:rsidRPr="003C3CB5" w14:paraId="730BD2EB" w14:textId="77777777" w:rsidTr="00AE221A">
        <w:trPr>
          <w:trHeight w:val="40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119" w14:textId="7CFA1D2C" w:rsidR="00A36037" w:rsidRPr="003C3CB5" w:rsidRDefault="00A36037" w:rsidP="00A36037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併用する国補助金名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702" w14:textId="77777777" w:rsidR="00A36037" w:rsidRPr="003C3CB5" w:rsidRDefault="00A36037" w:rsidP="00A36037">
            <w:pPr>
              <w:widowControl/>
              <w:ind w:left="200" w:hangingChars="100" w:hanging="200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3C3CB5" w:rsidRPr="003C3CB5" w14:paraId="7E4A7FB5" w14:textId="77777777" w:rsidTr="00AE221A">
        <w:trPr>
          <w:trHeight w:val="40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F860" w14:textId="223E0BC2" w:rsidR="00A36037" w:rsidRPr="003C3CB5" w:rsidRDefault="00A36037" w:rsidP="00A36037">
            <w:pPr>
              <w:widowControl/>
              <w:autoSpaceDE/>
              <w:autoSpaceDN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国補助金申請予定額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310C" w14:textId="4155E52C" w:rsidR="00A36037" w:rsidRPr="003C3CB5" w:rsidRDefault="00A36037" w:rsidP="00A36037">
            <w:pPr>
              <w:widowControl/>
              <w:ind w:left="200" w:hangingChars="100" w:hanging="200"/>
              <w:jc w:val="right"/>
              <w:rPr>
                <w:rFonts w:cs="ＭＳ Ｐゴシック"/>
                <w:kern w:val="0"/>
                <w:sz w:val="20"/>
                <w:szCs w:val="20"/>
              </w:rPr>
            </w:pPr>
            <w:r w:rsidRPr="003C3CB5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21BDF4F4" w14:textId="77777777" w:rsidR="00223B79" w:rsidRPr="003C3CB5" w:rsidRDefault="00223B79" w:rsidP="00AE221A">
      <w:pPr>
        <w:adjustRightInd w:val="0"/>
        <w:spacing w:line="240" w:lineRule="exact"/>
        <w:ind w:leftChars="50" w:left="425" w:hangingChars="200" w:hanging="320"/>
        <w:jc w:val="left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※１　次の事項のうち、該当する日を記載してください。</w:t>
      </w:r>
    </w:p>
    <w:p w14:paraId="0F6AFFCC" w14:textId="2A3AF85D" w:rsidR="00223B79" w:rsidRPr="003C3CB5" w:rsidRDefault="00223B79" w:rsidP="00AE221A">
      <w:pPr>
        <w:adjustRightInd w:val="0"/>
        <w:spacing w:line="240" w:lineRule="exact"/>
        <w:ind w:leftChars="150" w:left="315"/>
        <w:textAlignment w:val="baseline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="002F0871" w:rsidRPr="003C3CB5">
        <w:rPr>
          <w:rFonts w:hAnsi="ＭＳ 明朝" w:cs="ＭＳ 明朝"/>
          <w:kern w:val="0"/>
          <w:sz w:val="16"/>
          <w:szCs w:val="16"/>
        </w:rPr>
        <w:t xml:space="preserve"> </w:t>
      </w:r>
      <w:r w:rsidRPr="003C3CB5">
        <w:rPr>
          <w:rFonts w:hAnsi="ＭＳ 明朝" w:cs="ＪＳ明朝" w:hint="eastAsia"/>
          <w:kern w:val="0"/>
          <w:sz w:val="16"/>
          <w:szCs w:val="16"/>
        </w:rPr>
        <w:t>新築建売住宅を</w:t>
      </w:r>
      <w:r w:rsidR="002F0871" w:rsidRPr="003C3CB5">
        <w:rPr>
          <w:rFonts w:hAnsi="ＭＳ 明朝" w:cs="ＪＳ明朝" w:hint="eastAsia"/>
          <w:kern w:val="0"/>
          <w:sz w:val="16"/>
          <w:szCs w:val="16"/>
        </w:rPr>
        <w:t>購入</w:t>
      </w:r>
      <w:r w:rsidRPr="003C3CB5">
        <w:rPr>
          <w:rFonts w:hAnsi="ＭＳ 明朝" w:cs="ＪＳ明朝" w:hint="eastAsia"/>
          <w:kern w:val="0"/>
          <w:sz w:val="16"/>
          <w:szCs w:val="16"/>
        </w:rPr>
        <w:t>する場合：</w:t>
      </w:r>
      <w:r w:rsidR="002F0871" w:rsidRPr="003C3CB5">
        <w:rPr>
          <w:rFonts w:hAnsi="ＭＳ 明朝" w:cs="ＪＳ明朝" w:hint="eastAsia"/>
          <w:kern w:val="0"/>
          <w:sz w:val="16"/>
          <w:szCs w:val="16"/>
        </w:rPr>
        <w:t>補助対象</w:t>
      </w:r>
      <w:r w:rsidRPr="003C3CB5">
        <w:rPr>
          <w:rFonts w:hAnsi="ＭＳ 明朝" w:cs="ＪＳ明朝" w:hint="eastAsia"/>
          <w:kern w:val="0"/>
          <w:sz w:val="16"/>
          <w:szCs w:val="16"/>
        </w:rPr>
        <w:t>住宅の引渡し</w:t>
      </w:r>
    </w:p>
    <w:p w14:paraId="416FA7E1" w14:textId="021A8668" w:rsidR="00223B79" w:rsidRPr="003C3CB5" w:rsidRDefault="00223B79" w:rsidP="00AE221A">
      <w:pPr>
        <w:adjustRightInd w:val="0"/>
        <w:spacing w:afterLines="20" w:after="69" w:line="240" w:lineRule="exact"/>
        <w:ind w:leftChars="150" w:left="531" w:hangingChars="135" w:hanging="216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(2) </w:t>
      </w:r>
      <w:r w:rsidRPr="003C3CB5">
        <w:rPr>
          <w:rFonts w:hAnsi="ＭＳ 明朝" w:cs="ＭＳ 明朝" w:hint="eastAsia"/>
          <w:kern w:val="0"/>
          <w:sz w:val="16"/>
          <w:szCs w:val="16"/>
        </w:rPr>
        <w:t>(1)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以外の場合：</w:t>
      </w:r>
      <w:r w:rsidR="002F0871" w:rsidRPr="003C3CB5">
        <w:rPr>
          <w:rFonts w:hAnsi="ＭＳ 明朝" w:cs="ＭＳ Ｐゴシック" w:hint="eastAsia"/>
          <w:kern w:val="0"/>
          <w:sz w:val="16"/>
          <w:szCs w:val="16"/>
        </w:rPr>
        <w:t>第</w:t>
      </w:r>
      <w:r w:rsidR="006C317E" w:rsidRPr="003C3CB5">
        <w:rPr>
          <w:rFonts w:hAnsi="ＭＳ 明朝" w:cs="ＭＳ Ｐゴシック" w:hint="eastAsia"/>
          <w:kern w:val="0"/>
          <w:sz w:val="16"/>
          <w:szCs w:val="16"/>
        </w:rPr>
        <w:t>２</w:t>
      </w:r>
      <w:r w:rsidR="002F0871" w:rsidRPr="003C3CB5">
        <w:rPr>
          <w:rFonts w:hAnsi="ＭＳ 明朝" w:cs="ＭＳ Ｐゴシック" w:hint="eastAsia"/>
          <w:kern w:val="0"/>
          <w:sz w:val="16"/>
          <w:szCs w:val="16"/>
        </w:rPr>
        <w:t>号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補助事業に係る工事の着手</w:t>
      </w:r>
      <w:r w:rsidR="00BD55D0" w:rsidRPr="003C3CB5">
        <w:rPr>
          <w:rFonts w:hAnsi="ＭＳ 明朝" w:cs="ＭＳ Ｐゴシック" w:hint="eastAsia"/>
          <w:kern w:val="0"/>
          <w:sz w:val="16"/>
          <w:szCs w:val="16"/>
        </w:rPr>
        <w:t>（注文住宅の場合は土台敷き工事）</w:t>
      </w:r>
    </w:p>
    <w:p w14:paraId="73883442" w14:textId="4D7BABC4" w:rsidR="00223B79" w:rsidRPr="003C3CB5" w:rsidRDefault="00223B79" w:rsidP="00AE221A">
      <w:pPr>
        <w:adjustRightInd w:val="0"/>
        <w:spacing w:line="240" w:lineRule="exact"/>
        <w:ind w:leftChars="50" w:left="425" w:hangingChars="200" w:hanging="320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※２　次の事項のうち、該当する日を記載してください。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新築建売住宅を</w:t>
      </w:r>
      <w:r w:rsidR="002F0871" w:rsidRPr="003C3CB5">
        <w:rPr>
          <w:rFonts w:hAnsi="ＭＳ 明朝" w:cs="ＭＳ Ｐゴシック" w:hint="eastAsia"/>
          <w:kern w:val="0"/>
          <w:sz w:val="16"/>
          <w:szCs w:val="16"/>
        </w:rPr>
        <w:t>購入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する場合にあっては、(1)及び(2)が完了した日とし、その他の場合にあっては、(1)、(2)及び(3)の全てが完了した日とします。</w:t>
      </w:r>
    </w:p>
    <w:p w14:paraId="4B49B9CB" w14:textId="62642483" w:rsidR="00223B79" w:rsidRPr="003C3CB5" w:rsidRDefault="00223B79" w:rsidP="00AE221A">
      <w:pPr>
        <w:adjustRightInd w:val="0"/>
        <w:spacing w:line="240" w:lineRule="exact"/>
        <w:ind w:leftChars="150" w:left="315"/>
        <w:textAlignment w:val="baseline"/>
        <w:rPr>
          <w:rFonts w:cs="ＭＳ 明朝"/>
          <w:kern w:val="0"/>
          <w:sz w:val="16"/>
          <w:szCs w:val="16"/>
        </w:rPr>
      </w:pPr>
      <w:r w:rsidRPr="003C3CB5">
        <w:rPr>
          <w:rFonts w:cs="ＭＳ 明朝" w:hint="eastAsia"/>
          <w:kern w:val="0"/>
          <w:sz w:val="16"/>
          <w:szCs w:val="16"/>
        </w:rPr>
        <w:t>(1)</w:t>
      </w:r>
      <w:r w:rsidRPr="003C3CB5">
        <w:rPr>
          <w:rFonts w:cs="ＭＳ 明朝"/>
          <w:kern w:val="0"/>
          <w:sz w:val="16"/>
          <w:szCs w:val="16"/>
        </w:rPr>
        <w:t xml:space="preserve"> </w:t>
      </w:r>
      <w:r w:rsidRPr="003C3CB5">
        <w:rPr>
          <w:rFonts w:cs="ＭＳ明朝" w:hint="eastAsia"/>
          <w:kern w:val="0"/>
          <w:sz w:val="16"/>
          <w:szCs w:val="16"/>
        </w:rPr>
        <w:t>補助対象住宅</w:t>
      </w:r>
      <w:r w:rsidRPr="003C3CB5">
        <w:rPr>
          <w:rFonts w:cs="ＭＳ Ｐゴシック" w:hint="eastAsia"/>
          <w:kern w:val="0"/>
          <w:sz w:val="16"/>
          <w:szCs w:val="16"/>
        </w:rPr>
        <w:t>の引渡し</w:t>
      </w:r>
    </w:p>
    <w:p w14:paraId="66697749" w14:textId="02217DC3" w:rsidR="00223B79" w:rsidRPr="003C3CB5" w:rsidRDefault="00223B79" w:rsidP="00AE221A">
      <w:pPr>
        <w:adjustRightInd w:val="0"/>
        <w:spacing w:line="240" w:lineRule="exact"/>
        <w:ind w:leftChars="150" w:left="315"/>
        <w:textAlignment w:val="baseline"/>
        <w:rPr>
          <w:rFonts w:cs="ＭＳ Ｐゴシック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(2)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Pr="003C3CB5">
        <w:rPr>
          <w:rFonts w:cs="ＭＳ Ｐゴシック" w:hint="eastAsia"/>
          <w:kern w:val="0"/>
          <w:sz w:val="16"/>
          <w:szCs w:val="16"/>
        </w:rPr>
        <w:t>補助対象</w:t>
      </w:r>
      <w:r w:rsidRPr="003C3CB5">
        <w:rPr>
          <w:rFonts w:cs="ＭＳ明朝" w:hint="eastAsia"/>
          <w:kern w:val="0"/>
          <w:sz w:val="16"/>
          <w:szCs w:val="16"/>
        </w:rPr>
        <w:t>住宅</w:t>
      </w:r>
      <w:r w:rsidR="002F0871" w:rsidRPr="003C3CB5">
        <w:rPr>
          <w:rFonts w:cs="ＭＳ Ｐゴシック" w:hint="eastAsia"/>
          <w:kern w:val="0"/>
          <w:sz w:val="16"/>
          <w:szCs w:val="16"/>
        </w:rPr>
        <w:t>の代金の支払い</w:t>
      </w:r>
    </w:p>
    <w:p w14:paraId="771223DA" w14:textId="4402DCBD" w:rsidR="00223B79" w:rsidRPr="003C3CB5" w:rsidRDefault="00223B79" w:rsidP="00AE221A">
      <w:pPr>
        <w:adjustRightInd w:val="0"/>
        <w:spacing w:afterLines="50" w:after="173" w:line="240" w:lineRule="exact"/>
        <w:ind w:leftChars="150" w:left="315"/>
        <w:textAlignment w:val="baseline"/>
        <w:rPr>
          <w:rFonts w:cs="ＪＳ明朝"/>
          <w:kern w:val="0"/>
          <w:sz w:val="16"/>
          <w:szCs w:val="16"/>
        </w:rPr>
      </w:pPr>
      <w:r w:rsidRPr="003C3CB5">
        <w:rPr>
          <w:rFonts w:cs="ＭＳ Ｐゴシック" w:hint="eastAsia"/>
          <w:kern w:val="0"/>
          <w:sz w:val="16"/>
          <w:szCs w:val="16"/>
        </w:rPr>
        <w:t>(3)</w:t>
      </w:r>
      <w:r w:rsidRPr="003C3CB5">
        <w:rPr>
          <w:rFonts w:cs="ＭＳ Ｐゴシック"/>
          <w:kern w:val="0"/>
          <w:sz w:val="16"/>
          <w:szCs w:val="16"/>
        </w:rPr>
        <w:t xml:space="preserve"> </w:t>
      </w:r>
      <w:r w:rsidR="002F0871" w:rsidRPr="003C3CB5">
        <w:rPr>
          <w:rFonts w:cs="ＪＳ明朝" w:hint="eastAsia"/>
          <w:kern w:val="0"/>
          <w:sz w:val="16"/>
          <w:szCs w:val="16"/>
        </w:rPr>
        <w:t>補助対象住宅の工事</w:t>
      </w:r>
    </w:p>
    <w:p w14:paraId="3CDB265D" w14:textId="3E5B803F" w:rsidR="00A36037" w:rsidRPr="003C3CB5" w:rsidRDefault="00A36037" w:rsidP="00AE221A">
      <w:pPr>
        <w:adjustRightInd w:val="0"/>
        <w:spacing w:afterLines="50" w:after="173" w:line="240" w:lineRule="exact"/>
        <w:ind w:leftChars="150" w:left="315"/>
        <w:textAlignment w:val="baseline"/>
        <w:rPr>
          <w:rFonts w:cs="ＪＳ明朝"/>
          <w:kern w:val="0"/>
          <w:sz w:val="16"/>
          <w:szCs w:val="16"/>
        </w:rPr>
      </w:pPr>
    </w:p>
    <w:p w14:paraId="5753CF25" w14:textId="453EAB9D" w:rsidR="00A36037" w:rsidRPr="003C3CB5" w:rsidRDefault="00A36037">
      <w:pPr>
        <w:widowControl/>
        <w:autoSpaceDE/>
        <w:autoSpaceDN/>
        <w:jc w:val="left"/>
        <w:rPr>
          <w:rFonts w:cs="ＪＳ明朝"/>
          <w:kern w:val="0"/>
          <w:sz w:val="16"/>
          <w:szCs w:val="16"/>
        </w:rPr>
      </w:pPr>
      <w:r w:rsidRPr="003C3CB5">
        <w:rPr>
          <w:rFonts w:cs="ＪＳ明朝"/>
          <w:kern w:val="0"/>
          <w:sz w:val="16"/>
          <w:szCs w:val="16"/>
        </w:rPr>
        <w:br w:type="page"/>
      </w:r>
    </w:p>
    <w:p w14:paraId="5A4D04AE" w14:textId="65B32189" w:rsidR="002F0871" w:rsidRPr="003C3CB5" w:rsidRDefault="002F0871" w:rsidP="002F0871">
      <w:pPr>
        <w:adjustRightInd w:val="0"/>
        <w:jc w:val="left"/>
        <w:textAlignment w:val="baseline"/>
        <w:rPr>
          <w:rFonts w:hAnsi="ＭＳ 明朝" w:cs="ＭＳ Ｐゴシック"/>
          <w:kern w:val="0"/>
          <w:szCs w:val="21"/>
        </w:rPr>
      </w:pPr>
      <w:r w:rsidRPr="003C3CB5">
        <w:rPr>
          <w:rFonts w:hAnsi="ＭＳ 明朝" w:cs="ＭＳ Ｐゴシック" w:hint="eastAsia"/>
          <w:kern w:val="0"/>
          <w:szCs w:val="21"/>
        </w:rPr>
        <w:t>２　補助事業に係る経費</w:t>
      </w:r>
    </w:p>
    <w:tbl>
      <w:tblPr>
        <w:tblStyle w:val="a7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</w:tblGrid>
      <w:tr w:rsidR="003C3CB5" w:rsidRPr="003C3CB5" w14:paraId="056EFA79" w14:textId="77777777" w:rsidTr="00146C2A">
        <w:tc>
          <w:tcPr>
            <w:tcW w:w="2123" w:type="dxa"/>
          </w:tcPr>
          <w:p w14:paraId="0163347F" w14:textId="76F04904" w:rsidR="006C317E" w:rsidRPr="003C3CB5" w:rsidRDefault="006C317E" w:rsidP="0020732E">
            <w:pPr>
              <w:adjustRightInd w:val="0"/>
              <w:ind w:left="420" w:hangingChars="200" w:hanging="420"/>
              <w:jc w:val="lef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r w:rsidRPr="003C3CB5">
              <w:rPr>
                <w:rFonts w:hAnsi="ＭＳ 明朝" w:cs="ＭＳ Ｐゴシック" w:hint="eastAsia"/>
                <w:kern w:val="0"/>
                <w:szCs w:val="21"/>
              </w:rPr>
              <w:t>①　建築工事請負金額（税抜）※３</w:t>
            </w:r>
          </w:p>
        </w:tc>
        <w:tc>
          <w:tcPr>
            <w:tcW w:w="2124" w:type="dxa"/>
          </w:tcPr>
          <w:p w14:paraId="06268C95" w14:textId="77777777" w:rsidR="009722C0" w:rsidRPr="003C3CB5" w:rsidRDefault="006C317E" w:rsidP="009722C0">
            <w:pPr>
              <w:adjustRightInd w:val="0"/>
              <w:ind w:leftChars="5" w:left="325" w:hangingChars="150" w:hanging="315"/>
              <w:jc w:val="lef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r w:rsidRPr="003C3CB5">
              <w:rPr>
                <w:rFonts w:hAnsi="ＭＳ 明朝" w:cs="ＭＳ Ｐゴシック" w:hint="eastAsia"/>
                <w:kern w:val="0"/>
                <w:szCs w:val="21"/>
              </w:rPr>
              <w:t>②　補助対象経費</w:t>
            </w:r>
          </w:p>
          <w:p w14:paraId="4D4A6979" w14:textId="0F8BED98" w:rsidR="006C317E" w:rsidRPr="003C3CB5" w:rsidRDefault="006C317E" w:rsidP="009722C0">
            <w:pPr>
              <w:adjustRightInd w:val="0"/>
              <w:ind w:leftChars="5" w:left="325" w:hangingChars="150" w:hanging="315"/>
              <w:jc w:val="lef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r w:rsidRPr="003C3CB5">
              <w:rPr>
                <w:rFonts w:hAnsi="ＭＳ 明朝" w:cs="ＭＳ Ｐゴシック" w:hint="eastAsia"/>
                <w:kern w:val="0"/>
                <w:szCs w:val="21"/>
              </w:rPr>
              <w:t>(千円未満切捨)※４</w:t>
            </w:r>
          </w:p>
        </w:tc>
        <w:tc>
          <w:tcPr>
            <w:tcW w:w="2124" w:type="dxa"/>
            <w:vAlign w:val="center"/>
          </w:tcPr>
          <w:p w14:paraId="3ABD2631" w14:textId="6DCAE30A" w:rsidR="006C317E" w:rsidRPr="003C3CB5" w:rsidRDefault="006C317E" w:rsidP="0020732E">
            <w:pPr>
              <w:adjustRightInd w:val="0"/>
              <w:jc w:val="lef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  <w:r w:rsidRPr="003C3CB5">
              <w:rPr>
                <w:rFonts w:hAnsi="ＭＳ 明朝" w:cs="ＭＳ Ｐゴシック" w:hint="eastAsia"/>
                <w:kern w:val="0"/>
                <w:szCs w:val="21"/>
              </w:rPr>
              <w:t>③　申請額 ※５</w:t>
            </w:r>
          </w:p>
        </w:tc>
      </w:tr>
      <w:tr w:rsidR="003C3CB5" w:rsidRPr="003C3CB5" w14:paraId="4AC3074A" w14:textId="77777777" w:rsidTr="00146C2A">
        <w:trPr>
          <w:trHeight w:val="521"/>
        </w:trPr>
        <w:tc>
          <w:tcPr>
            <w:tcW w:w="2123" w:type="dxa"/>
          </w:tcPr>
          <w:p w14:paraId="0D8BB12D" w14:textId="77777777" w:rsidR="006C317E" w:rsidRPr="003C3CB5" w:rsidRDefault="006C317E" w:rsidP="00A2706B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29AABBD0" w14:textId="77777777" w:rsidR="006C317E" w:rsidRPr="003C3CB5" w:rsidRDefault="006C317E" w:rsidP="00A2706B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5F3F321" w14:textId="77777777" w:rsidR="006C317E" w:rsidRPr="003C3CB5" w:rsidRDefault="006C317E" w:rsidP="00A2706B">
            <w:pPr>
              <w:adjustRightInd w:val="0"/>
              <w:jc w:val="right"/>
              <w:textAlignment w:val="baseline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6179F75D" w14:textId="2DF97B6A" w:rsidR="00223B79" w:rsidRPr="003C3CB5" w:rsidRDefault="002F0871" w:rsidP="00AE221A">
      <w:pPr>
        <w:adjustRightInd w:val="0"/>
        <w:spacing w:line="240" w:lineRule="exact"/>
        <w:ind w:leftChars="50" w:left="105"/>
        <w:jc w:val="left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 xml:space="preserve">※３　</w:t>
      </w:r>
      <w:r w:rsidR="00223B79" w:rsidRPr="003C3CB5">
        <w:rPr>
          <w:rFonts w:hAnsi="ＭＳ 明朝" w:cs="ＭＳ Ｐゴシック" w:hint="eastAsia"/>
          <w:kern w:val="0"/>
          <w:sz w:val="16"/>
          <w:szCs w:val="16"/>
        </w:rPr>
        <w:t>変更後の金額の根拠となる資料を添付すること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>。</w:t>
      </w:r>
    </w:p>
    <w:p w14:paraId="3FC35551" w14:textId="25F65420" w:rsidR="00AB764A" w:rsidRPr="003C3CB5" w:rsidRDefault="00AB764A" w:rsidP="00AE221A">
      <w:pPr>
        <w:suppressAutoHyphens/>
        <w:adjustRightInd w:val="0"/>
        <w:spacing w:line="240" w:lineRule="exact"/>
        <w:ind w:leftChars="50" w:left="105"/>
        <w:textAlignment w:val="baseline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 xml:space="preserve">※４　</w:t>
      </w:r>
      <w:r w:rsidR="006C317E" w:rsidRPr="003C3CB5">
        <w:rPr>
          <w:rFonts w:hAnsi="ＭＳ 明朝" w:cs="ＪＳ明朝" w:hint="eastAsia"/>
          <w:kern w:val="0"/>
          <w:sz w:val="16"/>
          <w:szCs w:val="16"/>
        </w:rPr>
        <w:t>①から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ＺＥＨ導入に直接係らない経費（外構工事費</w:t>
      </w:r>
      <w:r w:rsidR="006C317E" w:rsidRPr="003C3CB5">
        <w:rPr>
          <w:rFonts w:hAnsi="ＭＳ 明朝" w:cs="ＭＳ Ｐゴシック" w:hint="eastAsia"/>
          <w:kern w:val="0"/>
          <w:sz w:val="16"/>
          <w:szCs w:val="16"/>
        </w:rPr>
        <w:t>等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）</w:t>
      </w:r>
      <w:r w:rsidR="006C317E" w:rsidRPr="003C3CB5">
        <w:rPr>
          <w:rFonts w:hAnsi="ＭＳ 明朝" w:cs="ＭＳ Ｐゴシック" w:hint="eastAsia"/>
          <w:kern w:val="0"/>
          <w:sz w:val="16"/>
          <w:szCs w:val="16"/>
        </w:rPr>
        <w:t>を除いた額</w:t>
      </w:r>
    </w:p>
    <w:p w14:paraId="00034E41" w14:textId="083B416E" w:rsidR="00180F82" w:rsidRPr="003C3CB5" w:rsidRDefault="007D3065" w:rsidP="00AE221A">
      <w:pPr>
        <w:suppressAutoHyphens/>
        <w:adjustRightInd w:val="0"/>
        <w:spacing w:line="240" w:lineRule="exact"/>
        <w:ind w:leftChars="50" w:left="105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>※</w:t>
      </w:r>
      <w:r w:rsidR="00AB764A" w:rsidRPr="003C3CB5">
        <w:rPr>
          <w:rFonts w:hAnsi="ＭＳ 明朝" w:cs="ＪＳ明朝" w:hint="eastAsia"/>
          <w:kern w:val="0"/>
          <w:sz w:val="16"/>
          <w:szCs w:val="16"/>
        </w:rPr>
        <w:t>５</w:t>
      </w:r>
      <w:r w:rsidRPr="003C3CB5">
        <w:rPr>
          <w:rFonts w:hAnsi="ＭＳ 明朝" w:cs="ＪＳ明朝" w:hint="eastAsia"/>
          <w:kern w:val="0"/>
          <w:sz w:val="16"/>
          <w:szCs w:val="16"/>
        </w:rPr>
        <w:t xml:space="preserve">　</w:t>
      </w:r>
      <w:r w:rsidR="00B434CF" w:rsidRPr="003C3CB5">
        <w:rPr>
          <w:rFonts w:hAnsi="ＭＳ 明朝" w:cs="ＪＳ明朝" w:hint="eastAsia"/>
          <w:kern w:val="0"/>
          <w:sz w:val="16"/>
          <w:szCs w:val="16"/>
        </w:rPr>
        <w:t>②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（千円未満切捨て）と次のうち、いずれか低い額</w:t>
      </w:r>
    </w:p>
    <w:p w14:paraId="3A4A6338" w14:textId="044B4D9D" w:rsidR="00180F82" w:rsidRPr="003C3CB5" w:rsidRDefault="007D3065" w:rsidP="00AE221A">
      <w:pPr>
        <w:suppressAutoHyphens/>
        <w:adjustRightInd w:val="0"/>
        <w:spacing w:line="240" w:lineRule="exact"/>
        <w:ind w:leftChars="150" w:left="315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>ＺＥＨ＋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>（</w:t>
      </w:r>
      <w:r w:rsidR="00B434CF" w:rsidRPr="003C3CB5">
        <w:rPr>
          <w:rFonts w:cs="MS-Gothic" w:hint="eastAsia"/>
          <w:kern w:val="0"/>
          <w:sz w:val="16"/>
          <w:szCs w:val="16"/>
        </w:rPr>
        <w:t>Ｎearly　ＺＥＨ＋含む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>）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 xml:space="preserve">　　　　 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100万円</w:t>
      </w:r>
    </w:p>
    <w:p w14:paraId="531F121D" w14:textId="73E0B6A3" w:rsidR="00180F82" w:rsidRPr="003C3CB5" w:rsidRDefault="007D3065" w:rsidP="00AE221A">
      <w:pPr>
        <w:suppressAutoHyphens/>
        <w:adjustRightInd w:val="0"/>
        <w:spacing w:line="240" w:lineRule="exact"/>
        <w:ind w:leftChars="150" w:left="315"/>
        <w:textAlignment w:val="baseline"/>
        <w:rPr>
          <w:rFonts w:hAnsi="ＭＳ 明朝" w:cs="ＭＳ Ｐゴシック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>ＺＥＨ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>（</w:t>
      </w:r>
      <w:r w:rsidR="00B434CF" w:rsidRPr="003C3CB5">
        <w:rPr>
          <w:rFonts w:cs="MS-Gothic" w:hint="eastAsia"/>
          <w:kern w:val="0"/>
          <w:sz w:val="16"/>
          <w:szCs w:val="16"/>
        </w:rPr>
        <w:t>Ｎearly　ＺＥＨ含む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>）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 xml:space="preserve">　　　　　　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 xml:space="preserve">　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55万円</w:t>
      </w:r>
    </w:p>
    <w:p w14:paraId="440F7FFE" w14:textId="02A9B318" w:rsidR="00223B79" w:rsidRPr="003C3CB5" w:rsidRDefault="007D3065" w:rsidP="00AE221A">
      <w:pPr>
        <w:suppressAutoHyphens/>
        <w:adjustRightInd w:val="0"/>
        <w:spacing w:line="240" w:lineRule="exact"/>
        <w:ind w:leftChars="150" w:left="315"/>
        <w:textAlignment w:val="baseline"/>
        <w:rPr>
          <w:rFonts w:hAnsi="ＭＳ 明朝" w:cs="ＪＳ明朝"/>
          <w:kern w:val="0"/>
          <w:sz w:val="16"/>
          <w:szCs w:val="16"/>
        </w:rPr>
      </w:pPr>
      <w:r w:rsidRPr="003C3CB5">
        <w:rPr>
          <w:rFonts w:hAnsi="ＭＳ 明朝" w:cs="ＭＳ Ｐゴシック" w:hint="eastAsia"/>
          <w:kern w:val="0"/>
          <w:sz w:val="16"/>
          <w:szCs w:val="16"/>
        </w:rPr>
        <w:t>・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 xml:space="preserve">ＺＥＨ　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Oriented</w:t>
      </w:r>
      <w:r w:rsidR="00180F82" w:rsidRPr="003C3CB5">
        <w:rPr>
          <w:rFonts w:hAnsi="ＭＳ 明朝" w:cs="ＭＳ Ｐゴシック" w:hint="eastAsia"/>
          <w:kern w:val="0"/>
          <w:sz w:val="16"/>
          <w:szCs w:val="16"/>
        </w:rPr>
        <w:t xml:space="preserve">　</w:t>
      </w:r>
      <w:r w:rsidR="00B434CF" w:rsidRPr="003C3CB5">
        <w:rPr>
          <w:rFonts w:hAnsi="ＭＳ 明朝" w:cs="ＭＳ Ｐゴシック" w:hint="eastAsia"/>
          <w:kern w:val="0"/>
          <w:sz w:val="16"/>
          <w:szCs w:val="16"/>
        </w:rPr>
        <w:t xml:space="preserve">　　　　　　　　　　　　 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50万円</w:t>
      </w:r>
    </w:p>
    <w:p w14:paraId="34B37612" w14:textId="25730BD8" w:rsidR="00223B79" w:rsidRPr="003C3CB5" w:rsidRDefault="00AB764A" w:rsidP="001E5EE5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kern w:val="0"/>
          <w:sz w:val="16"/>
          <w:szCs w:val="16"/>
        </w:rPr>
        <w:t xml:space="preserve">　　　</w:t>
      </w:r>
      <w:r w:rsidR="001E0E62" w:rsidRPr="003C3CB5">
        <w:rPr>
          <w:rFonts w:hAnsi="ＭＳ 明朝" w:cs="ＭＳ Ｐゴシック" w:hint="eastAsia"/>
          <w:kern w:val="0"/>
          <w:sz w:val="16"/>
          <w:szCs w:val="16"/>
        </w:rPr>
        <w:t>ただし、国及び県の補助金の合計が補助対象経費を超えないこととす</w:t>
      </w:r>
      <w:r w:rsidRPr="003C3CB5">
        <w:rPr>
          <w:rFonts w:hAnsi="ＭＳ 明朝" w:cs="ＭＳ Ｐゴシック" w:hint="eastAsia"/>
          <w:kern w:val="0"/>
          <w:sz w:val="16"/>
          <w:szCs w:val="16"/>
        </w:rPr>
        <w:t>る。</w:t>
      </w:r>
      <w:bookmarkStart w:id="0" w:name="_GoBack"/>
      <w:bookmarkEnd w:id="0"/>
    </w:p>
    <w:sectPr w:rsidR="00223B79" w:rsidRPr="003C3CB5" w:rsidSect="001E5EE5">
      <w:pgSz w:w="11906" w:h="16838" w:code="9"/>
      <w:pgMar w:top="1134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2F8F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5EE5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6BB8-3C75-4F57-AA26-8D17218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2</Pages>
  <Words>975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2024-02-13T07:28:00Z</cp:lastPrinted>
  <dcterms:created xsi:type="dcterms:W3CDTF">2023-08-25T01:52:00Z</dcterms:created>
  <dcterms:modified xsi:type="dcterms:W3CDTF">2024-04-16T09:10:00Z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