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567FB" w14:textId="77777777" w:rsidR="00863C18" w:rsidRPr="002037EF" w:rsidRDefault="00863C18" w:rsidP="00E42685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 w:hint="eastAsia"/>
          <w:kern w:val="0"/>
          <w:sz w:val="21"/>
          <w:szCs w:val="21"/>
        </w:rPr>
        <w:t>第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６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（第</w:t>
      </w:r>
      <w:r w:rsidR="005A734D">
        <w:rPr>
          <w:rFonts w:hAnsi="ＭＳ 明朝" w:cs="ＭＳ ゴシック" w:hint="eastAsia"/>
          <w:kern w:val="0"/>
          <w:sz w:val="21"/>
          <w:szCs w:val="21"/>
        </w:rPr>
        <w:t>1</w:t>
      </w:r>
      <w:r w:rsidR="009A068E">
        <w:rPr>
          <w:rFonts w:hAnsi="ＭＳ 明朝" w:cs="ＭＳ ゴシック" w:hint="eastAsia"/>
          <w:kern w:val="0"/>
          <w:sz w:val="21"/>
          <w:szCs w:val="21"/>
        </w:rPr>
        <w:t>2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14:paraId="64A3034A" w14:textId="77777777" w:rsidR="00B61F74" w:rsidRPr="002037EF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2037EF">
        <w:rPr>
          <w:rFonts w:hAnsi="ＭＳ 明朝" w:cs="ＭＳ ゴシック"/>
        </w:rPr>
        <w:t xml:space="preserve">  </w:t>
      </w:r>
      <w:r w:rsidR="005828FE"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B61F74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14:paraId="5CC2186E" w14:textId="77777777" w:rsidR="00B61F74" w:rsidRPr="002037EF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14:paraId="1D30190B" w14:textId="7D6681EC" w:rsidR="00863C18" w:rsidRPr="002037EF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2037EF">
        <w:rPr>
          <w:rFonts w:hAnsi="ＭＳ 明朝" w:cs="ＭＳ ゴシック" w:hint="eastAsia"/>
          <w:kern w:val="0"/>
        </w:rPr>
        <w:t xml:space="preserve">　</w:t>
      </w:r>
      <w:r w:rsidR="00730E89" w:rsidRPr="002037EF">
        <w:rPr>
          <w:rFonts w:hAnsi="ＭＳ 明朝" w:cs="ＭＳ ゴシック" w:hint="eastAsia"/>
          <w:kern w:val="0"/>
        </w:rPr>
        <w:t xml:space="preserve">　</w:t>
      </w:r>
      <w:r w:rsidR="00420EAD" w:rsidRPr="002037EF">
        <w:rPr>
          <w:rFonts w:hAnsi="ＭＳ 明朝" w:cs="ＭＳ ゴシック" w:hint="eastAsia"/>
          <w:kern w:val="0"/>
        </w:rPr>
        <w:t xml:space="preserve">　　　　　</w:t>
      </w:r>
      <w:r w:rsidRPr="002037EF">
        <w:rPr>
          <w:rFonts w:hAnsi="ＭＳ 明朝" w:cs="ＭＳ ゴシック"/>
          <w:kern w:val="0"/>
        </w:rPr>
        <w:t xml:space="preserve">  </w:t>
      </w:r>
      <w:r w:rsidR="00176206">
        <w:rPr>
          <w:rFonts w:hAnsi="ＭＳ 明朝" w:cs="ＭＳ ゴシック" w:hint="eastAsia"/>
          <w:kern w:val="0"/>
        </w:rPr>
        <w:t xml:space="preserve">　令和７</w:t>
      </w:r>
      <w:r w:rsidRPr="002037EF">
        <w:rPr>
          <w:rFonts w:hAnsi="ＭＳ 明朝" w:cs="ＭＳ ゴシック" w:hint="eastAsia"/>
          <w:kern w:val="0"/>
        </w:rPr>
        <w:t>年</w:t>
      </w:r>
      <w:r w:rsidR="00176206">
        <w:rPr>
          <w:rFonts w:hAnsi="ＭＳ 明朝" w:cs="ＭＳ ゴシック" w:hint="eastAsia"/>
          <w:kern w:val="0"/>
        </w:rPr>
        <w:t>６</w:t>
      </w:r>
      <w:r w:rsidRPr="002037EF">
        <w:rPr>
          <w:rFonts w:hAnsi="ＭＳ 明朝" w:cs="ＭＳ ゴシック" w:hint="eastAsia"/>
          <w:kern w:val="0"/>
        </w:rPr>
        <w:t>月</w:t>
      </w:r>
      <w:r w:rsidR="00176206">
        <w:rPr>
          <w:rFonts w:hAnsi="ＭＳ 明朝" w:cs="ＭＳ ゴシック" w:hint="eastAsia"/>
          <w:kern w:val="0"/>
        </w:rPr>
        <w:t>30</w:t>
      </w:r>
      <w:r w:rsidRPr="002037EF">
        <w:rPr>
          <w:rFonts w:hAnsi="ＭＳ 明朝" w:cs="ＭＳ ゴシック" w:hint="eastAsia"/>
          <w:kern w:val="0"/>
        </w:rPr>
        <w:t>日</w:t>
      </w:r>
    </w:p>
    <w:p w14:paraId="593D6FBF" w14:textId="77777777"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14:paraId="24F4C76F" w14:textId="77777777"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5D93A704" w14:textId="77777777" w:rsidR="00CF003C" w:rsidRPr="002037EF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14:paraId="047B3F6A" w14:textId="77777777" w:rsidR="00CF003C" w:rsidRPr="002037EF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</w:t>
      </w:r>
      <w:r w:rsidR="00E42685" w:rsidRPr="002037EF">
        <w:rPr>
          <w:rFonts w:hAnsi="ＭＳ 明朝" w:hint="eastAsia"/>
        </w:rPr>
        <w:t>学校</w:t>
      </w:r>
      <w:r w:rsidRPr="002037EF">
        <w:rPr>
          <w:rFonts w:hAnsi="ＭＳ 明朝" w:hint="eastAsia"/>
        </w:rPr>
        <w:t>所在地）</w:t>
      </w:r>
    </w:p>
    <w:p w14:paraId="073C7BC2" w14:textId="77777777" w:rsidR="00C432FB" w:rsidRPr="002037EF" w:rsidRDefault="00E42685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</w:t>
      </w:r>
      <w:r w:rsidR="00C432FB" w:rsidRPr="002037EF">
        <w:rPr>
          <w:rFonts w:hAnsi="ＭＳ 明朝" w:hint="eastAsia"/>
        </w:rPr>
        <w:t>名</w:t>
      </w:r>
    </w:p>
    <w:p w14:paraId="3664886F" w14:textId="77777777" w:rsidR="00CF003C" w:rsidRPr="002037EF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14:paraId="49D2E4B0" w14:textId="77777777" w:rsidR="00CF003C" w:rsidRPr="002037EF" w:rsidRDefault="007F6A42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14:paraId="3A9C1006" w14:textId="77777777"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01F9917" w14:textId="33FF182C" w:rsidR="00863C18" w:rsidRPr="002037EF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</w:t>
      </w:r>
      <w:r w:rsidR="00176206">
        <w:rPr>
          <w:rFonts w:hAnsi="ＭＳ 明朝" w:cs="ＭＳ ゴシック" w:hint="eastAsia"/>
          <w:kern w:val="0"/>
        </w:rPr>
        <w:t>令和６</w:t>
      </w:r>
      <w:r w:rsidR="00420EAD" w:rsidRPr="002037EF">
        <w:rPr>
          <w:rFonts w:hAnsi="ＭＳ 明朝" w:cs="ＭＳ ゴシック" w:hint="eastAsia"/>
          <w:kern w:val="0"/>
        </w:rPr>
        <w:t>年度消費税仕入控除税額報告書</w:t>
      </w:r>
    </w:p>
    <w:p w14:paraId="2740B1D7" w14:textId="77777777"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7F35E91" w14:textId="79D49BED" w:rsidR="00420EAD" w:rsidRPr="002037EF" w:rsidRDefault="004A2BF5" w:rsidP="00420EAD">
      <w:pPr>
        <w:ind w:rightChars="200" w:right="480"/>
        <w:rPr>
          <w:snapToGrid w:val="0"/>
        </w:rPr>
      </w:pPr>
      <w:r>
        <w:rPr>
          <w:rFonts w:hint="eastAsia"/>
          <w:snapToGrid w:val="0"/>
        </w:rPr>
        <w:t xml:space="preserve">令和　</w:t>
      </w:r>
      <w:bookmarkStart w:id="0" w:name="_GoBack"/>
      <w:bookmarkEnd w:id="0"/>
      <w:r w:rsidR="00420EAD" w:rsidRPr="002037EF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420EAD" w:rsidRPr="002037EF">
        <w:rPr>
          <w:rFonts w:hint="eastAsia"/>
          <w:snapToGrid w:val="0"/>
        </w:rPr>
        <w:t>月</w:t>
      </w:r>
      <w:r w:rsidR="005B0F4B" w:rsidRPr="002037EF">
        <w:rPr>
          <w:rFonts w:hint="eastAsia"/>
          <w:snapToGrid w:val="0"/>
        </w:rPr>
        <w:t xml:space="preserve">　</w:t>
      </w:r>
      <w:r w:rsidR="00420EAD" w:rsidRPr="002037EF">
        <w:rPr>
          <w:rFonts w:hint="eastAsia"/>
          <w:snapToGrid w:val="0"/>
        </w:rPr>
        <w:t>日付けで交付決定を受けた</w:t>
      </w:r>
      <w:r w:rsidR="009A068E" w:rsidRPr="009A068E">
        <w:rPr>
          <w:rFonts w:hAnsi="ＭＳ 明朝" w:cs="ＭＳ ゴシック" w:hint="eastAsia"/>
          <w:kern w:val="0"/>
        </w:rPr>
        <w:t>私立幼稚園等性被害防止対策支援事業費補助金</w:t>
      </w:r>
      <w:r w:rsidR="00420EAD" w:rsidRPr="002037EF">
        <w:rPr>
          <w:rFonts w:hint="eastAsia"/>
          <w:snapToGrid w:val="0"/>
        </w:rPr>
        <w:t>に係る消費税仕入控除税額について、次のとおり報告します。</w:t>
      </w:r>
    </w:p>
    <w:p w14:paraId="4E7FDC3B" w14:textId="77777777" w:rsidR="00420EAD" w:rsidRPr="002037EF" w:rsidRDefault="00420EAD" w:rsidP="00420EAD">
      <w:pPr>
        <w:ind w:rightChars="200" w:right="480"/>
        <w:rPr>
          <w:snapToGrid w:val="0"/>
        </w:rPr>
      </w:pPr>
    </w:p>
    <w:p w14:paraId="1A30B182" w14:textId="77777777"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１　補助金の額の確定額　　　　　　　　　　　　金　　　　　　　　　　　円</w:t>
      </w:r>
    </w:p>
    <w:p w14:paraId="5916752F" w14:textId="77777777" w:rsidR="00420EAD" w:rsidRPr="002037EF" w:rsidRDefault="00420EAD" w:rsidP="00420EAD">
      <w:pPr>
        <w:ind w:rightChars="200" w:right="480"/>
        <w:rPr>
          <w:snapToGrid w:val="0"/>
        </w:rPr>
      </w:pPr>
    </w:p>
    <w:p w14:paraId="4D9A6550" w14:textId="77777777"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２　消費税の申告の有無</w:t>
      </w:r>
      <w:r w:rsidRPr="002037EF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2037EF">
        <w:rPr>
          <w:rFonts w:hint="eastAsia"/>
          <w:snapToGrid w:val="0"/>
        </w:rPr>
        <w:t xml:space="preserve">　　　　       有   　 ・   　無</w:t>
      </w:r>
    </w:p>
    <w:p w14:paraId="372D94B7" w14:textId="77777777" w:rsidR="00420EAD" w:rsidRPr="002037EF" w:rsidRDefault="00420EAD" w:rsidP="00420EAD">
      <w:pPr>
        <w:ind w:rightChars="200" w:right="480"/>
        <w:rPr>
          <w:snapToGrid w:val="0"/>
        </w:rPr>
      </w:pPr>
    </w:p>
    <w:p w14:paraId="6AAF0479" w14:textId="77777777" w:rsidR="00420EAD" w:rsidRPr="002037EF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037EF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14:paraId="574B878C" w14:textId="77777777"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３　仕入控除税額の計算方法</w:t>
      </w:r>
      <w:r w:rsidRPr="002037EF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2037EF">
        <w:rPr>
          <w:rFonts w:hint="eastAsia"/>
          <w:snapToGrid w:val="0"/>
        </w:rPr>
        <w:t>一般課税　  ・　簡易課税</w:t>
      </w:r>
    </w:p>
    <w:p w14:paraId="079BEDCA" w14:textId="77777777" w:rsidR="00420EAD" w:rsidRPr="002037EF" w:rsidRDefault="00420EAD" w:rsidP="00420EAD">
      <w:pPr>
        <w:ind w:rightChars="200" w:right="480"/>
        <w:rPr>
          <w:snapToGrid w:val="0"/>
        </w:rPr>
      </w:pPr>
    </w:p>
    <w:p w14:paraId="03FE0F64" w14:textId="77777777" w:rsidR="00420EAD" w:rsidRPr="002037EF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037EF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14:paraId="44A11ADD" w14:textId="77777777"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４　補助金の額の確定時に減額した消費税仕入控除税額　　金　　　　　　　円</w:t>
      </w:r>
    </w:p>
    <w:p w14:paraId="73905837" w14:textId="77777777" w:rsidR="00420EAD" w:rsidRPr="002037EF" w:rsidRDefault="00420EAD" w:rsidP="00420EAD">
      <w:pPr>
        <w:ind w:rightChars="200" w:right="480"/>
        <w:rPr>
          <w:snapToGrid w:val="0"/>
        </w:rPr>
      </w:pPr>
    </w:p>
    <w:p w14:paraId="03951E36" w14:textId="77777777"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５　消費税の申告により確定した消費税仕入控除税額　　　金　　　　　　　円</w:t>
      </w:r>
    </w:p>
    <w:p w14:paraId="0AB4A435" w14:textId="77777777" w:rsidR="00420EAD" w:rsidRPr="002037EF" w:rsidRDefault="00420EAD" w:rsidP="00420EAD">
      <w:pPr>
        <w:ind w:rightChars="200" w:right="480"/>
        <w:rPr>
          <w:snapToGrid w:val="0"/>
        </w:rPr>
      </w:pPr>
    </w:p>
    <w:p w14:paraId="4F0C4DA2" w14:textId="77777777"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６　補助金返還相当額（５から４の額を差し引いた額）　　金　　　　　　　円</w:t>
      </w:r>
    </w:p>
    <w:p w14:paraId="260B2B87" w14:textId="77777777" w:rsidR="00420EAD" w:rsidRPr="002037EF" w:rsidRDefault="00420EAD" w:rsidP="00420EAD">
      <w:pPr>
        <w:ind w:rightChars="200" w:right="480"/>
        <w:rPr>
          <w:snapToGrid w:val="0"/>
        </w:rPr>
      </w:pPr>
    </w:p>
    <w:p w14:paraId="15918E32" w14:textId="77777777"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（注）１　別紙として積算の内訳を添付すること。</w:t>
      </w:r>
    </w:p>
    <w:p w14:paraId="0C08D7D4" w14:textId="77777777" w:rsidR="00F9205F" w:rsidRDefault="00420EAD" w:rsidP="00730E89">
      <w:pPr>
        <w:ind w:rightChars="200" w:right="480" w:firstLineChars="300" w:firstLine="720"/>
        <w:rPr>
          <w:snapToGrid w:val="0"/>
        </w:rPr>
      </w:pPr>
      <w:r w:rsidRPr="002037EF">
        <w:rPr>
          <w:rFonts w:hint="eastAsia"/>
          <w:snapToGrid w:val="0"/>
        </w:rPr>
        <w:t>２　補助金返還相当額がない場合であっても、報告すること。</w:t>
      </w:r>
    </w:p>
    <w:p w14:paraId="4A4C9451" w14:textId="799C9A41" w:rsidR="007F6A42" w:rsidRPr="00F9040C" w:rsidRDefault="00BF4054" w:rsidP="007F6A4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B4E719" wp14:editId="7E540DA6">
                <wp:simplePos x="0" y="0"/>
                <wp:positionH relativeFrom="column">
                  <wp:posOffset>59690</wp:posOffset>
                </wp:positionH>
                <wp:positionV relativeFrom="paragraph">
                  <wp:posOffset>220980</wp:posOffset>
                </wp:positionV>
                <wp:extent cx="5707380" cy="533400"/>
                <wp:effectExtent l="8255" t="11430" r="8890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1C0B" id="AutoShape 11" o:spid="_x0000_s1026" type="#_x0000_t185" style="position:absolute;left:0;text-align:left;margin-left:4.7pt;margin-top:17.4pt;width:449.4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A1pMlbigIAACAFAAAOAAAAAAAAAAAAAAAAAC4CAABkcnMvZTJvRG9jLnhtbFBLAQItABQABgAI&#10;AAAAIQD6N4db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14:paraId="76E2B905" w14:textId="77777777"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14:paraId="72E0ED99" w14:textId="77777777" w:rsidR="007F6A42" w:rsidRPr="007F6A42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sectPr w:rsidR="007F6A42" w:rsidRPr="007F6A42" w:rsidSect="00730E89">
      <w:headerReference w:type="default" r:id="rId7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3E623" w14:textId="77777777" w:rsidR="00FF2B53" w:rsidRDefault="00FF2B53">
      <w:r>
        <w:separator/>
      </w:r>
    </w:p>
  </w:endnote>
  <w:endnote w:type="continuationSeparator" w:id="0">
    <w:p w14:paraId="68400914" w14:textId="77777777"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3556" w14:textId="77777777" w:rsidR="00FF2B53" w:rsidRDefault="00FF2B53">
      <w:r>
        <w:separator/>
      </w:r>
    </w:p>
  </w:footnote>
  <w:footnote w:type="continuationSeparator" w:id="0">
    <w:p w14:paraId="2C7789FA" w14:textId="77777777" w:rsidR="00FF2B53" w:rsidRDefault="00FF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61275" w14:textId="458CC545" w:rsidR="00EE69D1" w:rsidRDefault="00EE69D1" w:rsidP="00EE69D1">
    <w:pPr>
      <w:pStyle w:val="a3"/>
      <w:jc w:val="right"/>
    </w:pPr>
    <w:r>
      <w:rPr>
        <w:rFonts w:hint="eastAsia"/>
      </w:rPr>
      <w:t>（性被害）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8"/>
    <w:rsid w:val="000432DB"/>
    <w:rsid w:val="000650DE"/>
    <w:rsid w:val="00071529"/>
    <w:rsid w:val="00082B77"/>
    <w:rsid w:val="000934DB"/>
    <w:rsid w:val="000F3597"/>
    <w:rsid w:val="00162C50"/>
    <w:rsid w:val="00176206"/>
    <w:rsid w:val="00176C38"/>
    <w:rsid w:val="00194580"/>
    <w:rsid w:val="001D507F"/>
    <w:rsid w:val="002037EF"/>
    <w:rsid w:val="00237FA2"/>
    <w:rsid w:val="00276949"/>
    <w:rsid w:val="002C1718"/>
    <w:rsid w:val="00392B4E"/>
    <w:rsid w:val="00401B82"/>
    <w:rsid w:val="00420EAD"/>
    <w:rsid w:val="004A2BF5"/>
    <w:rsid w:val="004E407D"/>
    <w:rsid w:val="004E6253"/>
    <w:rsid w:val="005137B6"/>
    <w:rsid w:val="005828FE"/>
    <w:rsid w:val="00591548"/>
    <w:rsid w:val="005A734D"/>
    <w:rsid w:val="005B0F4B"/>
    <w:rsid w:val="005E4E89"/>
    <w:rsid w:val="006141A6"/>
    <w:rsid w:val="00696996"/>
    <w:rsid w:val="006D4950"/>
    <w:rsid w:val="006E77EF"/>
    <w:rsid w:val="00711DCD"/>
    <w:rsid w:val="007168F2"/>
    <w:rsid w:val="00717245"/>
    <w:rsid w:val="00730E89"/>
    <w:rsid w:val="00792938"/>
    <w:rsid w:val="007A547F"/>
    <w:rsid w:val="007C5F74"/>
    <w:rsid w:val="007F6A42"/>
    <w:rsid w:val="008305D4"/>
    <w:rsid w:val="00863C18"/>
    <w:rsid w:val="008C3B15"/>
    <w:rsid w:val="009A068E"/>
    <w:rsid w:val="009A3F97"/>
    <w:rsid w:val="009D6EE5"/>
    <w:rsid w:val="00A303A9"/>
    <w:rsid w:val="00A3236F"/>
    <w:rsid w:val="00A6568F"/>
    <w:rsid w:val="00A71918"/>
    <w:rsid w:val="00AC1E1E"/>
    <w:rsid w:val="00AE314E"/>
    <w:rsid w:val="00AE5BA3"/>
    <w:rsid w:val="00B47129"/>
    <w:rsid w:val="00B61F74"/>
    <w:rsid w:val="00B75E1C"/>
    <w:rsid w:val="00B92291"/>
    <w:rsid w:val="00BD475A"/>
    <w:rsid w:val="00BF4054"/>
    <w:rsid w:val="00BF607D"/>
    <w:rsid w:val="00C432FB"/>
    <w:rsid w:val="00C44EDC"/>
    <w:rsid w:val="00CF003C"/>
    <w:rsid w:val="00D0797E"/>
    <w:rsid w:val="00D33A3E"/>
    <w:rsid w:val="00D347A4"/>
    <w:rsid w:val="00D972E6"/>
    <w:rsid w:val="00E373E9"/>
    <w:rsid w:val="00E42685"/>
    <w:rsid w:val="00E46312"/>
    <w:rsid w:val="00E7026D"/>
    <w:rsid w:val="00E7064C"/>
    <w:rsid w:val="00E72692"/>
    <w:rsid w:val="00E83C0F"/>
    <w:rsid w:val="00EE69D1"/>
    <w:rsid w:val="00F105B5"/>
    <w:rsid w:val="00F1241B"/>
    <w:rsid w:val="00F43D1D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2DAB"/>
  <w15:docId w15:val="{07133EFB-8AD4-49CD-B471-743FFB4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6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656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3B638-C1E7-4796-BB71-B2DE16E2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4</cp:revision>
  <cp:lastPrinted>2025-03-14T06:17:00Z</cp:lastPrinted>
  <dcterms:created xsi:type="dcterms:W3CDTF">2025-03-14T04:03:00Z</dcterms:created>
  <dcterms:modified xsi:type="dcterms:W3CDTF">2025-03-14T08:42:00Z</dcterms:modified>
</cp:coreProperties>
</file>