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F6" w:rsidRPr="003200E3" w:rsidRDefault="007873F6" w:rsidP="007873F6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36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18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7873F6" w:rsidRPr="003200E3" w:rsidRDefault="007873F6" w:rsidP="007873F6">
      <w:pPr>
        <w:jc w:val="left"/>
        <w:rPr>
          <w:sz w:val="22"/>
        </w:rPr>
      </w:pPr>
    </w:p>
    <w:p w:rsidR="007873F6" w:rsidRPr="003200E3" w:rsidRDefault="007873F6" w:rsidP="007873F6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移植結果報告書</w:t>
      </w:r>
    </w:p>
    <w:bookmarkEnd w:id="0"/>
    <w:p w:rsidR="007873F6" w:rsidRPr="003200E3" w:rsidRDefault="007873F6" w:rsidP="007873F6">
      <w:pPr>
        <w:rPr>
          <w:sz w:val="22"/>
        </w:rPr>
      </w:pPr>
    </w:p>
    <w:p w:rsidR="007873F6" w:rsidRPr="003200E3" w:rsidRDefault="007873F6" w:rsidP="007873F6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年　　月　　日</w:t>
      </w:r>
    </w:p>
    <w:p w:rsidR="007873F6" w:rsidRPr="003200E3" w:rsidRDefault="007873F6" w:rsidP="007873F6">
      <w:pPr>
        <w:rPr>
          <w:sz w:val="22"/>
        </w:rPr>
      </w:pPr>
      <w:r w:rsidRPr="003200E3">
        <w:rPr>
          <w:rFonts w:hint="eastAsia"/>
          <w:sz w:val="22"/>
        </w:rPr>
        <w:t xml:space="preserve">　　　神奈川県知事　　　　　様</w:t>
      </w:r>
    </w:p>
    <w:p w:rsidR="007873F6" w:rsidRPr="003200E3" w:rsidRDefault="007873F6" w:rsidP="007873F6">
      <w:pPr>
        <w:rPr>
          <w:sz w:val="22"/>
        </w:rPr>
      </w:pPr>
    </w:p>
    <w:p w:rsidR="007873F6" w:rsidRPr="003200E3" w:rsidRDefault="007873F6" w:rsidP="007873F6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7873F6" w:rsidRPr="003200E3" w:rsidRDefault="007873F6" w:rsidP="007873F6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7873F6" w:rsidRPr="003200E3" w:rsidRDefault="007873F6" w:rsidP="007873F6">
      <w:pPr>
        <w:rPr>
          <w:sz w:val="22"/>
        </w:rPr>
      </w:pPr>
    </w:p>
    <w:p w:rsidR="007873F6" w:rsidRPr="003200E3" w:rsidRDefault="007873F6" w:rsidP="007873F6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年　　月　　日付け　　移植第　　号により許可を受けた移植について、神奈川県漁業調整規則第</w:t>
      </w:r>
      <w:r w:rsidRPr="003200E3">
        <w:rPr>
          <w:rFonts w:hint="eastAsia"/>
          <w:sz w:val="22"/>
        </w:rPr>
        <w:t>49</w:t>
      </w:r>
      <w:r w:rsidRPr="003200E3">
        <w:rPr>
          <w:rFonts w:hint="eastAsia"/>
          <w:sz w:val="22"/>
        </w:rPr>
        <w:t>条第５項の規定に基づき次のとおり結果を報告します。</w:t>
      </w:r>
    </w:p>
    <w:p w:rsidR="007873F6" w:rsidRPr="003200E3" w:rsidRDefault="007873F6" w:rsidP="007873F6">
      <w:pPr>
        <w:jc w:val="left"/>
        <w:rPr>
          <w:sz w:val="22"/>
        </w:rPr>
      </w:pPr>
    </w:p>
    <w:p w:rsidR="007873F6" w:rsidRPr="003200E3" w:rsidRDefault="007873F6" w:rsidP="007873F6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１　移植の結果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65"/>
        <w:gridCol w:w="1260"/>
        <w:gridCol w:w="1260"/>
        <w:gridCol w:w="2730"/>
        <w:gridCol w:w="1551"/>
      </w:tblGrid>
      <w:tr w:rsidR="007873F6" w:rsidRPr="003200E3" w:rsidTr="00144F33">
        <w:tc>
          <w:tcPr>
            <w:tcW w:w="1570" w:type="dxa"/>
          </w:tcPr>
          <w:p w:rsidR="007873F6" w:rsidRPr="003200E3" w:rsidRDefault="007873F6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年月日</w:t>
            </w:r>
          </w:p>
        </w:tc>
        <w:tc>
          <w:tcPr>
            <w:tcW w:w="1365" w:type="dxa"/>
          </w:tcPr>
          <w:p w:rsidR="007873F6" w:rsidRPr="003200E3" w:rsidRDefault="007873F6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魚種</w:t>
            </w: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大きさ</w:t>
            </w: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数量</w:t>
            </w:r>
          </w:p>
        </w:tc>
        <w:tc>
          <w:tcPr>
            <w:tcW w:w="2730" w:type="dxa"/>
          </w:tcPr>
          <w:p w:rsidR="007873F6" w:rsidRPr="003200E3" w:rsidRDefault="007873F6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移植した場所（番地・字まで記載すること）</w:t>
            </w:r>
          </w:p>
        </w:tc>
        <w:tc>
          <w:tcPr>
            <w:tcW w:w="1551" w:type="dxa"/>
          </w:tcPr>
          <w:p w:rsidR="007873F6" w:rsidRPr="003200E3" w:rsidRDefault="007873F6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備考</w:t>
            </w:r>
          </w:p>
        </w:tc>
      </w:tr>
      <w:tr w:rsidR="007873F6" w:rsidRPr="003200E3" w:rsidTr="00144F33">
        <w:tc>
          <w:tcPr>
            <w:tcW w:w="157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273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551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</w:tr>
      <w:tr w:rsidR="007873F6" w:rsidRPr="003200E3" w:rsidTr="00144F33">
        <w:tc>
          <w:tcPr>
            <w:tcW w:w="157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center"/>
              <w:rPr>
                <w:sz w:val="22"/>
              </w:rPr>
            </w:pPr>
          </w:p>
        </w:tc>
        <w:tc>
          <w:tcPr>
            <w:tcW w:w="273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551" w:type="dxa"/>
          </w:tcPr>
          <w:p w:rsidR="007873F6" w:rsidRPr="003200E3" w:rsidRDefault="007873F6" w:rsidP="00144F33">
            <w:pPr>
              <w:jc w:val="center"/>
              <w:rPr>
                <w:sz w:val="22"/>
              </w:rPr>
            </w:pPr>
          </w:p>
        </w:tc>
      </w:tr>
      <w:tr w:rsidR="007873F6" w:rsidRPr="003200E3" w:rsidTr="00144F33">
        <w:tc>
          <w:tcPr>
            <w:tcW w:w="157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273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551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</w:tr>
      <w:tr w:rsidR="007873F6" w:rsidRPr="003200E3" w:rsidTr="00144F33">
        <w:tc>
          <w:tcPr>
            <w:tcW w:w="157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273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551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</w:tr>
      <w:tr w:rsidR="007873F6" w:rsidRPr="003200E3" w:rsidTr="00144F33">
        <w:tc>
          <w:tcPr>
            <w:tcW w:w="157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273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551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</w:tr>
      <w:tr w:rsidR="007873F6" w:rsidRPr="003200E3" w:rsidTr="00144F33">
        <w:tc>
          <w:tcPr>
            <w:tcW w:w="157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合計</w:t>
            </w:r>
          </w:p>
        </w:tc>
        <w:tc>
          <w:tcPr>
            <w:tcW w:w="1365" w:type="dxa"/>
            <w:tcBorders>
              <w:tl2br w:val="single" w:sz="4" w:space="0" w:color="auto"/>
            </w:tcBorders>
          </w:tcPr>
          <w:p w:rsidR="007873F6" w:rsidRPr="003200E3" w:rsidRDefault="007873F6" w:rsidP="00144F33">
            <w:pPr>
              <w:jc w:val="right"/>
              <w:rPr>
                <w:sz w:val="22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  <w:tc>
          <w:tcPr>
            <w:tcW w:w="2730" w:type="dxa"/>
            <w:tcBorders>
              <w:tl2br w:val="single" w:sz="4" w:space="0" w:color="auto"/>
            </w:tcBorders>
          </w:tcPr>
          <w:p w:rsidR="007873F6" w:rsidRPr="003200E3" w:rsidRDefault="007873F6" w:rsidP="00144F33">
            <w:pPr>
              <w:jc w:val="right"/>
              <w:rPr>
                <w:sz w:val="22"/>
              </w:rPr>
            </w:pPr>
          </w:p>
        </w:tc>
        <w:tc>
          <w:tcPr>
            <w:tcW w:w="1551" w:type="dxa"/>
          </w:tcPr>
          <w:p w:rsidR="007873F6" w:rsidRPr="003200E3" w:rsidRDefault="007873F6" w:rsidP="00144F33">
            <w:pPr>
              <w:jc w:val="left"/>
              <w:rPr>
                <w:sz w:val="22"/>
              </w:rPr>
            </w:pPr>
          </w:p>
        </w:tc>
      </w:tr>
    </w:tbl>
    <w:p w:rsidR="007873F6" w:rsidRPr="003200E3" w:rsidRDefault="007873F6" w:rsidP="007873F6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備考　移植した場所は、位置を記載した図の添付でもって代えることができます。</w:t>
      </w:r>
    </w:p>
    <w:p w:rsidR="00E921C2" w:rsidRPr="007873F6" w:rsidRDefault="00E921C2" w:rsidP="007873F6"/>
    <w:sectPr w:rsidR="00E921C2" w:rsidRPr="007873F6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0F4686"/>
    <w:rsid w:val="001E7F9F"/>
    <w:rsid w:val="002506D2"/>
    <w:rsid w:val="00305B12"/>
    <w:rsid w:val="00336F21"/>
    <w:rsid w:val="00401401"/>
    <w:rsid w:val="004028F5"/>
    <w:rsid w:val="0041462D"/>
    <w:rsid w:val="006A24FC"/>
    <w:rsid w:val="00700275"/>
    <w:rsid w:val="007873F6"/>
    <w:rsid w:val="007D5795"/>
    <w:rsid w:val="0081257F"/>
    <w:rsid w:val="00824EF7"/>
    <w:rsid w:val="00884220"/>
    <w:rsid w:val="00924F14"/>
    <w:rsid w:val="0093341D"/>
    <w:rsid w:val="00956B01"/>
    <w:rsid w:val="00BB693F"/>
    <w:rsid w:val="00BC4BB2"/>
    <w:rsid w:val="00CC3C9D"/>
    <w:rsid w:val="00D34B2A"/>
    <w:rsid w:val="00E45517"/>
    <w:rsid w:val="00E921C2"/>
    <w:rsid w:val="00EE592E"/>
    <w:rsid w:val="00F752B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2021-02-26T00:27:00Z</dcterms:created>
  <dcterms:modified xsi:type="dcterms:W3CDTF">2021-02-26T00:27:00Z</dcterms:modified>
</cp:coreProperties>
</file>