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EA7DED" w:rsidRDefault="00222E0D" w:rsidP="00E5723D">
      <w:pPr>
        <w:pStyle w:val="a3"/>
        <w:spacing w:before="38"/>
        <w:ind w:rightChars="-168" w:right="-370"/>
      </w:pPr>
      <w:r>
        <w:rPr>
          <w:rFonts w:cs="ＭＳ ゴシック" w:hint="eastAsia"/>
          <w:lang w:eastAsia="ja-JP"/>
        </w:rPr>
        <w:t>別記様式第五号</w:t>
      </w:r>
      <w:r w:rsidR="00967AF1" w:rsidRPr="00EA7DED">
        <w:t>（</w:t>
      </w:r>
      <w:r>
        <w:rPr>
          <w:rFonts w:hint="eastAsia"/>
          <w:lang w:eastAsia="ja-JP"/>
        </w:rPr>
        <w:t>第十一条関係</w:t>
      </w:r>
      <w:r w:rsidR="00967AF1" w:rsidRPr="00EA7DED">
        <w:t>）</w:t>
      </w:r>
    </w:p>
    <w:p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:rsidR="001375B0" w:rsidRDefault="001375B0">
      <w:pPr>
        <w:spacing w:before="11" w:line="220" w:lineRule="exact"/>
      </w:pPr>
    </w:p>
    <w:p w:rsidR="001375B0" w:rsidRPr="00077DE8" w:rsidRDefault="001375B0">
      <w:pPr>
        <w:pStyle w:val="a3"/>
        <w:rPr>
          <w:strike/>
          <w:color w:val="FF0000"/>
        </w:rPr>
      </w:pPr>
    </w:p>
    <w:p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322C7F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E37EAC" w:rsidRDefault="00967AF1" w:rsidP="00115B34">
            <w:pPr>
              <w:pStyle w:val="TableParagraph"/>
              <w:ind w:right="1753" w:firstLineChars="300" w:firstLine="720"/>
              <w:rPr>
                <w:rFonts w:ascii="ＭＳ 明朝" w:hAnsi="ＭＳ 明朝" w:cs="ＭＳ 明朝"/>
                <w:sz w:val="24"/>
                <w:szCs w:val="21"/>
                <w:lang w:eastAsia="ja-JP"/>
              </w:rPr>
            </w:pP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こ</w:t>
            </w:r>
            <w:r w:rsidRPr="00E37EAC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届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出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書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に</w:t>
            </w:r>
            <w:r w:rsidRPr="00E37EAC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よ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り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、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次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37EAC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と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お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り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変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更</w:t>
            </w:r>
            <w:r w:rsidRPr="00E37EAC">
              <w:rPr>
                <w:rFonts w:ascii="ＭＳ 明朝" w:hAnsi="ＭＳ 明朝" w:cs="ＭＳ 明朝"/>
                <w:spacing w:val="-77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の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届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出</w:t>
            </w:r>
            <w:r w:rsidRPr="00E37EAC">
              <w:rPr>
                <w:rFonts w:ascii="ＭＳ 明朝" w:hAnsi="ＭＳ 明朝" w:cs="ＭＳ 明朝"/>
                <w:spacing w:val="-74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を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し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ま</w:t>
            </w:r>
            <w:r w:rsidRPr="00E37EAC">
              <w:rPr>
                <w:rFonts w:ascii="ＭＳ 明朝" w:hAnsi="ＭＳ 明朝" w:cs="ＭＳ 明朝"/>
                <w:spacing w:val="-75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す</w:t>
            </w:r>
            <w:r w:rsidRPr="00E37EAC">
              <w:rPr>
                <w:rFonts w:ascii="ＭＳ 明朝" w:hAnsi="ＭＳ 明朝" w:cs="ＭＳ 明朝"/>
                <w:spacing w:val="-76"/>
                <w:sz w:val="24"/>
                <w:szCs w:val="21"/>
                <w:lang w:eastAsia="ja-JP"/>
              </w:rPr>
              <w:t xml:space="preserve"> </w:t>
            </w:r>
            <w:r w:rsidRPr="00E37EAC">
              <w:rPr>
                <w:rFonts w:ascii="ＭＳ 明朝" w:hAnsi="ＭＳ 明朝" w:cs="ＭＳ 明朝"/>
                <w:sz w:val="24"/>
                <w:szCs w:val="21"/>
                <w:lang w:eastAsia="ja-JP"/>
              </w:rPr>
              <w:t>。</w:t>
            </w:r>
          </w:p>
          <w:p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514665" w:rsidRDefault="00222E0D" w:rsidP="00E37EAC">
            <w:pPr>
              <w:pStyle w:val="TableParagraph"/>
              <w:ind w:firstLineChars="300" w:firstLine="720"/>
              <w:rPr>
                <w:rFonts w:ascii="ＭＳ 明朝" w:hAnsi="ＭＳ 明朝" w:cs="ＭＳ 明朝"/>
                <w:sz w:val="21"/>
                <w:szCs w:val="21"/>
              </w:rPr>
            </w:pPr>
            <w:r w:rsidRPr="00E37EAC">
              <w:rPr>
                <w:rFonts w:ascii="ＭＳ 明朝" w:hAnsi="ＭＳ 明朝" w:cs="ＭＳ 明朝" w:hint="eastAsia"/>
                <w:sz w:val="24"/>
                <w:szCs w:val="21"/>
                <w:lang w:eastAsia="ja-JP"/>
              </w:rPr>
              <w:t>神奈川県知事</w:t>
            </w:r>
            <w:r w:rsidR="00E37EAC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322C7F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>
            <w:pPr>
              <w:rPr>
                <w:lang w:eastAsia="ja-JP"/>
              </w:rPr>
            </w:pPr>
          </w:p>
        </w:tc>
      </w:tr>
      <w:tr w:rsidR="00322C7F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322C7F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bookmarkStart w:id="0" w:name="_GoBack"/>
            <w:bookmarkEnd w:id="0"/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/>
        </w:tc>
      </w:tr>
      <w:tr w:rsidR="00322C7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1375B0"/>
        </w:tc>
      </w:tr>
      <w:tr w:rsidR="00322C7F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322C7F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322C7F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shd w:val="clear" w:color="auto" w:fill="auto"/>
          </w:tcPr>
          <w:p w:rsidR="001375B0" w:rsidRPr="00514665" w:rsidRDefault="001375B0"/>
        </w:tc>
        <w:tc>
          <w:tcPr>
            <w:tcW w:w="2530" w:type="dxa"/>
            <w:shd w:val="clear" w:color="auto" w:fill="auto"/>
          </w:tcPr>
          <w:p w:rsidR="001375B0" w:rsidRPr="00514665" w:rsidRDefault="001375B0"/>
        </w:tc>
      </w:tr>
    </w:tbl>
    <w:p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32" w:rsidRDefault="004D2F32" w:rsidP="00077DE8">
      <w:r>
        <w:separator/>
      </w:r>
    </w:p>
  </w:endnote>
  <w:endnote w:type="continuationSeparator" w:id="0">
    <w:p w:rsidR="004D2F32" w:rsidRDefault="004D2F32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32" w:rsidRDefault="004D2F32" w:rsidP="00077DE8">
      <w:r>
        <w:separator/>
      </w:r>
    </w:p>
  </w:footnote>
  <w:footnote w:type="continuationSeparator" w:id="0">
    <w:p w:rsidR="004D2F32" w:rsidRDefault="004D2F32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77DE8"/>
    <w:rsid w:val="000F11D8"/>
    <w:rsid w:val="00115B34"/>
    <w:rsid w:val="001375B0"/>
    <w:rsid w:val="00222E0D"/>
    <w:rsid w:val="00322C7F"/>
    <w:rsid w:val="004C1E87"/>
    <w:rsid w:val="004D2F32"/>
    <w:rsid w:val="00514665"/>
    <w:rsid w:val="00740B4D"/>
    <w:rsid w:val="008557F2"/>
    <w:rsid w:val="00967AF1"/>
    <w:rsid w:val="00A34F30"/>
    <w:rsid w:val="00A9252C"/>
    <w:rsid w:val="00C32DEC"/>
    <w:rsid w:val="00D050B8"/>
    <w:rsid w:val="00E37EAC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8AA9A"/>
  <w15:chartTrackingRefBased/>
  <w15:docId w15:val="{25606AF0-DF88-4F19-8840-D81F5E1D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1899-12-31T15:00:00Z</cp:lastPrinted>
  <dcterms:created xsi:type="dcterms:W3CDTF">2024-01-23T05:09:00Z</dcterms:created>
  <dcterms:modified xsi:type="dcterms:W3CDTF">2024-01-23T06:29:00Z</dcterms:modified>
</cp:coreProperties>
</file>