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E0" w:rsidRPr="00267EDE" w:rsidRDefault="00083813" w:rsidP="007D5044">
      <w:pPr>
        <w:spacing w:line="240" w:lineRule="exact"/>
        <w:ind w:right="53"/>
        <w:rPr>
          <w:sz w:val="20"/>
          <w:szCs w:val="20"/>
        </w:rPr>
      </w:pPr>
      <w:r w:rsidRPr="00267EDE">
        <w:rPr>
          <w:rFonts w:hAnsi="ＭＳ 明朝" w:hint="eastAsia"/>
          <w:snapToGrid w:val="0"/>
          <w:sz w:val="20"/>
          <w:szCs w:val="20"/>
        </w:rPr>
        <w:t>第３号様式（第４条、第20条関係）</w:t>
      </w:r>
      <w:r w:rsidR="0022797A" w:rsidRPr="00267EDE">
        <w:rPr>
          <w:rFonts w:hint="eastAsia"/>
          <w:sz w:val="20"/>
          <w:szCs w:val="20"/>
        </w:rPr>
        <w:t>（付表２）</w:t>
      </w:r>
      <w:r w:rsidRPr="00267EDE">
        <w:rPr>
          <w:rFonts w:hint="eastAsia"/>
          <w:sz w:val="20"/>
          <w:szCs w:val="20"/>
        </w:rPr>
        <w:t>（用紙　日本</w:t>
      </w:r>
      <w:r w:rsidR="00D53366">
        <w:rPr>
          <w:rFonts w:hint="eastAsia"/>
          <w:sz w:val="20"/>
          <w:szCs w:val="20"/>
        </w:rPr>
        <w:t>産業</w:t>
      </w:r>
      <w:r w:rsidRPr="00267EDE">
        <w:rPr>
          <w:rFonts w:hint="eastAsia"/>
          <w:sz w:val="20"/>
          <w:szCs w:val="20"/>
        </w:rPr>
        <w:t>規格Ａ４縦長型）</w:t>
      </w:r>
    </w:p>
    <w:p w:rsidR="0022797A" w:rsidRPr="00267EDE" w:rsidRDefault="0022797A" w:rsidP="0022797A">
      <w:pPr>
        <w:spacing w:line="240" w:lineRule="exact"/>
        <w:ind w:right="724"/>
        <w:rPr>
          <w:rFonts w:ascii="?l?r ??fc" w:cs="Times New Roman"/>
          <w:sz w:val="20"/>
          <w:szCs w:val="20"/>
        </w:rPr>
      </w:pPr>
      <w:r w:rsidRPr="00267EDE">
        <w:rPr>
          <w:rFonts w:hint="eastAsia"/>
          <w:sz w:val="20"/>
          <w:szCs w:val="20"/>
        </w:rPr>
        <w:t xml:space="preserve">　　</w:t>
      </w:r>
      <w:bookmarkStart w:id="0" w:name="_GoBack"/>
      <w:bookmarkEnd w:id="0"/>
    </w:p>
    <w:p w:rsidR="0022797A" w:rsidRPr="00267EDE" w:rsidRDefault="00A4147F">
      <w:pPr>
        <w:spacing w:after="100" w:line="300" w:lineRule="exact"/>
        <w:jc w:val="center"/>
        <w:rPr>
          <w:rFonts w:ascii="?l?r ??fc" w:cs="Times New Roman"/>
          <w:sz w:val="20"/>
          <w:szCs w:val="20"/>
        </w:rPr>
      </w:pPr>
      <w:r w:rsidRPr="00A4147F">
        <w:rPr>
          <w:rFonts w:ascii="?l?r ??fc" w:cs="?l?r ??fc" w:hint="eastAsia"/>
          <w:spacing w:val="19"/>
          <w:kern w:val="0"/>
          <w:sz w:val="20"/>
          <w:szCs w:val="20"/>
          <w:fitText w:val="2814" w:id="-1564241151"/>
        </w:rPr>
        <w:t>硫黄酸化物の排出量明細</w:t>
      </w:r>
      <w:r w:rsidRPr="00A4147F">
        <w:rPr>
          <w:rFonts w:ascii="?l?r ??fc" w:cs="?l?r ??fc" w:hint="eastAsia"/>
          <w:spacing w:val="-1"/>
          <w:kern w:val="0"/>
          <w:sz w:val="20"/>
          <w:szCs w:val="20"/>
          <w:fitText w:val="2814" w:id="-1564241151"/>
        </w:rPr>
        <w:t>書</w:t>
      </w:r>
      <w:r w:rsidR="0022797A" w:rsidRPr="00A4147F">
        <w:rPr>
          <w:rFonts w:hint="eastAsia"/>
          <w:vanish/>
          <w:spacing w:val="-1"/>
          <w:kern w:val="0"/>
          <w:sz w:val="20"/>
          <w:szCs w:val="20"/>
          <w:fitText w:val="2814" w:id="-1564241151"/>
        </w:rPr>
        <w:t>硫黄酸化物の排出量明細書</w:t>
      </w:r>
    </w:p>
    <w:p w:rsidR="0022797A" w:rsidRPr="00267EDE" w:rsidRDefault="0022797A">
      <w:pPr>
        <w:spacing w:after="100" w:line="300" w:lineRule="exact"/>
        <w:rPr>
          <w:rFonts w:ascii="?l?r ??fc" w:cs="Times New Roman"/>
          <w:sz w:val="20"/>
          <w:szCs w:val="20"/>
        </w:rPr>
      </w:pPr>
      <w:r w:rsidRPr="00267EDE">
        <w:rPr>
          <w:rFonts w:hint="eastAsia"/>
          <w:sz w:val="20"/>
          <w:szCs w:val="20"/>
        </w:rPr>
        <w:t>１　指定事業所における硫黄酸化物の量の排出許容限度等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340"/>
        <w:gridCol w:w="1620"/>
        <w:gridCol w:w="4500"/>
      </w:tblGrid>
      <w:tr w:rsidR="0022797A" w:rsidRPr="00267EDE" w:rsidTr="00036CE0">
        <w:trPr>
          <w:cantSplit/>
          <w:trHeight w:hRule="exact" w:val="500"/>
        </w:trPr>
        <w:tc>
          <w:tcPr>
            <w:tcW w:w="3960" w:type="dxa"/>
            <w:gridSpan w:val="2"/>
            <w:vAlign w:val="center"/>
          </w:tcPr>
          <w:p w:rsidR="0022797A" w:rsidRPr="00267EDE" w:rsidRDefault="0022797A">
            <w:pPr>
              <w:spacing w:line="240" w:lineRule="exact"/>
              <w:ind w:left="900" w:right="900"/>
              <w:jc w:val="distribute"/>
              <w:rPr>
                <w:rFonts w:ascii="?l?r ??fc" w:cs="Times New Roman"/>
                <w:sz w:val="20"/>
                <w:szCs w:val="20"/>
              </w:rPr>
            </w:pPr>
            <w:r w:rsidRPr="00267EDE">
              <w:rPr>
                <w:rFonts w:hint="eastAsia"/>
                <w:sz w:val="20"/>
                <w:szCs w:val="20"/>
              </w:rPr>
              <w:t>項目</w:t>
            </w:r>
          </w:p>
        </w:tc>
        <w:tc>
          <w:tcPr>
            <w:tcW w:w="4500" w:type="dxa"/>
            <w:vAlign w:val="center"/>
          </w:tcPr>
          <w:p w:rsidR="0022797A" w:rsidRPr="00267EDE" w:rsidRDefault="0022797A">
            <w:pPr>
              <w:spacing w:line="240" w:lineRule="exact"/>
              <w:ind w:left="900" w:right="900"/>
              <w:jc w:val="distribute"/>
              <w:rPr>
                <w:rFonts w:ascii="?l?r ??fc" w:cs="Times New Roman"/>
                <w:sz w:val="20"/>
                <w:szCs w:val="20"/>
              </w:rPr>
            </w:pPr>
            <w:r w:rsidRPr="00267EDE">
              <w:rPr>
                <w:rFonts w:hint="eastAsia"/>
                <w:sz w:val="20"/>
                <w:szCs w:val="20"/>
              </w:rPr>
              <w:t>数値</w:t>
            </w:r>
          </w:p>
        </w:tc>
      </w:tr>
      <w:tr w:rsidR="0022797A" w:rsidRPr="00267EDE" w:rsidTr="00036CE0">
        <w:trPr>
          <w:cantSplit/>
          <w:trHeight w:hRule="exact" w:val="500"/>
        </w:trPr>
        <w:tc>
          <w:tcPr>
            <w:tcW w:w="3960" w:type="dxa"/>
            <w:gridSpan w:val="2"/>
            <w:vAlign w:val="center"/>
          </w:tcPr>
          <w:p w:rsidR="0022797A" w:rsidRPr="00267EDE" w:rsidRDefault="0022797A">
            <w:pPr>
              <w:spacing w:line="240" w:lineRule="exact"/>
              <w:jc w:val="center"/>
              <w:rPr>
                <w:rFonts w:ascii="?l?r ??fc" w:cs="Times New Roman"/>
                <w:sz w:val="20"/>
                <w:szCs w:val="20"/>
              </w:rPr>
            </w:pPr>
            <w:r w:rsidRPr="00267EDE">
              <w:rPr>
                <w:rFonts w:hint="eastAsia"/>
                <w:w w:val="89"/>
                <w:kern w:val="0"/>
                <w:sz w:val="20"/>
                <w:szCs w:val="20"/>
              </w:rPr>
              <w:t>排　出　許　容　限　度　Ｑ　（Ｎｍ</w:t>
            </w:r>
            <w:r w:rsidRPr="00267EDE">
              <w:rPr>
                <w:rFonts w:hint="eastAsia"/>
                <w:w w:val="89"/>
                <w:kern w:val="0"/>
                <w:sz w:val="20"/>
                <w:szCs w:val="20"/>
                <w:vertAlign w:val="superscript"/>
              </w:rPr>
              <w:t>３</w:t>
            </w:r>
            <w:r w:rsidRPr="00267EDE">
              <w:rPr>
                <w:rFonts w:hint="eastAsia"/>
                <w:w w:val="89"/>
                <w:kern w:val="0"/>
                <w:sz w:val="20"/>
                <w:szCs w:val="20"/>
              </w:rPr>
              <w:t>／ｈ</w:t>
            </w:r>
            <w:r w:rsidRPr="00267EDE">
              <w:rPr>
                <w:rFonts w:hint="eastAsia"/>
                <w:spacing w:val="3"/>
                <w:w w:val="89"/>
                <w:kern w:val="0"/>
                <w:sz w:val="20"/>
                <w:szCs w:val="20"/>
              </w:rPr>
              <w:t>）</w:t>
            </w:r>
          </w:p>
        </w:tc>
        <w:tc>
          <w:tcPr>
            <w:tcW w:w="4500" w:type="dxa"/>
            <w:vAlign w:val="center"/>
          </w:tcPr>
          <w:p w:rsidR="0022797A" w:rsidRPr="00267EDE" w:rsidRDefault="0022797A">
            <w:pPr>
              <w:spacing w:line="240" w:lineRule="exact"/>
              <w:jc w:val="center"/>
              <w:rPr>
                <w:rFonts w:ascii="?l?r ??fc" w:cs="Times New Roman"/>
                <w:sz w:val="20"/>
                <w:szCs w:val="20"/>
              </w:rPr>
            </w:pPr>
          </w:p>
        </w:tc>
      </w:tr>
      <w:tr w:rsidR="0022797A" w:rsidRPr="00267EDE" w:rsidTr="00036CE0">
        <w:trPr>
          <w:cantSplit/>
          <w:trHeight w:hRule="exact" w:val="500"/>
        </w:trPr>
        <w:tc>
          <w:tcPr>
            <w:tcW w:w="2340" w:type="dxa"/>
            <w:vMerge w:val="restart"/>
            <w:vAlign w:val="center"/>
          </w:tcPr>
          <w:p w:rsidR="0022797A" w:rsidRPr="00267EDE" w:rsidRDefault="0022797A">
            <w:pPr>
              <w:spacing w:line="240" w:lineRule="exact"/>
              <w:jc w:val="distribute"/>
              <w:rPr>
                <w:rFonts w:ascii="?l?r ??fc" w:cs="Times New Roman"/>
                <w:sz w:val="20"/>
                <w:szCs w:val="20"/>
              </w:rPr>
            </w:pPr>
            <w:r w:rsidRPr="00267EDE">
              <w:rPr>
                <w:rFonts w:hint="eastAsia"/>
                <w:sz w:val="20"/>
                <w:szCs w:val="20"/>
              </w:rPr>
              <w:t>重油換算使用量</w:t>
            </w:r>
          </w:p>
        </w:tc>
        <w:tc>
          <w:tcPr>
            <w:tcW w:w="1620" w:type="dxa"/>
            <w:vAlign w:val="center"/>
          </w:tcPr>
          <w:p w:rsidR="0022797A" w:rsidRPr="00267EDE" w:rsidRDefault="00662CB4" w:rsidP="00662CB4">
            <w:pPr>
              <w:spacing w:line="240" w:lineRule="exact"/>
              <w:rPr>
                <w:w w:val="93"/>
                <w:kern w:val="0"/>
                <w:sz w:val="20"/>
                <w:szCs w:val="20"/>
              </w:rPr>
            </w:pPr>
            <w:r w:rsidRPr="00267EDE">
              <w:rPr>
                <w:rFonts w:hint="eastAsia"/>
                <w:w w:val="93"/>
                <w:kern w:val="0"/>
                <w:sz w:val="20"/>
                <w:szCs w:val="20"/>
              </w:rPr>
              <w:t>Ｗ（</w:t>
            </w:r>
            <w:r w:rsidR="002F55A9" w:rsidRPr="00267EDE">
              <w:rPr>
                <w:rFonts w:hAnsi="ＭＳ 明朝" w:cs="?l?r ??fc"/>
                <w:sz w:val="20"/>
                <w:szCs w:val="20"/>
              </w:rPr>
              <w:t>k</w:t>
            </w:r>
            <w:r w:rsidR="002F55A9" w:rsidRPr="00267EDE">
              <w:rPr>
                <w:rFonts w:hAnsi="ＭＳ 明朝" w:hint="eastAsia"/>
                <w:sz w:val="20"/>
                <w:szCs w:val="20"/>
              </w:rPr>
              <w:t>ι</w:t>
            </w:r>
            <w:r w:rsidR="0022797A" w:rsidRPr="00267EDE">
              <w:rPr>
                <w:rFonts w:hint="eastAsia"/>
                <w:w w:val="93"/>
                <w:kern w:val="0"/>
                <w:sz w:val="20"/>
                <w:szCs w:val="20"/>
              </w:rPr>
              <w:t>／ｈ</w:t>
            </w:r>
            <w:r w:rsidR="0022797A" w:rsidRPr="00267EDE">
              <w:rPr>
                <w:rFonts w:hint="eastAsia"/>
                <w:spacing w:val="5"/>
                <w:w w:val="93"/>
                <w:kern w:val="0"/>
                <w:sz w:val="20"/>
                <w:szCs w:val="20"/>
              </w:rPr>
              <w:t>）</w:t>
            </w:r>
          </w:p>
        </w:tc>
        <w:tc>
          <w:tcPr>
            <w:tcW w:w="4500" w:type="dxa"/>
            <w:vAlign w:val="center"/>
          </w:tcPr>
          <w:p w:rsidR="0022797A" w:rsidRPr="00267EDE" w:rsidRDefault="0022797A" w:rsidP="00036CE0">
            <w:pPr>
              <w:spacing w:line="240" w:lineRule="exact"/>
              <w:ind w:rightChars="-42" w:right="-88"/>
              <w:jc w:val="center"/>
              <w:rPr>
                <w:rFonts w:ascii="?l?r ??fc" w:cs="Times New Roman"/>
                <w:sz w:val="20"/>
                <w:szCs w:val="20"/>
              </w:rPr>
            </w:pPr>
          </w:p>
        </w:tc>
      </w:tr>
      <w:tr w:rsidR="00662CB4" w:rsidRPr="00267EDE" w:rsidTr="00036CE0">
        <w:trPr>
          <w:cantSplit/>
          <w:trHeight w:hRule="exact" w:val="500"/>
        </w:trPr>
        <w:tc>
          <w:tcPr>
            <w:tcW w:w="2340" w:type="dxa"/>
            <w:vMerge/>
            <w:vAlign w:val="center"/>
          </w:tcPr>
          <w:p w:rsidR="00662CB4" w:rsidRPr="00267EDE" w:rsidRDefault="00662CB4">
            <w:pPr>
              <w:spacing w:line="240" w:lineRule="exact"/>
              <w:jc w:val="center"/>
              <w:rPr>
                <w:rFonts w:ascii="?l?r ??fc" w:cs="Times New Roman"/>
                <w:sz w:val="20"/>
                <w:szCs w:val="20"/>
              </w:rPr>
            </w:pPr>
          </w:p>
        </w:tc>
        <w:tc>
          <w:tcPr>
            <w:tcW w:w="1620" w:type="dxa"/>
            <w:vAlign w:val="center"/>
          </w:tcPr>
          <w:p w:rsidR="00662CB4" w:rsidRPr="00267EDE" w:rsidRDefault="00662CB4" w:rsidP="007A7754">
            <w:pPr>
              <w:spacing w:line="240" w:lineRule="exact"/>
              <w:rPr>
                <w:w w:val="93"/>
                <w:kern w:val="0"/>
                <w:sz w:val="20"/>
                <w:szCs w:val="20"/>
              </w:rPr>
            </w:pPr>
            <w:r w:rsidRPr="00267EDE">
              <w:rPr>
                <w:rFonts w:hint="eastAsia"/>
                <w:w w:val="93"/>
                <w:kern w:val="0"/>
                <w:sz w:val="20"/>
                <w:szCs w:val="20"/>
              </w:rPr>
              <w:t>Ｗ</w:t>
            </w:r>
            <w:r w:rsidRPr="00267EDE">
              <w:rPr>
                <w:w w:val="93"/>
                <w:kern w:val="0"/>
                <w:sz w:val="20"/>
                <w:szCs w:val="20"/>
              </w:rPr>
              <w:t>i</w:t>
            </w:r>
            <w:r w:rsidRPr="00267EDE">
              <w:rPr>
                <w:rFonts w:hint="eastAsia"/>
                <w:w w:val="93"/>
                <w:kern w:val="0"/>
                <w:sz w:val="20"/>
                <w:szCs w:val="20"/>
              </w:rPr>
              <w:t>（</w:t>
            </w:r>
            <w:r w:rsidR="002F55A9" w:rsidRPr="00267EDE">
              <w:rPr>
                <w:rFonts w:hAnsi="ＭＳ 明朝" w:cs="?l?r ??fc"/>
                <w:sz w:val="20"/>
                <w:szCs w:val="20"/>
              </w:rPr>
              <w:t>k</w:t>
            </w:r>
            <w:r w:rsidR="002F55A9" w:rsidRPr="00267EDE">
              <w:rPr>
                <w:rFonts w:hAnsi="ＭＳ 明朝" w:hint="eastAsia"/>
                <w:sz w:val="20"/>
                <w:szCs w:val="20"/>
              </w:rPr>
              <w:t>ι</w:t>
            </w:r>
            <w:r w:rsidRPr="00267EDE">
              <w:rPr>
                <w:rFonts w:hint="eastAsia"/>
                <w:w w:val="93"/>
                <w:kern w:val="0"/>
                <w:sz w:val="20"/>
                <w:szCs w:val="20"/>
              </w:rPr>
              <w:t>／ｈ</w:t>
            </w:r>
            <w:r w:rsidRPr="00267EDE">
              <w:rPr>
                <w:rFonts w:hint="eastAsia"/>
                <w:spacing w:val="5"/>
                <w:w w:val="93"/>
                <w:kern w:val="0"/>
                <w:sz w:val="20"/>
                <w:szCs w:val="20"/>
              </w:rPr>
              <w:t>）</w:t>
            </w:r>
          </w:p>
        </w:tc>
        <w:tc>
          <w:tcPr>
            <w:tcW w:w="4500" w:type="dxa"/>
            <w:vAlign w:val="center"/>
          </w:tcPr>
          <w:p w:rsidR="00662CB4" w:rsidRPr="00267EDE" w:rsidRDefault="00662CB4">
            <w:pPr>
              <w:spacing w:line="240" w:lineRule="exact"/>
              <w:jc w:val="center"/>
              <w:rPr>
                <w:rFonts w:ascii="?l?r ??fc" w:cs="Times New Roman"/>
                <w:sz w:val="20"/>
                <w:szCs w:val="20"/>
              </w:rPr>
            </w:pPr>
          </w:p>
        </w:tc>
      </w:tr>
    </w:tbl>
    <w:p w:rsidR="0022797A" w:rsidRPr="00267EDE" w:rsidRDefault="0022797A">
      <w:pPr>
        <w:spacing w:before="200" w:after="200" w:line="240" w:lineRule="exact"/>
        <w:rPr>
          <w:rFonts w:ascii="?l?r ??fc" w:cs="Times New Roman"/>
          <w:sz w:val="20"/>
          <w:szCs w:val="20"/>
        </w:rPr>
      </w:pPr>
      <w:r w:rsidRPr="00267EDE">
        <w:rPr>
          <w:rFonts w:hint="eastAsia"/>
          <w:sz w:val="20"/>
          <w:szCs w:val="20"/>
        </w:rPr>
        <w:t>２　指定事業所における排煙を発生する施設別の硫黄酸化物の排出量等</w:t>
      </w:r>
    </w:p>
    <w:tbl>
      <w:tblPr>
        <w:tblW w:w="850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50"/>
        <w:gridCol w:w="1583"/>
        <w:gridCol w:w="1547"/>
        <w:gridCol w:w="2099"/>
        <w:gridCol w:w="1730"/>
      </w:tblGrid>
      <w:tr w:rsidR="00036CE0" w:rsidRPr="00267EDE" w:rsidTr="00DA7D5D">
        <w:trPr>
          <w:trHeight w:hRule="exact" w:val="800"/>
        </w:trPr>
        <w:tc>
          <w:tcPr>
            <w:tcW w:w="1550" w:type="dxa"/>
            <w:vAlign w:val="center"/>
          </w:tcPr>
          <w:p w:rsidR="00036CE0" w:rsidRPr="00267EDE" w:rsidRDefault="00036CE0">
            <w:pPr>
              <w:spacing w:line="240" w:lineRule="exact"/>
              <w:jc w:val="center"/>
              <w:rPr>
                <w:rFonts w:ascii="?l?r ??fc" w:cs="Times New Roman"/>
                <w:sz w:val="20"/>
                <w:szCs w:val="20"/>
              </w:rPr>
            </w:pPr>
            <w:r w:rsidRPr="00267EDE">
              <w:rPr>
                <w:rFonts w:hint="eastAsia"/>
                <w:sz w:val="20"/>
                <w:szCs w:val="20"/>
              </w:rPr>
              <w:t>排煙を発生する施設の名称</w:t>
            </w:r>
          </w:p>
        </w:tc>
        <w:tc>
          <w:tcPr>
            <w:tcW w:w="1583" w:type="dxa"/>
            <w:vAlign w:val="center"/>
          </w:tcPr>
          <w:p w:rsidR="00036CE0" w:rsidRPr="00267EDE" w:rsidRDefault="00036CE0">
            <w:pPr>
              <w:pStyle w:val="2"/>
              <w:spacing w:line="200" w:lineRule="exact"/>
              <w:jc w:val="distribute"/>
              <w:rPr>
                <w:snapToGrid w:val="0"/>
                <w:sz w:val="20"/>
                <w:szCs w:val="20"/>
              </w:rPr>
            </w:pPr>
            <w:r w:rsidRPr="00267EDE">
              <w:rPr>
                <w:rFonts w:hint="eastAsia"/>
                <w:snapToGrid w:val="0"/>
                <w:sz w:val="20"/>
                <w:szCs w:val="20"/>
              </w:rPr>
              <w:t>硫黄酸化物の</w:t>
            </w:r>
          </w:p>
          <w:p w:rsidR="00036CE0" w:rsidRPr="00267EDE" w:rsidRDefault="00036CE0" w:rsidP="00BA59DF">
            <w:pPr>
              <w:pStyle w:val="2"/>
              <w:spacing w:line="200" w:lineRule="exact"/>
              <w:jc w:val="distribute"/>
              <w:rPr>
                <w:rFonts w:ascii="?l?r ??fc" w:cs="?l?r ??fc"/>
                <w:kern w:val="0"/>
              </w:rPr>
            </w:pPr>
            <w:r w:rsidRPr="00267EDE">
              <w:rPr>
                <w:rFonts w:hint="eastAsia"/>
                <w:snapToGrid w:val="0"/>
              </w:rPr>
              <w:t>排出量</w:t>
            </w:r>
          </w:p>
          <w:p w:rsidR="00BA59DF" w:rsidRPr="00267EDE" w:rsidRDefault="00BA59DF" w:rsidP="00BA59DF">
            <w:pPr>
              <w:pStyle w:val="2"/>
              <w:spacing w:line="200" w:lineRule="exact"/>
              <w:jc w:val="distribute"/>
              <w:rPr>
                <w:rFonts w:ascii="?l?r ??fc" w:cs="Times New Roman"/>
                <w:snapToGrid w:val="0"/>
                <w:sz w:val="20"/>
                <w:szCs w:val="20"/>
              </w:rPr>
            </w:pPr>
            <w:r w:rsidRPr="00267EDE">
              <w:rPr>
                <w:rFonts w:hint="eastAsia"/>
                <w:w w:val="89"/>
                <w:kern w:val="0"/>
                <w:sz w:val="20"/>
                <w:szCs w:val="20"/>
              </w:rPr>
              <w:t>ｑ（Ｎｍ</w:t>
            </w:r>
            <w:r w:rsidRPr="00267EDE">
              <w:rPr>
                <w:rFonts w:hint="eastAsia"/>
                <w:w w:val="89"/>
                <w:kern w:val="0"/>
                <w:sz w:val="20"/>
                <w:szCs w:val="20"/>
                <w:vertAlign w:val="superscript"/>
              </w:rPr>
              <w:t>３</w:t>
            </w:r>
            <w:r w:rsidRPr="00267EDE">
              <w:rPr>
                <w:rFonts w:hint="eastAsia"/>
                <w:w w:val="89"/>
                <w:kern w:val="0"/>
                <w:sz w:val="20"/>
                <w:szCs w:val="20"/>
              </w:rPr>
              <w:t>／ｈ</w:t>
            </w:r>
            <w:r w:rsidRPr="00267EDE">
              <w:rPr>
                <w:rFonts w:hint="eastAsia"/>
                <w:spacing w:val="3"/>
                <w:w w:val="89"/>
                <w:kern w:val="0"/>
                <w:sz w:val="20"/>
                <w:szCs w:val="20"/>
              </w:rPr>
              <w:t>）</w:t>
            </w:r>
          </w:p>
        </w:tc>
        <w:tc>
          <w:tcPr>
            <w:tcW w:w="1547" w:type="dxa"/>
            <w:vAlign w:val="center"/>
          </w:tcPr>
          <w:p w:rsidR="00036CE0" w:rsidRPr="00267EDE" w:rsidRDefault="00036CE0" w:rsidP="00BA59DF">
            <w:pPr>
              <w:spacing w:line="240" w:lineRule="exact"/>
              <w:jc w:val="distribute"/>
              <w:rPr>
                <w:sz w:val="20"/>
                <w:szCs w:val="20"/>
              </w:rPr>
            </w:pPr>
            <w:r w:rsidRPr="00267EDE">
              <w:rPr>
                <w:rFonts w:hint="eastAsia"/>
                <w:kern w:val="0"/>
                <w:sz w:val="20"/>
                <w:szCs w:val="20"/>
              </w:rPr>
              <w:t>原料及び燃料</w:t>
            </w:r>
            <w:r w:rsidR="00BA59DF" w:rsidRPr="00267EDE">
              <w:rPr>
                <w:rFonts w:hint="eastAsia"/>
                <w:kern w:val="0"/>
                <w:sz w:val="20"/>
                <w:szCs w:val="20"/>
              </w:rPr>
              <w:t>の</w:t>
            </w:r>
            <w:r w:rsidRPr="00267EDE">
              <w:rPr>
                <w:rFonts w:hint="eastAsia"/>
                <w:sz w:val="20"/>
                <w:szCs w:val="20"/>
              </w:rPr>
              <w:t>種類</w:t>
            </w:r>
          </w:p>
        </w:tc>
        <w:tc>
          <w:tcPr>
            <w:tcW w:w="2099" w:type="dxa"/>
            <w:vAlign w:val="center"/>
          </w:tcPr>
          <w:p w:rsidR="00036CE0" w:rsidRPr="00267EDE" w:rsidRDefault="00036CE0">
            <w:pPr>
              <w:pStyle w:val="a6"/>
              <w:spacing w:line="190" w:lineRule="exact"/>
              <w:rPr>
                <w:snapToGrid w:val="0"/>
                <w:sz w:val="20"/>
                <w:szCs w:val="20"/>
              </w:rPr>
            </w:pPr>
            <w:r w:rsidRPr="00267EDE">
              <w:rPr>
                <w:rFonts w:hint="eastAsia"/>
                <w:snapToGrid w:val="0"/>
                <w:sz w:val="20"/>
                <w:szCs w:val="20"/>
              </w:rPr>
              <w:t>原料及び燃料の</w:t>
            </w:r>
          </w:p>
          <w:p w:rsidR="002B2E95" w:rsidRPr="00267EDE" w:rsidRDefault="00036CE0" w:rsidP="002B2E95">
            <w:pPr>
              <w:pStyle w:val="a6"/>
              <w:spacing w:line="190" w:lineRule="exact"/>
              <w:rPr>
                <w:snapToGrid w:val="0"/>
              </w:rPr>
            </w:pPr>
            <w:r w:rsidRPr="00267EDE">
              <w:rPr>
                <w:rFonts w:hint="eastAsia"/>
                <w:snapToGrid w:val="0"/>
              </w:rPr>
              <w:t>使用量</w:t>
            </w:r>
          </w:p>
          <w:p w:rsidR="00036CE0" w:rsidRPr="00267EDE" w:rsidRDefault="002B2E95" w:rsidP="002B2E95">
            <w:pPr>
              <w:pStyle w:val="a6"/>
              <w:spacing w:line="190" w:lineRule="exact"/>
              <w:rPr>
                <w:snapToGrid w:val="0"/>
              </w:rPr>
            </w:pPr>
            <w:r w:rsidRPr="00267EDE">
              <w:rPr>
                <w:rFonts w:hint="eastAsia"/>
                <w:w w:val="58"/>
                <w:kern w:val="0"/>
                <w:sz w:val="20"/>
                <w:szCs w:val="20"/>
              </w:rPr>
              <w:t>Ｗ</w:t>
            </w:r>
            <w:r w:rsidR="002F55A9" w:rsidRPr="00267EDE">
              <w:rPr>
                <w:rFonts w:hint="eastAsia"/>
                <w:w w:val="58"/>
                <w:kern w:val="0"/>
                <w:sz w:val="20"/>
                <w:szCs w:val="20"/>
              </w:rPr>
              <w:t>（</w:t>
            </w:r>
            <w:r w:rsidR="002F55A9" w:rsidRPr="00267EDE">
              <w:rPr>
                <w:rFonts w:hAnsi="ＭＳ 明朝" w:hint="eastAsia"/>
                <w:sz w:val="20"/>
                <w:szCs w:val="20"/>
              </w:rPr>
              <w:t>ι</w:t>
            </w:r>
            <w:r w:rsidR="00BA59DF" w:rsidRPr="00267EDE">
              <w:rPr>
                <w:rFonts w:hint="eastAsia"/>
                <w:w w:val="58"/>
                <w:kern w:val="0"/>
                <w:sz w:val="20"/>
                <w:szCs w:val="20"/>
              </w:rPr>
              <w:t>／</w:t>
            </w:r>
            <w:r w:rsidR="00BA59DF" w:rsidRPr="00267EDE">
              <w:rPr>
                <w:rFonts w:hint="eastAsia"/>
                <w:spacing w:val="3"/>
                <w:w w:val="58"/>
                <w:kern w:val="0"/>
                <w:sz w:val="20"/>
                <w:szCs w:val="20"/>
              </w:rPr>
              <w:t>ｈ</w:t>
            </w:r>
            <w:r w:rsidR="00BA59DF" w:rsidRPr="00267EDE">
              <w:rPr>
                <w:rFonts w:hint="eastAsia"/>
                <w:spacing w:val="5"/>
                <w:w w:val="93"/>
                <w:kern w:val="0"/>
                <w:sz w:val="20"/>
                <w:szCs w:val="20"/>
              </w:rPr>
              <w:t>又は</w:t>
            </w:r>
            <w:r w:rsidR="00BA59DF" w:rsidRPr="00267EDE">
              <w:rPr>
                <w:rFonts w:hint="eastAsia"/>
                <w:w w:val="90"/>
                <w:kern w:val="0"/>
                <w:sz w:val="20"/>
                <w:szCs w:val="20"/>
              </w:rPr>
              <w:t>㎏／ｈ</w:t>
            </w:r>
            <w:r w:rsidR="00036CE0" w:rsidRPr="00267EDE">
              <w:rPr>
                <w:rFonts w:hint="eastAsia"/>
                <w:w w:val="90"/>
                <w:kern w:val="0"/>
              </w:rPr>
              <w:t>）</w:t>
            </w:r>
          </w:p>
        </w:tc>
        <w:tc>
          <w:tcPr>
            <w:tcW w:w="1730" w:type="dxa"/>
            <w:vAlign w:val="center"/>
          </w:tcPr>
          <w:p w:rsidR="00036CE0" w:rsidRPr="00267EDE" w:rsidRDefault="00036CE0">
            <w:pPr>
              <w:pStyle w:val="a6"/>
              <w:spacing w:line="240" w:lineRule="exact"/>
              <w:rPr>
                <w:rFonts w:ascii="?l?r ??fc" w:cs="Times New Roman"/>
                <w:snapToGrid w:val="0"/>
                <w:sz w:val="20"/>
                <w:szCs w:val="20"/>
              </w:rPr>
            </w:pPr>
            <w:r w:rsidRPr="00267EDE">
              <w:rPr>
                <w:rFonts w:hint="eastAsia"/>
                <w:snapToGrid w:val="0"/>
                <w:sz w:val="20"/>
                <w:szCs w:val="20"/>
              </w:rPr>
              <w:t>原料及び燃料中の硫黄含有率</w:t>
            </w:r>
          </w:p>
          <w:p w:rsidR="00036CE0" w:rsidRPr="00267EDE" w:rsidRDefault="00BA59DF">
            <w:pPr>
              <w:spacing w:line="240" w:lineRule="exact"/>
              <w:jc w:val="distribute"/>
              <w:rPr>
                <w:rFonts w:ascii="?l?r ??fc" w:cs="Times New Roman"/>
                <w:sz w:val="20"/>
                <w:szCs w:val="20"/>
              </w:rPr>
            </w:pPr>
            <w:r w:rsidRPr="00267EDE">
              <w:rPr>
                <w:rFonts w:hint="eastAsia"/>
                <w:kern w:val="0"/>
                <w:sz w:val="20"/>
                <w:szCs w:val="20"/>
              </w:rPr>
              <w:t>（％）</w:t>
            </w:r>
          </w:p>
        </w:tc>
      </w:tr>
      <w:tr w:rsidR="00036CE0" w:rsidRPr="00267EDE" w:rsidTr="00200701">
        <w:trPr>
          <w:trHeight w:hRule="exact" w:val="7059"/>
        </w:trPr>
        <w:tc>
          <w:tcPr>
            <w:tcW w:w="1550" w:type="dxa"/>
            <w:vAlign w:val="center"/>
          </w:tcPr>
          <w:p w:rsidR="00036CE0" w:rsidRPr="00267EDE" w:rsidRDefault="00036CE0">
            <w:pPr>
              <w:spacing w:line="240" w:lineRule="exact"/>
              <w:jc w:val="center"/>
              <w:rPr>
                <w:rFonts w:ascii="?l?r ??fc" w:cs="Times New Roman"/>
                <w:sz w:val="20"/>
                <w:szCs w:val="20"/>
              </w:rPr>
            </w:pPr>
          </w:p>
        </w:tc>
        <w:tc>
          <w:tcPr>
            <w:tcW w:w="1583" w:type="dxa"/>
            <w:vAlign w:val="center"/>
          </w:tcPr>
          <w:p w:rsidR="00036CE0" w:rsidRPr="00267EDE" w:rsidRDefault="00036CE0">
            <w:pPr>
              <w:spacing w:line="240" w:lineRule="exact"/>
              <w:jc w:val="center"/>
              <w:rPr>
                <w:rFonts w:ascii="?l?r ??fc" w:cs="Times New Roman"/>
                <w:sz w:val="20"/>
                <w:szCs w:val="20"/>
              </w:rPr>
            </w:pPr>
          </w:p>
        </w:tc>
        <w:tc>
          <w:tcPr>
            <w:tcW w:w="1547" w:type="dxa"/>
            <w:vAlign w:val="center"/>
          </w:tcPr>
          <w:p w:rsidR="00036CE0" w:rsidRPr="00267EDE" w:rsidRDefault="00036CE0">
            <w:pPr>
              <w:spacing w:line="240" w:lineRule="exact"/>
              <w:jc w:val="center"/>
              <w:rPr>
                <w:rFonts w:ascii="?l?r ??fc" w:cs="Times New Roman"/>
                <w:sz w:val="20"/>
                <w:szCs w:val="20"/>
              </w:rPr>
            </w:pPr>
          </w:p>
        </w:tc>
        <w:tc>
          <w:tcPr>
            <w:tcW w:w="2099" w:type="dxa"/>
            <w:vAlign w:val="center"/>
          </w:tcPr>
          <w:p w:rsidR="00036CE0" w:rsidRPr="00267EDE" w:rsidRDefault="00036CE0" w:rsidP="00DA7D5D">
            <w:pPr>
              <w:spacing w:line="240" w:lineRule="exact"/>
              <w:ind w:leftChars="-102" w:left="-215" w:firstLineChars="107" w:firstLine="215"/>
              <w:jc w:val="center"/>
              <w:rPr>
                <w:rFonts w:ascii="?l?r ??fc" w:cs="Times New Roman"/>
                <w:sz w:val="20"/>
                <w:szCs w:val="20"/>
              </w:rPr>
            </w:pPr>
          </w:p>
        </w:tc>
        <w:tc>
          <w:tcPr>
            <w:tcW w:w="1730" w:type="dxa"/>
            <w:vAlign w:val="center"/>
          </w:tcPr>
          <w:p w:rsidR="00036CE0" w:rsidRPr="00267EDE" w:rsidRDefault="00036CE0">
            <w:pPr>
              <w:spacing w:line="240" w:lineRule="exact"/>
              <w:jc w:val="center"/>
              <w:rPr>
                <w:rFonts w:ascii="?l?r ??fc" w:cs="Times New Roman"/>
                <w:sz w:val="20"/>
                <w:szCs w:val="20"/>
              </w:rPr>
            </w:pPr>
          </w:p>
        </w:tc>
      </w:tr>
      <w:tr w:rsidR="00036CE0" w:rsidRPr="00267EDE" w:rsidTr="00A57E25">
        <w:trPr>
          <w:trHeight w:hRule="exact" w:val="559"/>
        </w:trPr>
        <w:tc>
          <w:tcPr>
            <w:tcW w:w="1550" w:type="dxa"/>
            <w:vAlign w:val="center"/>
          </w:tcPr>
          <w:p w:rsidR="00036CE0" w:rsidRPr="00267EDE" w:rsidRDefault="00036CE0">
            <w:pPr>
              <w:spacing w:line="240" w:lineRule="exact"/>
              <w:jc w:val="center"/>
              <w:rPr>
                <w:rFonts w:ascii="?l?r ??fc" w:cs="Times New Roman"/>
                <w:sz w:val="20"/>
                <w:szCs w:val="20"/>
              </w:rPr>
            </w:pPr>
            <w:r w:rsidRPr="00267EDE">
              <w:rPr>
                <w:rFonts w:hint="eastAsia"/>
                <w:sz w:val="20"/>
                <w:szCs w:val="20"/>
              </w:rPr>
              <w:t>計</w:t>
            </w:r>
          </w:p>
        </w:tc>
        <w:tc>
          <w:tcPr>
            <w:tcW w:w="1583" w:type="dxa"/>
            <w:vAlign w:val="center"/>
          </w:tcPr>
          <w:p w:rsidR="00036CE0" w:rsidRPr="00267EDE" w:rsidRDefault="00036CE0">
            <w:pPr>
              <w:spacing w:line="240" w:lineRule="exact"/>
              <w:jc w:val="center"/>
              <w:rPr>
                <w:rFonts w:ascii="?l?r ??fc" w:cs="Times New Roman"/>
                <w:sz w:val="20"/>
                <w:szCs w:val="20"/>
              </w:rPr>
            </w:pPr>
          </w:p>
        </w:tc>
        <w:tc>
          <w:tcPr>
            <w:tcW w:w="1547" w:type="dxa"/>
            <w:tcBorders>
              <w:tr2bl w:val="single" w:sz="4" w:space="0" w:color="auto"/>
            </w:tcBorders>
            <w:vAlign w:val="center"/>
          </w:tcPr>
          <w:p w:rsidR="00036CE0" w:rsidRPr="00267EDE" w:rsidRDefault="00036CE0">
            <w:pPr>
              <w:spacing w:line="240" w:lineRule="exact"/>
              <w:jc w:val="center"/>
              <w:rPr>
                <w:rFonts w:ascii="?l?r ??fc" w:cs="Times New Roman"/>
                <w:sz w:val="20"/>
                <w:szCs w:val="20"/>
              </w:rPr>
            </w:pPr>
          </w:p>
        </w:tc>
        <w:tc>
          <w:tcPr>
            <w:tcW w:w="2099" w:type="dxa"/>
            <w:vAlign w:val="center"/>
          </w:tcPr>
          <w:p w:rsidR="00036CE0" w:rsidRPr="00267EDE" w:rsidRDefault="00036CE0">
            <w:pPr>
              <w:spacing w:line="240" w:lineRule="exact"/>
              <w:jc w:val="center"/>
              <w:rPr>
                <w:rFonts w:ascii="?l?r ??fc" w:cs="Times New Roman"/>
                <w:sz w:val="20"/>
                <w:szCs w:val="20"/>
              </w:rPr>
            </w:pPr>
          </w:p>
        </w:tc>
        <w:tc>
          <w:tcPr>
            <w:tcW w:w="1730" w:type="dxa"/>
            <w:tcBorders>
              <w:tr2bl w:val="single" w:sz="4" w:space="0" w:color="auto"/>
            </w:tcBorders>
            <w:vAlign w:val="center"/>
          </w:tcPr>
          <w:p w:rsidR="00036CE0" w:rsidRPr="00267EDE" w:rsidRDefault="00036CE0">
            <w:pPr>
              <w:spacing w:line="240" w:lineRule="exact"/>
              <w:jc w:val="center"/>
              <w:rPr>
                <w:rFonts w:ascii="?l?r ??fc" w:cs="Times New Roman"/>
                <w:sz w:val="20"/>
                <w:szCs w:val="20"/>
              </w:rPr>
            </w:pPr>
          </w:p>
        </w:tc>
      </w:tr>
    </w:tbl>
    <w:p w:rsidR="005C321E" w:rsidRPr="00267EDE" w:rsidRDefault="005C321E" w:rsidP="00A57E25">
      <w:pPr>
        <w:spacing w:line="300" w:lineRule="exact"/>
        <w:ind w:left="798" w:hangingChars="398" w:hanging="798"/>
        <w:rPr>
          <w:sz w:val="20"/>
          <w:szCs w:val="20"/>
        </w:rPr>
      </w:pPr>
    </w:p>
    <w:tbl>
      <w:tblPr>
        <w:tblW w:w="85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7020"/>
      </w:tblGrid>
      <w:tr w:rsidR="005C321E" w:rsidRPr="00267EDE" w:rsidTr="0053549D">
        <w:trPr>
          <w:trHeight w:val="750"/>
        </w:trPr>
        <w:tc>
          <w:tcPr>
            <w:tcW w:w="1530" w:type="dxa"/>
            <w:vAlign w:val="center"/>
          </w:tcPr>
          <w:p w:rsidR="005C321E" w:rsidRPr="00267EDE" w:rsidRDefault="005C321E" w:rsidP="0053549D">
            <w:pPr>
              <w:spacing w:line="300" w:lineRule="exact"/>
              <w:ind w:left="798" w:hangingChars="398" w:hanging="798"/>
              <w:jc w:val="center"/>
              <w:rPr>
                <w:sz w:val="20"/>
                <w:szCs w:val="20"/>
              </w:rPr>
            </w:pPr>
            <w:r w:rsidRPr="00267EDE">
              <w:rPr>
                <w:rFonts w:hint="eastAsia"/>
                <w:sz w:val="20"/>
                <w:szCs w:val="20"/>
              </w:rPr>
              <w:t>添付書類</w:t>
            </w:r>
          </w:p>
        </w:tc>
        <w:tc>
          <w:tcPr>
            <w:tcW w:w="7020" w:type="dxa"/>
            <w:vAlign w:val="center"/>
          </w:tcPr>
          <w:p w:rsidR="005C321E" w:rsidRPr="00267EDE" w:rsidRDefault="001258A4" w:rsidP="0053549D">
            <w:pPr>
              <w:spacing w:line="300" w:lineRule="exact"/>
              <w:rPr>
                <w:rFonts w:hAnsi="ＭＳ 明朝"/>
                <w:snapToGrid w:val="0"/>
                <w:sz w:val="20"/>
                <w:szCs w:val="20"/>
              </w:rPr>
            </w:pPr>
            <w:r w:rsidRPr="00267EDE">
              <w:rPr>
                <w:rFonts w:hint="eastAsia"/>
                <w:sz w:val="20"/>
                <w:szCs w:val="20"/>
              </w:rPr>
              <w:t>□</w:t>
            </w:r>
            <w:r w:rsidR="0053549D" w:rsidRPr="00267EDE">
              <w:rPr>
                <w:rFonts w:hint="eastAsia"/>
                <w:sz w:val="20"/>
                <w:szCs w:val="20"/>
              </w:rPr>
              <w:t xml:space="preserve">　</w:t>
            </w:r>
            <w:r w:rsidR="00FB376B" w:rsidRPr="00267EDE">
              <w:rPr>
                <w:rFonts w:hAnsi="ＭＳ 明朝" w:hint="eastAsia"/>
                <w:snapToGrid w:val="0"/>
                <w:sz w:val="20"/>
                <w:szCs w:val="20"/>
              </w:rPr>
              <w:t>燃料中の硫黄含有率の根拠を明らかにする書類</w:t>
            </w:r>
          </w:p>
          <w:p w:rsidR="0053549D" w:rsidRPr="00267EDE" w:rsidRDefault="001258A4" w:rsidP="0053549D">
            <w:pPr>
              <w:spacing w:line="300" w:lineRule="exact"/>
              <w:rPr>
                <w:rFonts w:hAnsi="ＭＳ 明朝"/>
                <w:snapToGrid w:val="0"/>
                <w:sz w:val="20"/>
                <w:szCs w:val="20"/>
              </w:rPr>
            </w:pPr>
            <w:r w:rsidRPr="00267EDE">
              <w:rPr>
                <w:rFonts w:hint="eastAsia"/>
                <w:sz w:val="20"/>
                <w:szCs w:val="20"/>
              </w:rPr>
              <w:t>□</w:t>
            </w:r>
            <w:r w:rsidR="0053549D" w:rsidRPr="00267EDE">
              <w:rPr>
                <w:rFonts w:hint="eastAsia"/>
                <w:sz w:val="20"/>
                <w:szCs w:val="20"/>
              </w:rPr>
              <w:t xml:space="preserve">　原料及び燃料の使用量</w:t>
            </w:r>
            <w:r w:rsidR="00FB376B" w:rsidRPr="00267EDE">
              <w:rPr>
                <w:rFonts w:hAnsi="ＭＳ 明朝" w:hint="eastAsia"/>
                <w:snapToGrid w:val="0"/>
                <w:sz w:val="20"/>
                <w:szCs w:val="20"/>
              </w:rPr>
              <w:t>の根拠を明らかにする</w:t>
            </w:r>
            <w:r w:rsidR="0053549D" w:rsidRPr="00267EDE">
              <w:rPr>
                <w:rFonts w:hAnsi="ＭＳ 明朝" w:hint="eastAsia"/>
                <w:snapToGrid w:val="0"/>
                <w:sz w:val="20"/>
                <w:szCs w:val="20"/>
              </w:rPr>
              <w:t>書類</w:t>
            </w:r>
          </w:p>
        </w:tc>
      </w:tr>
    </w:tbl>
    <w:p w:rsidR="00042A05" w:rsidRPr="00267EDE" w:rsidRDefault="0022797A" w:rsidP="00042A05">
      <w:pPr>
        <w:spacing w:line="300" w:lineRule="exact"/>
        <w:rPr>
          <w:rFonts w:hAnsi="ＭＳ 明朝"/>
          <w:sz w:val="20"/>
          <w:szCs w:val="20"/>
        </w:rPr>
      </w:pPr>
      <w:r w:rsidRPr="00267EDE">
        <w:rPr>
          <w:rFonts w:hAnsi="ＭＳ 明朝" w:hint="eastAsia"/>
          <w:sz w:val="20"/>
          <w:szCs w:val="20"/>
        </w:rPr>
        <w:lastRenderedPageBreak/>
        <w:t xml:space="preserve">備考　</w:t>
      </w:r>
      <w:r w:rsidR="00042A05" w:rsidRPr="00267EDE">
        <w:rPr>
          <w:rFonts w:hAnsi="ＭＳ 明朝" w:hint="eastAsia"/>
          <w:sz w:val="20"/>
          <w:szCs w:val="20"/>
        </w:rPr>
        <w:t>１　「Ｑ」、「Ｗ」及び「Ｗ</w:t>
      </w:r>
      <w:r w:rsidR="00042A05" w:rsidRPr="00267EDE">
        <w:rPr>
          <w:rFonts w:hAnsi="ＭＳ 明朝" w:cs="?l?r ??fc"/>
          <w:sz w:val="20"/>
          <w:szCs w:val="20"/>
        </w:rPr>
        <w:t>i</w:t>
      </w:r>
      <w:r w:rsidR="00042A05" w:rsidRPr="00267EDE">
        <w:rPr>
          <w:rFonts w:hAnsi="ＭＳ 明朝" w:hint="eastAsia"/>
          <w:sz w:val="20"/>
          <w:szCs w:val="20"/>
        </w:rPr>
        <w:t>」とは、別表第２に定めるものをいいます。</w:t>
      </w:r>
    </w:p>
    <w:p w:rsidR="00A57E25" w:rsidRPr="00267EDE" w:rsidRDefault="00042A05" w:rsidP="00042A05">
      <w:pPr>
        <w:spacing w:line="300" w:lineRule="exact"/>
        <w:ind w:leftChars="283" w:left="797" w:hangingChars="100" w:hanging="201"/>
        <w:rPr>
          <w:rFonts w:hAnsi="ＭＳ 明朝"/>
          <w:sz w:val="20"/>
          <w:szCs w:val="20"/>
        </w:rPr>
      </w:pPr>
      <w:r w:rsidRPr="00267EDE">
        <w:rPr>
          <w:rFonts w:hAnsi="ＭＳ 明朝" w:hint="eastAsia"/>
          <w:sz w:val="20"/>
          <w:szCs w:val="20"/>
        </w:rPr>
        <w:t>２</w:t>
      </w:r>
      <w:r w:rsidR="00A57E25" w:rsidRPr="00267EDE">
        <w:rPr>
          <w:rFonts w:hAnsi="ＭＳ 明朝" w:hint="eastAsia"/>
          <w:sz w:val="20"/>
          <w:szCs w:val="20"/>
        </w:rPr>
        <w:t xml:space="preserve">　</w:t>
      </w:r>
      <w:r w:rsidR="002B3FEE" w:rsidRPr="00267EDE">
        <w:rPr>
          <w:rFonts w:hAnsi="ＭＳ 明朝" w:hint="eastAsia"/>
          <w:sz w:val="20"/>
          <w:szCs w:val="20"/>
        </w:rPr>
        <w:t>２は、指定事業所における全ての排煙を発生する施設について記入してください。</w:t>
      </w:r>
    </w:p>
    <w:p w:rsidR="0022797A" w:rsidRPr="00267EDE" w:rsidRDefault="00A57E25" w:rsidP="00404559">
      <w:pPr>
        <w:spacing w:line="300" w:lineRule="exact"/>
        <w:ind w:leftChars="285" w:left="791" w:hangingChars="95" w:hanging="191"/>
        <w:rPr>
          <w:rFonts w:hAnsi="ＭＳ 明朝"/>
          <w:sz w:val="20"/>
          <w:szCs w:val="20"/>
        </w:rPr>
      </w:pPr>
      <w:r w:rsidRPr="00267EDE">
        <w:rPr>
          <w:rFonts w:hAnsi="ＭＳ 明朝" w:hint="eastAsia"/>
          <w:snapToGrid w:val="0"/>
          <w:sz w:val="20"/>
          <w:szCs w:val="20"/>
        </w:rPr>
        <w:t>３</w:t>
      </w:r>
      <w:r w:rsidR="0022797A" w:rsidRPr="00267EDE">
        <w:rPr>
          <w:rFonts w:hAnsi="ＭＳ 明朝" w:hint="eastAsia"/>
          <w:snapToGrid w:val="0"/>
          <w:sz w:val="20"/>
          <w:szCs w:val="20"/>
        </w:rPr>
        <w:t xml:space="preserve">　「ｑ」とは、個々の排煙を発生する施設から排出される硫黄酸化物の量をいい、燃料の燃焼による場合は、次式により算出されるものをいいます。</w:t>
      </w:r>
    </w:p>
    <w:p w:rsidR="00A57E25" w:rsidRPr="00267EDE" w:rsidRDefault="00E2773B" w:rsidP="00404559">
      <w:pPr>
        <w:pStyle w:val="20"/>
        <w:spacing w:line="300" w:lineRule="exact"/>
        <w:rPr>
          <w:rFonts w:hAnsi="ＭＳ 明朝" w:cs="?l?r ??fc"/>
          <w:snapToGrid w:val="0"/>
          <w:sz w:val="20"/>
          <w:szCs w:val="20"/>
        </w:rPr>
      </w:pPr>
      <w:r w:rsidRPr="00267EDE">
        <w:rPr>
          <w:rFonts w:hAnsi="ＭＳ 明朝" w:hint="eastAsia"/>
          <w:snapToGrid w:val="0"/>
          <w:sz w:val="20"/>
          <w:szCs w:val="20"/>
        </w:rPr>
        <w:t xml:space="preserve">　　　　　</w:t>
      </w:r>
      <w:r w:rsidR="0022797A" w:rsidRPr="00267EDE">
        <w:rPr>
          <w:rFonts w:hAnsi="ＭＳ 明朝" w:hint="eastAsia"/>
          <w:snapToGrid w:val="0"/>
          <w:sz w:val="20"/>
          <w:szCs w:val="20"/>
        </w:rPr>
        <w:t>ｑ＝ｗ×ｄ×燃料中の硫黄含有率（％）×</w:t>
      </w:r>
      <w:r w:rsidR="0022797A" w:rsidRPr="00267EDE">
        <w:rPr>
          <w:rFonts w:hAnsi="ＭＳ 明朝" w:cs="?l?r ??fc"/>
          <w:snapToGrid w:val="0"/>
          <w:sz w:val="20"/>
          <w:szCs w:val="20"/>
        </w:rPr>
        <w:t>0.007</w:t>
      </w:r>
    </w:p>
    <w:p w:rsidR="00404559" w:rsidRPr="00267EDE" w:rsidRDefault="00B03152" w:rsidP="002F55A9">
      <w:pPr>
        <w:spacing w:line="300" w:lineRule="exact"/>
        <w:ind w:leftChars="384" w:left="1164" w:hangingChars="177" w:hanging="355"/>
        <w:rPr>
          <w:sz w:val="20"/>
          <w:szCs w:val="20"/>
        </w:rPr>
      </w:pPr>
      <w:r w:rsidRPr="00267EDE">
        <w:rPr>
          <w:rFonts w:hint="eastAsia"/>
          <w:sz w:val="20"/>
          <w:szCs w:val="20"/>
        </w:rPr>
        <w:t xml:space="preserve">(1)　</w:t>
      </w:r>
      <w:r w:rsidR="00713863" w:rsidRPr="00267EDE">
        <w:rPr>
          <w:rFonts w:hint="eastAsia"/>
          <w:sz w:val="20"/>
          <w:szCs w:val="20"/>
        </w:rPr>
        <w:t>「ｗ</w:t>
      </w:r>
      <w:r w:rsidR="0022797A" w:rsidRPr="00267EDE">
        <w:rPr>
          <w:rFonts w:hint="eastAsia"/>
          <w:sz w:val="20"/>
          <w:szCs w:val="20"/>
        </w:rPr>
        <w:t>」とは、個々の排煙を発生する施設を定格能力で使用する場合の１稼働時間当たりの原料及び燃料の使用量をいいます。</w:t>
      </w:r>
    </w:p>
    <w:p w:rsidR="0022797A" w:rsidRPr="00267EDE" w:rsidRDefault="00B03152" w:rsidP="002F55A9">
      <w:pPr>
        <w:spacing w:line="300" w:lineRule="exact"/>
        <w:ind w:leftChars="383" w:left="1165" w:hangingChars="179" w:hanging="359"/>
        <w:rPr>
          <w:sz w:val="20"/>
          <w:szCs w:val="20"/>
        </w:rPr>
      </w:pPr>
      <w:r w:rsidRPr="00267EDE">
        <w:rPr>
          <w:rFonts w:hint="eastAsia"/>
          <w:sz w:val="20"/>
          <w:szCs w:val="20"/>
        </w:rPr>
        <w:t xml:space="preserve">(2)　</w:t>
      </w:r>
      <w:r w:rsidR="0022797A" w:rsidRPr="00267EDE">
        <w:rPr>
          <w:rFonts w:hint="eastAsia"/>
          <w:sz w:val="20"/>
          <w:szCs w:val="20"/>
        </w:rPr>
        <w:t>「ｄ」とは、燃料の比重をいい、液体燃料にあっては</w:t>
      </w:r>
      <w:r w:rsidR="0022797A" w:rsidRPr="00267EDE">
        <w:rPr>
          <w:rFonts w:hAnsi="ＭＳ 明朝" w:cs="?l?r ??fc" w:hint="eastAsia"/>
          <w:sz w:val="20"/>
          <w:szCs w:val="20"/>
        </w:rPr>
        <w:t>0.9</w:t>
      </w:r>
      <w:r w:rsidR="0022797A" w:rsidRPr="00267EDE">
        <w:rPr>
          <w:rFonts w:hint="eastAsia"/>
          <w:sz w:val="20"/>
          <w:szCs w:val="20"/>
        </w:rPr>
        <w:t>、固体燃料にあっては１とします。</w:t>
      </w:r>
    </w:p>
    <w:p w:rsidR="00DB6454" w:rsidRPr="00267EDE" w:rsidRDefault="00713863" w:rsidP="00DB6454">
      <w:pPr>
        <w:spacing w:line="300" w:lineRule="exact"/>
        <w:ind w:leftChars="285" w:left="787" w:hangingChars="93" w:hanging="187"/>
        <w:rPr>
          <w:rFonts w:ascii="?l?r ??fc" w:cs="Times New Roman"/>
          <w:sz w:val="20"/>
          <w:szCs w:val="20"/>
        </w:rPr>
      </w:pPr>
      <w:r w:rsidRPr="00267EDE">
        <w:rPr>
          <w:rFonts w:hint="eastAsia"/>
          <w:sz w:val="20"/>
          <w:szCs w:val="20"/>
        </w:rPr>
        <w:t>４</w:t>
      </w:r>
      <w:r w:rsidR="00DB6454" w:rsidRPr="00267EDE">
        <w:rPr>
          <w:rFonts w:hint="eastAsia"/>
          <w:sz w:val="20"/>
          <w:szCs w:val="20"/>
        </w:rPr>
        <w:t xml:space="preserve">　</w:t>
      </w:r>
      <w:r w:rsidR="006776C8" w:rsidRPr="00267EDE">
        <w:rPr>
          <w:rFonts w:hint="eastAsia"/>
          <w:snapToGrid w:val="0"/>
          <w:sz w:val="20"/>
          <w:szCs w:val="20"/>
        </w:rPr>
        <w:t>添付書類の欄には、添付した書類については□内に</w:t>
      </w:r>
      <w:r w:rsidR="006776C8" w:rsidRPr="00267EDE">
        <w:rPr>
          <w:rFonts w:hint="eastAsia"/>
          <w:b/>
          <w:bCs/>
          <w:i/>
          <w:iCs/>
          <w:snapToGrid w:val="0"/>
          <w:sz w:val="20"/>
          <w:szCs w:val="20"/>
        </w:rPr>
        <w:t>レ</w:t>
      </w:r>
      <w:r w:rsidR="006776C8" w:rsidRPr="00267EDE">
        <w:rPr>
          <w:rFonts w:hint="eastAsia"/>
          <w:snapToGrid w:val="0"/>
          <w:sz w:val="20"/>
          <w:szCs w:val="20"/>
        </w:rPr>
        <w:t>印を記入してください。</w:t>
      </w:r>
    </w:p>
    <w:sectPr w:rsidR="00DB6454" w:rsidRPr="00267EDE">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FB7" w:rsidRDefault="00D85FB7">
      <w:r>
        <w:separator/>
      </w:r>
    </w:p>
  </w:endnote>
  <w:endnote w:type="continuationSeparator" w:id="0">
    <w:p w:rsidR="00D85FB7" w:rsidRDefault="00D8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FB7" w:rsidRDefault="00D85FB7">
      <w:r>
        <w:separator/>
      </w:r>
    </w:p>
  </w:footnote>
  <w:footnote w:type="continuationSeparator" w:id="0">
    <w:p w:rsidR="00D85FB7" w:rsidRDefault="00D85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3626"/>
    <w:multiLevelType w:val="hybridMultilevel"/>
    <w:tmpl w:val="3F006A94"/>
    <w:lvl w:ilvl="0" w:tplc="C92E67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095D"/>
    <w:rsid w:val="00036CE0"/>
    <w:rsid w:val="00042A05"/>
    <w:rsid w:val="000700C6"/>
    <w:rsid w:val="00083813"/>
    <w:rsid w:val="00087CB0"/>
    <w:rsid w:val="0009095D"/>
    <w:rsid w:val="00092869"/>
    <w:rsid w:val="00115C3D"/>
    <w:rsid w:val="001258A4"/>
    <w:rsid w:val="0017672E"/>
    <w:rsid w:val="00200701"/>
    <w:rsid w:val="0022797A"/>
    <w:rsid w:val="00256350"/>
    <w:rsid w:val="00267EDE"/>
    <w:rsid w:val="00275B52"/>
    <w:rsid w:val="002B2E95"/>
    <w:rsid w:val="002B3FEE"/>
    <w:rsid w:val="002B4D2A"/>
    <w:rsid w:val="002D0A9A"/>
    <w:rsid w:val="002E4AB1"/>
    <w:rsid w:val="002E7BD9"/>
    <w:rsid w:val="002F55A9"/>
    <w:rsid w:val="003207E5"/>
    <w:rsid w:val="00404559"/>
    <w:rsid w:val="004971CF"/>
    <w:rsid w:val="004D1DB0"/>
    <w:rsid w:val="00526FF2"/>
    <w:rsid w:val="0053549D"/>
    <w:rsid w:val="005C321E"/>
    <w:rsid w:val="005D1577"/>
    <w:rsid w:val="00605696"/>
    <w:rsid w:val="00617BB8"/>
    <w:rsid w:val="00624491"/>
    <w:rsid w:val="00662CB4"/>
    <w:rsid w:val="006776C8"/>
    <w:rsid w:val="00713863"/>
    <w:rsid w:val="0078580A"/>
    <w:rsid w:val="007A7754"/>
    <w:rsid w:val="007D5044"/>
    <w:rsid w:val="007F55CA"/>
    <w:rsid w:val="008625B9"/>
    <w:rsid w:val="0087693D"/>
    <w:rsid w:val="008F71AC"/>
    <w:rsid w:val="009437BA"/>
    <w:rsid w:val="00970DB0"/>
    <w:rsid w:val="009C0357"/>
    <w:rsid w:val="009D2EAB"/>
    <w:rsid w:val="009E177C"/>
    <w:rsid w:val="00A25B81"/>
    <w:rsid w:val="00A4147F"/>
    <w:rsid w:val="00A55055"/>
    <w:rsid w:val="00A57E25"/>
    <w:rsid w:val="00A930CC"/>
    <w:rsid w:val="00AA61B5"/>
    <w:rsid w:val="00AB5CAD"/>
    <w:rsid w:val="00B03152"/>
    <w:rsid w:val="00BA59DF"/>
    <w:rsid w:val="00BC6936"/>
    <w:rsid w:val="00C17D24"/>
    <w:rsid w:val="00C93E4B"/>
    <w:rsid w:val="00CC1403"/>
    <w:rsid w:val="00D53366"/>
    <w:rsid w:val="00D85FB7"/>
    <w:rsid w:val="00DA7D5D"/>
    <w:rsid w:val="00DB6454"/>
    <w:rsid w:val="00E2773B"/>
    <w:rsid w:val="00EC5A67"/>
    <w:rsid w:val="00EF0C20"/>
    <w:rsid w:val="00FB3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A1E0A2B-38E8-4D9E-8276-73BEA9C4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 w:type="character" w:styleId="a8">
    <w:name w:val="annotation reference"/>
    <w:semiHidden/>
    <w:rsid w:val="00BC6936"/>
    <w:rPr>
      <w:sz w:val="18"/>
      <w:szCs w:val="18"/>
    </w:rPr>
  </w:style>
  <w:style w:type="paragraph" w:styleId="a9">
    <w:name w:val="annotation text"/>
    <w:basedOn w:val="a"/>
    <w:semiHidden/>
    <w:rsid w:val="00BC6936"/>
    <w:pPr>
      <w:jc w:val="left"/>
    </w:pPr>
  </w:style>
  <w:style w:type="paragraph" w:styleId="aa">
    <w:name w:val="annotation subject"/>
    <w:basedOn w:val="a9"/>
    <w:next w:val="a9"/>
    <w:semiHidden/>
    <w:rsid w:val="00BC6936"/>
    <w:rPr>
      <w:b/>
      <w:bCs/>
    </w:rPr>
  </w:style>
  <w:style w:type="paragraph" w:styleId="ab">
    <w:name w:val="Balloon Text"/>
    <w:basedOn w:val="a"/>
    <w:semiHidden/>
    <w:rsid w:val="00BC6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第３号様式（付表２）</vt:lpstr>
      <vt:lpstr>第３号様式（付表２）</vt:lpstr>
    </vt:vector>
  </TitlesOfParts>
  <Company>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第３号様式（付表２）</dc:title>
  <dc:subject> </dc:subject>
  <dc:creator>第一法規株式会社</dc:creator>
  <cp:keywords> </cp:keywords>
  <dc:description> </dc:description>
  <cp:lastModifiedBy>user</cp:lastModifiedBy>
  <cp:revision>3</cp:revision>
  <cp:lastPrinted>2000-06-28T03:52:00Z</cp:lastPrinted>
  <dcterms:created xsi:type="dcterms:W3CDTF">2020-07-26T23:37:00Z</dcterms:created>
  <dcterms:modified xsi:type="dcterms:W3CDTF">2022-02-24T05:20:00Z</dcterms:modified>
</cp:coreProperties>
</file>