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FB" w:rsidRDefault="000D43C1" w:rsidP="00DD7C07">
      <w:pPr>
        <w:spacing w:line="360" w:lineRule="exact"/>
        <w:jc w:val="center"/>
        <w:rPr>
          <w:rFonts w:asciiTheme="majorEastAsia" w:eastAsiaTheme="majorEastAsia" w:hAnsiTheme="majorEastAsia"/>
          <w:szCs w:val="21"/>
        </w:rPr>
      </w:pPr>
      <w:r w:rsidRPr="000D43C1">
        <w:rPr>
          <w:rFonts w:ascii="ＭＳ ゴシック" w:eastAsia="ＭＳ ゴシック" w:hAnsi="ＭＳ ゴシック"/>
          <w:noProof/>
          <w:spacing w:val="-10"/>
          <w:sz w:val="28"/>
          <w:szCs w:val="28"/>
        </w:rPr>
        <w:pict>
          <v:rect id="_x0000_s1037" style="position:absolute;left:0;text-align:left;margin-left:375.8pt;margin-top:-35.25pt;width:104.65pt;height:22.6pt;z-index:251667456" strokeweight="1.5pt">
            <v:textbox inset="5.85pt,.7pt,5.85pt,.7pt">
              <w:txbxContent>
                <w:p w:rsidR="00360120" w:rsidRPr="00B53C2F" w:rsidRDefault="004F3224" w:rsidP="00FC23EB">
                  <w:pPr>
                    <w:jc w:val="center"/>
                    <w:rPr>
                      <w:rFonts w:asciiTheme="majorEastAsia" w:eastAsiaTheme="majorEastAsia" w:hAnsiTheme="majorEastAsia"/>
                      <w:sz w:val="30"/>
                      <w:szCs w:val="30"/>
                    </w:rPr>
                  </w:pPr>
                  <w:r>
                    <w:rPr>
                      <w:rFonts w:asciiTheme="majorEastAsia" w:eastAsiaTheme="majorEastAsia" w:hAnsiTheme="majorEastAsia" w:hint="eastAsia"/>
                      <w:sz w:val="30"/>
                      <w:szCs w:val="30"/>
                    </w:rPr>
                    <w:t>資料４</w:t>
                  </w:r>
                  <w:r w:rsidR="002A35B4">
                    <w:rPr>
                      <w:rFonts w:asciiTheme="majorEastAsia" w:eastAsiaTheme="majorEastAsia" w:hAnsiTheme="majorEastAsia" w:hint="eastAsia"/>
                      <w:sz w:val="30"/>
                      <w:szCs w:val="30"/>
                    </w:rPr>
                    <w:t>－２</w:t>
                  </w:r>
                </w:p>
              </w:txbxContent>
            </v:textbox>
          </v:rect>
        </w:pict>
      </w:r>
      <w:r w:rsidR="00DD7C07" w:rsidRPr="00D35FBC">
        <w:rPr>
          <w:rFonts w:ascii="ＭＳ ゴシック" w:eastAsia="ＭＳ ゴシック" w:hAnsi="ＭＳ ゴシック" w:hint="eastAsia"/>
          <w:spacing w:val="-10"/>
          <w:sz w:val="28"/>
          <w:szCs w:val="28"/>
        </w:rPr>
        <w:t>神奈川県</w:t>
      </w:r>
      <w:r w:rsidR="00DD7C07">
        <w:rPr>
          <w:rFonts w:ascii="ＭＳ ゴシック" w:eastAsia="ＭＳ ゴシック" w:hAnsi="ＭＳ ゴシック" w:hint="eastAsia"/>
          <w:spacing w:val="-10"/>
          <w:sz w:val="28"/>
          <w:szCs w:val="28"/>
        </w:rPr>
        <w:t>みんなのバリアフリー街づくり条</w:t>
      </w:r>
      <w:r w:rsidR="00DD7C07" w:rsidRPr="00B77E5C">
        <w:rPr>
          <w:rFonts w:ascii="ＭＳ ゴシック" w:eastAsia="ＭＳ ゴシック" w:hAnsi="ＭＳ ゴシック" w:hint="eastAsia"/>
          <w:spacing w:val="-10"/>
          <w:sz w:val="28"/>
          <w:szCs w:val="28"/>
        </w:rPr>
        <w:t>例</w:t>
      </w:r>
      <w:r w:rsidR="00F02D73" w:rsidRPr="00B77E5C">
        <w:rPr>
          <w:rFonts w:ascii="ＭＳ ゴシック" w:eastAsia="ＭＳ ゴシック" w:hAnsi="ＭＳ ゴシック" w:hint="eastAsia"/>
          <w:spacing w:val="-10"/>
          <w:sz w:val="28"/>
          <w:szCs w:val="28"/>
        </w:rPr>
        <w:t>に係る</w:t>
      </w:r>
      <w:r w:rsidR="00DD7C07" w:rsidRPr="00B77E5C">
        <w:rPr>
          <w:rFonts w:ascii="ＭＳ ゴシック" w:eastAsia="ＭＳ ゴシック" w:hAnsi="ＭＳ ゴシック" w:hint="eastAsia"/>
          <w:spacing w:val="-10"/>
          <w:sz w:val="28"/>
          <w:szCs w:val="28"/>
        </w:rPr>
        <w:t>整備基準</w:t>
      </w:r>
      <w:r w:rsidR="00151111" w:rsidRPr="00B77E5C">
        <w:rPr>
          <w:rFonts w:ascii="ＭＳ ゴシック" w:eastAsia="ＭＳ ゴシック" w:hAnsi="ＭＳ ゴシック" w:hint="eastAsia"/>
          <w:spacing w:val="-10"/>
          <w:sz w:val="28"/>
          <w:szCs w:val="28"/>
        </w:rPr>
        <w:t>（案）</w:t>
      </w:r>
      <w:r w:rsidR="00DD7C07" w:rsidRPr="00B77E5C">
        <w:rPr>
          <w:rFonts w:ascii="ＭＳ ゴシック" w:eastAsia="ＭＳ ゴシック" w:hAnsi="ＭＳ ゴシック" w:hint="eastAsia"/>
          <w:spacing w:val="-10"/>
          <w:sz w:val="28"/>
          <w:szCs w:val="28"/>
        </w:rPr>
        <w:t>の</w:t>
      </w:r>
      <w:r w:rsidR="00DD7C07">
        <w:rPr>
          <w:rFonts w:ascii="ＭＳ ゴシック" w:eastAsia="ＭＳ ゴシック" w:hAnsi="ＭＳ ゴシック" w:hint="eastAsia"/>
          <w:spacing w:val="-10"/>
          <w:sz w:val="28"/>
          <w:szCs w:val="28"/>
        </w:rPr>
        <w:t>概要</w:t>
      </w:r>
    </w:p>
    <w:p w:rsidR="00DD7C07" w:rsidRDefault="00DD7C07" w:rsidP="005A7A7D">
      <w:pPr>
        <w:spacing w:line="240" w:lineRule="exact"/>
        <w:rPr>
          <w:rFonts w:asciiTheme="majorEastAsia" w:eastAsiaTheme="majorEastAsia" w:hAnsiTheme="majorEastAsia"/>
          <w:szCs w:val="21"/>
        </w:rPr>
      </w:pPr>
    </w:p>
    <w:p w:rsidR="00DF4D68" w:rsidRDefault="00F52BF3" w:rsidP="00F52BF3">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 xml:space="preserve">１　</w:t>
      </w:r>
      <w:r w:rsidR="00DF4D68">
        <w:rPr>
          <w:rFonts w:asciiTheme="majorEastAsia" w:eastAsiaTheme="majorEastAsia" w:hAnsiTheme="majorEastAsia" w:hint="eastAsia"/>
          <w:szCs w:val="21"/>
        </w:rPr>
        <w:t>整備基準</w:t>
      </w:r>
      <w:r w:rsidR="00DF4D68" w:rsidRPr="00D35FBC">
        <w:rPr>
          <w:rFonts w:asciiTheme="majorEastAsia" w:eastAsiaTheme="majorEastAsia" w:hAnsiTheme="majorEastAsia" w:hint="eastAsia"/>
          <w:szCs w:val="21"/>
        </w:rPr>
        <w:t>の</w:t>
      </w:r>
      <w:r w:rsidR="009A2DE2">
        <w:rPr>
          <w:rFonts w:asciiTheme="majorEastAsia" w:eastAsiaTheme="majorEastAsia" w:hAnsiTheme="majorEastAsia" w:hint="eastAsia"/>
          <w:szCs w:val="21"/>
        </w:rPr>
        <w:t>根拠規定</w:t>
      </w:r>
    </w:p>
    <w:p w:rsidR="0058684C" w:rsidRDefault="00DF4D68" w:rsidP="0058684C">
      <w:pPr>
        <w:spacing w:line="360" w:lineRule="exact"/>
        <w:ind w:leftChars="200" w:left="488"/>
        <w:rPr>
          <w:rFonts w:hAnsi="ＭＳ 明朝"/>
        </w:rPr>
      </w:pPr>
      <w:r>
        <w:rPr>
          <w:rFonts w:hAnsi="ＭＳ 明朝" w:hint="eastAsia"/>
        </w:rPr>
        <w:t>条例第12条において、知事は公共的施設等の構造及び設備の整備に関し、障害者等</w:t>
      </w:r>
    </w:p>
    <w:p w:rsidR="00DF4D68" w:rsidRDefault="00DF4D68" w:rsidP="00221041">
      <w:pPr>
        <w:spacing w:line="360" w:lineRule="exact"/>
        <w:ind w:leftChars="100" w:left="244"/>
        <w:rPr>
          <w:rFonts w:hAnsi="ＭＳ 明朝"/>
        </w:rPr>
      </w:pPr>
      <w:r>
        <w:rPr>
          <w:rFonts w:hAnsi="ＭＳ 明朝" w:hint="eastAsia"/>
        </w:rPr>
        <w:t>が安全かつ快適に利用できるものとするための必要な基準として、整備基準を公共的施設等の種類の区分に応じて</w:t>
      </w:r>
      <w:r w:rsidR="00221041">
        <w:rPr>
          <w:rFonts w:hAnsi="ＭＳ 明朝" w:hint="eastAsia"/>
        </w:rPr>
        <w:t>規則で定めるものとして</w:t>
      </w:r>
      <w:r w:rsidR="00FC2D83">
        <w:rPr>
          <w:rFonts w:hAnsi="ＭＳ 明朝" w:hint="eastAsia"/>
        </w:rPr>
        <w:t>いる。</w:t>
      </w:r>
    </w:p>
    <w:p w:rsidR="00997696" w:rsidRDefault="00997696" w:rsidP="00DF4D68">
      <w:pPr>
        <w:spacing w:line="300" w:lineRule="exact"/>
        <w:ind w:firstLineChars="200" w:firstLine="488"/>
        <w:rPr>
          <w:rFonts w:ascii="ＭＳ ゴシック" w:eastAsia="ＭＳ ゴシック" w:hAnsi="ＭＳ ゴシック"/>
        </w:rPr>
      </w:pPr>
    </w:p>
    <w:p w:rsidR="00997696" w:rsidRDefault="00394885" w:rsidP="00394885">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２　</w:t>
      </w:r>
      <w:r w:rsidR="00997696">
        <w:rPr>
          <w:rFonts w:ascii="ＭＳ ゴシック" w:eastAsia="ＭＳ ゴシック" w:hAnsi="ＭＳ ゴシック" w:hint="eastAsia"/>
        </w:rPr>
        <w:t>公共的施設</w:t>
      </w:r>
      <w:r w:rsidR="00DB25B7">
        <w:rPr>
          <w:rFonts w:ascii="ＭＳ ゴシック" w:eastAsia="ＭＳ ゴシック" w:hAnsi="ＭＳ ゴシック" w:hint="eastAsia"/>
        </w:rPr>
        <w:t>（規則別表</w:t>
      </w:r>
      <w:r w:rsidR="006266D1">
        <w:rPr>
          <w:rFonts w:ascii="ＭＳ ゴシック" w:eastAsia="ＭＳ ゴシック" w:hAnsi="ＭＳ ゴシック" w:hint="eastAsia"/>
        </w:rPr>
        <w:t>第</w:t>
      </w:r>
      <w:r w:rsidR="00DB25B7">
        <w:rPr>
          <w:rFonts w:ascii="ＭＳ ゴシック" w:eastAsia="ＭＳ ゴシック" w:hAnsi="ＭＳ ゴシック" w:hint="eastAsia"/>
        </w:rPr>
        <w:t>１）</w:t>
      </w:r>
    </w:p>
    <w:p w:rsidR="00997696" w:rsidRPr="002364EB" w:rsidRDefault="002364EB" w:rsidP="002364EB">
      <w:pPr>
        <w:spacing w:line="300" w:lineRule="exact"/>
        <w:ind w:leftChars="100" w:left="244" w:firstLineChars="100" w:firstLine="244"/>
        <w:rPr>
          <w:rFonts w:hAnsi="ＭＳ 明朝"/>
        </w:rPr>
      </w:pPr>
      <w:r w:rsidRPr="002364EB">
        <w:rPr>
          <w:rFonts w:hAnsi="ＭＳ 明朝" w:hint="eastAsia"/>
        </w:rPr>
        <w:t>官公庁施設、</w:t>
      </w:r>
      <w:r>
        <w:rPr>
          <w:rFonts w:hAnsi="ＭＳ 明朝" w:hint="eastAsia"/>
        </w:rPr>
        <w:t>教育文化施設、医療施設、福祉施設、商業施設、公共交通機関の施設、駐車場、共同住宅、事務所、宿泊施設、公衆浴場、地下街等、運動施設、興行・遊興施設、展示施設、工場、公衆便所、複合用途建築物</w:t>
      </w:r>
    </w:p>
    <w:p w:rsidR="00997696" w:rsidRPr="002364EB" w:rsidRDefault="00997696" w:rsidP="00DF4D68">
      <w:pPr>
        <w:spacing w:line="300" w:lineRule="exact"/>
        <w:ind w:firstLineChars="200" w:firstLine="488"/>
        <w:rPr>
          <w:rFonts w:hAnsi="ＭＳ 明朝"/>
        </w:rPr>
      </w:pPr>
    </w:p>
    <w:p w:rsidR="00DF4D68" w:rsidRPr="00380604" w:rsidRDefault="00394885" w:rsidP="00394885">
      <w:pPr>
        <w:spacing w:line="300" w:lineRule="exact"/>
        <w:rPr>
          <w:rFonts w:ascii="ＭＳ ゴシック" w:eastAsia="ＭＳ ゴシック" w:hAnsi="ＭＳ ゴシック"/>
        </w:rPr>
      </w:pPr>
      <w:r>
        <w:rPr>
          <w:rFonts w:ascii="ＭＳ ゴシック" w:eastAsia="ＭＳ ゴシック" w:hAnsi="ＭＳ ゴシック" w:hint="eastAsia"/>
        </w:rPr>
        <w:t xml:space="preserve">３　</w:t>
      </w:r>
      <w:r w:rsidR="00221041">
        <w:rPr>
          <w:rFonts w:ascii="ＭＳ ゴシック" w:eastAsia="ＭＳ ゴシック" w:hAnsi="ＭＳ ゴシック" w:hint="eastAsia"/>
        </w:rPr>
        <w:t>整備基準の構成（</w:t>
      </w:r>
      <w:r w:rsidR="002B481A">
        <w:rPr>
          <w:rFonts w:ascii="ＭＳ ゴシック" w:eastAsia="ＭＳ ゴシック" w:hAnsi="ＭＳ ゴシック" w:hint="eastAsia"/>
        </w:rPr>
        <w:t>規則</w:t>
      </w:r>
      <w:r w:rsidR="00DF4D68">
        <w:rPr>
          <w:rFonts w:ascii="ＭＳ ゴシック" w:eastAsia="ＭＳ ゴシック" w:hAnsi="ＭＳ ゴシック" w:hint="eastAsia"/>
        </w:rPr>
        <w:t>別表</w:t>
      </w:r>
      <w:r w:rsidR="006266D1">
        <w:rPr>
          <w:rFonts w:ascii="ＭＳ ゴシック" w:eastAsia="ＭＳ ゴシック" w:hAnsi="ＭＳ ゴシック" w:hint="eastAsia"/>
        </w:rPr>
        <w:t>第</w:t>
      </w:r>
      <w:r w:rsidR="00DF4D68">
        <w:rPr>
          <w:rFonts w:ascii="ＭＳ ゴシック" w:eastAsia="ＭＳ ゴシック" w:hAnsi="ＭＳ ゴシック" w:hint="eastAsia"/>
        </w:rPr>
        <w:t>２</w:t>
      </w:r>
      <w:r w:rsidR="00221041">
        <w:rPr>
          <w:rFonts w:ascii="ＭＳ ゴシック" w:eastAsia="ＭＳ ゴシック" w:hAnsi="ＭＳ ゴシック" w:hint="eastAsia"/>
        </w:rPr>
        <w:t>）</w:t>
      </w:r>
    </w:p>
    <w:tbl>
      <w:tblPr>
        <w:tblpPr w:leftFromText="142" w:rightFromText="142" w:vertAnchor="text" w:horzAnchor="margin" w:tblpXSpec="right" w:tblpY="151"/>
        <w:tblOverlap w:val="never"/>
        <w:tblW w:w="9627" w:type="dxa"/>
        <w:tblLayout w:type="fixed"/>
        <w:tblCellMar>
          <w:left w:w="99" w:type="dxa"/>
          <w:right w:w="99" w:type="dxa"/>
        </w:tblCellMar>
        <w:tblLook w:val="04A0"/>
      </w:tblPr>
      <w:tblGrid>
        <w:gridCol w:w="3218"/>
        <w:gridCol w:w="6409"/>
      </w:tblGrid>
      <w:tr w:rsidR="00DF4D68" w:rsidRPr="00D35FBC" w:rsidTr="006D6643">
        <w:trPr>
          <w:trHeight w:val="412"/>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20" w:lineRule="exact"/>
              <w:jc w:val="center"/>
              <w:rPr>
                <w:rFonts w:hAnsi="ＭＳ 明朝" w:cs="ＭＳ Ｐゴシック"/>
              </w:rPr>
            </w:pPr>
            <w:r>
              <w:rPr>
                <w:rFonts w:hAnsi="ＭＳ 明朝" w:cs="ＭＳ Ｐゴシック"/>
              </w:rPr>
              <w:t>別表</w:t>
            </w:r>
            <w:r w:rsidR="00B943E7">
              <w:rPr>
                <w:rFonts w:hAnsi="ＭＳ 明朝" w:cs="ＭＳ Ｐゴシック"/>
              </w:rPr>
              <w:t>第</w:t>
            </w:r>
            <w:r>
              <w:rPr>
                <w:rFonts w:hAnsi="ＭＳ 明朝" w:cs="ＭＳ Ｐゴシック"/>
              </w:rPr>
              <w:t>２の区分</w:t>
            </w:r>
          </w:p>
        </w:tc>
        <w:tc>
          <w:tcPr>
            <w:tcW w:w="6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20" w:lineRule="exact"/>
              <w:jc w:val="center"/>
              <w:rPr>
                <w:rFonts w:hAnsi="ＭＳ 明朝" w:cs="ＭＳ Ｐゴシック"/>
              </w:rPr>
            </w:pPr>
            <w:r>
              <w:rPr>
                <w:rFonts w:hAnsi="ＭＳ 明朝" w:cs="ＭＳ Ｐゴシック"/>
              </w:rPr>
              <w:t>整備項目</w:t>
            </w:r>
          </w:p>
        </w:tc>
      </w:tr>
      <w:tr w:rsidR="00DF4D68" w:rsidRPr="00D35FBC" w:rsidTr="00733155">
        <w:trPr>
          <w:trHeight w:val="425"/>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DF4D68">
            <w:pPr>
              <w:widowControl/>
              <w:spacing w:line="300" w:lineRule="exact"/>
              <w:ind w:left="488" w:hangingChars="200" w:hanging="488"/>
              <w:jc w:val="left"/>
              <w:rPr>
                <w:rFonts w:hAnsi="ＭＳ 明朝" w:cs="ＭＳ Ｐゴシック"/>
              </w:rPr>
            </w:pPr>
            <w:r>
              <w:rPr>
                <w:rFonts w:hAnsi="ＭＳ 明朝" w:cs="ＭＳ Ｐゴシック"/>
              </w:rPr>
              <w:t>１　公共交通機関の施設以外の公共的施設に関する整備基準</w:t>
            </w:r>
          </w:p>
        </w:tc>
        <w:tc>
          <w:tcPr>
            <w:tcW w:w="6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4552A4">
            <w:pPr>
              <w:widowControl/>
              <w:spacing w:line="300" w:lineRule="exact"/>
              <w:jc w:val="left"/>
              <w:rPr>
                <w:rFonts w:hAnsi="ＭＳ 明朝" w:cs="ＭＳ Ｐゴシック"/>
              </w:rPr>
            </w:pPr>
            <w:r>
              <w:rPr>
                <w:rFonts w:hAnsi="ＭＳ 明朝" w:cs="ＭＳ Ｐゴシック"/>
              </w:rPr>
              <w:t>１敷地内通路等、２傾斜路、３駐車場、４出入口又は改札口及びレジ通路、５廊下その他これに類するもの、６階段、７エレベーター、８便所</w:t>
            </w:r>
            <w:r w:rsidR="00B91FFC">
              <w:rPr>
                <w:rFonts w:hAnsi="ＭＳ 明朝" w:cs="ＭＳ Ｐゴシック"/>
              </w:rPr>
              <w:t>（※）</w:t>
            </w:r>
            <w:r>
              <w:rPr>
                <w:rFonts w:hAnsi="ＭＳ 明朝" w:cs="ＭＳ Ｐゴシック"/>
              </w:rPr>
              <w:t>、９浴室、シャワー室等、10客室、11客席及び舞台、12標識及び案内設備、13誘導設備、14カウンター及び記載台又は公衆電話台、15視覚障害者の安全かつ円滑な利用に必要な設備（※）、16聴覚障害者の安全かつ円滑な利用に必要な設備、17休憩、授乳場所等</w:t>
            </w:r>
          </w:p>
        </w:tc>
      </w:tr>
      <w:tr w:rsidR="00DF4D68" w:rsidRPr="00D35FBC" w:rsidTr="00733155">
        <w:trPr>
          <w:trHeight w:val="425"/>
        </w:trPr>
        <w:tc>
          <w:tcPr>
            <w:tcW w:w="3218" w:type="dxa"/>
            <w:tcBorders>
              <w:top w:val="nil"/>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DF4D68">
            <w:pPr>
              <w:widowControl/>
              <w:spacing w:line="300" w:lineRule="exact"/>
              <w:ind w:left="488" w:hangingChars="200" w:hanging="488"/>
              <w:jc w:val="left"/>
              <w:rPr>
                <w:rFonts w:hAnsi="ＭＳ 明朝" w:cs="ＭＳ Ｐゴシック"/>
              </w:rPr>
            </w:pPr>
            <w:r>
              <w:rPr>
                <w:rFonts w:hAnsi="ＭＳ 明朝" w:cs="ＭＳ Ｐゴシック"/>
              </w:rPr>
              <w:t>２　公共交通機関の施設に関する整備基準</w:t>
            </w:r>
          </w:p>
        </w:tc>
        <w:tc>
          <w:tcPr>
            <w:tcW w:w="6409" w:type="dxa"/>
            <w:tcBorders>
              <w:top w:val="nil"/>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00" w:lineRule="exact"/>
              <w:jc w:val="left"/>
              <w:rPr>
                <w:rFonts w:hAnsi="ＭＳ 明朝" w:cs="ＭＳ Ｐゴシック"/>
              </w:rPr>
            </w:pPr>
            <w:r>
              <w:rPr>
                <w:rFonts w:hAnsi="ＭＳ 明朝" w:cs="ＭＳ Ｐゴシック"/>
              </w:rPr>
              <w:t>１障害者等の円滑な通行に適する経路、２改札口、３プラットホーム等、４便所、５案内表示、６乗車券等販売所、案内所等</w:t>
            </w:r>
          </w:p>
        </w:tc>
      </w:tr>
      <w:tr w:rsidR="00DF4D68" w:rsidRPr="00D35FBC" w:rsidTr="00733155">
        <w:trPr>
          <w:trHeight w:val="425"/>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00" w:lineRule="exact"/>
              <w:jc w:val="left"/>
              <w:rPr>
                <w:rFonts w:hAnsi="ＭＳ 明朝" w:cs="ＭＳ Ｐゴシック"/>
              </w:rPr>
            </w:pPr>
            <w:r>
              <w:rPr>
                <w:rFonts w:hAnsi="ＭＳ 明朝" w:cs="ＭＳ Ｐゴシック"/>
              </w:rPr>
              <w:t>３　道路に関する整備基準</w:t>
            </w:r>
          </w:p>
        </w:tc>
        <w:tc>
          <w:tcPr>
            <w:tcW w:w="6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00" w:lineRule="exact"/>
              <w:jc w:val="left"/>
              <w:rPr>
                <w:rFonts w:hAnsi="ＭＳ 明朝" w:cs="ＭＳ Ｐゴシック"/>
              </w:rPr>
            </w:pPr>
            <w:r>
              <w:rPr>
                <w:rFonts w:hAnsi="ＭＳ 明朝" w:cs="ＭＳ Ｐゴシック"/>
              </w:rPr>
              <w:t>１歩道及び自転車歩行者道、２横断歩道橋及び地下横断歩道、３視覚障害者誘導用ブロック、４視覚障害者用信号機</w:t>
            </w:r>
          </w:p>
        </w:tc>
      </w:tr>
      <w:tr w:rsidR="00DF4D68" w:rsidRPr="00D35FBC" w:rsidTr="00733155">
        <w:trPr>
          <w:trHeight w:val="460"/>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00" w:lineRule="exact"/>
              <w:jc w:val="left"/>
              <w:rPr>
                <w:rFonts w:hAnsi="ＭＳ 明朝" w:cs="ＭＳ Ｐゴシック"/>
              </w:rPr>
            </w:pPr>
            <w:r>
              <w:rPr>
                <w:rFonts w:hAnsi="ＭＳ 明朝" w:cs="ＭＳ Ｐゴシック"/>
              </w:rPr>
              <w:t>４　公園に関する整備基準</w:t>
            </w:r>
          </w:p>
        </w:tc>
        <w:tc>
          <w:tcPr>
            <w:tcW w:w="6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4D68" w:rsidRPr="00D35FBC" w:rsidRDefault="00DF4D68" w:rsidP="00944047">
            <w:pPr>
              <w:widowControl/>
              <w:spacing w:line="300" w:lineRule="exact"/>
              <w:ind w:right="-99"/>
              <w:jc w:val="left"/>
              <w:rPr>
                <w:rFonts w:hAnsi="ＭＳ 明朝" w:cs="ＭＳ Ｐゴシック"/>
              </w:rPr>
            </w:pPr>
            <w:r>
              <w:rPr>
                <w:rFonts w:hAnsi="ＭＳ 明朝" w:cs="ＭＳ Ｐゴシック"/>
              </w:rPr>
              <w:t>１出入口、２園路、３階段、４傾斜路、５便所、６駐車場、７案内表示、８付帯設備、９視覚障害者の安全かつ円滑な利用に必要な設備</w:t>
            </w:r>
          </w:p>
        </w:tc>
      </w:tr>
    </w:tbl>
    <w:p w:rsidR="00DF4D68" w:rsidRPr="00D13747" w:rsidRDefault="00DF4D68" w:rsidP="00DF4D68">
      <w:pPr>
        <w:spacing w:line="360" w:lineRule="exact"/>
        <w:ind w:firstLineChars="50" w:firstLine="122"/>
        <w:rPr>
          <w:rFonts w:asciiTheme="minorEastAsia" w:eastAsiaTheme="minorEastAsia" w:hAnsiTheme="minorEastAsia"/>
          <w:szCs w:val="21"/>
        </w:rPr>
      </w:pPr>
      <w:r>
        <w:rPr>
          <w:rFonts w:asciiTheme="majorEastAsia" w:eastAsiaTheme="majorEastAsia" w:hAnsiTheme="majorEastAsia" w:hint="eastAsia"/>
          <w:szCs w:val="21"/>
        </w:rPr>
        <w:t xml:space="preserve">　　　　　　　　　　　　　</w:t>
      </w:r>
      <w:r w:rsidR="004552A4">
        <w:rPr>
          <w:rFonts w:asciiTheme="majorEastAsia" w:eastAsiaTheme="majorEastAsia" w:hAnsiTheme="majorEastAsia" w:hint="eastAsia"/>
          <w:szCs w:val="21"/>
        </w:rPr>
        <w:t xml:space="preserve">　</w:t>
      </w:r>
      <w:r w:rsidRPr="00D13747">
        <w:rPr>
          <w:rFonts w:asciiTheme="minorEastAsia" w:eastAsiaTheme="minorEastAsia" w:hAnsiTheme="minorEastAsia" w:hint="eastAsia"/>
          <w:szCs w:val="21"/>
        </w:rPr>
        <w:t>※は、改正</w:t>
      </w:r>
      <w:r w:rsidR="00F67174">
        <w:rPr>
          <w:rFonts w:asciiTheme="minorEastAsia" w:eastAsiaTheme="minorEastAsia" w:hAnsiTheme="minorEastAsia" w:hint="eastAsia"/>
          <w:szCs w:val="21"/>
        </w:rPr>
        <w:t>予定の</w:t>
      </w:r>
      <w:r w:rsidRPr="00D13747">
        <w:rPr>
          <w:rFonts w:asciiTheme="minorEastAsia" w:eastAsiaTheme="minorEastAsia" w:hAnsiTheme="minorEastAsia" w:hint="eastAsia"/>
          <w:szCs w:val="21"/>
        </w:rPr>
        <w:t>整備項目</w:t>
      </w:r>
    </w:p>
    <w:p w:rsidR="001F1908" w:rsidRPr="005A7A7D" w:rsidRDefault="001F1908" w:rsidP="005A7A7D">
      <w:pPr>
        <w:spacing w:line="220" w:lineRule="exact"/>
        <w:rPr>
          <w:rFonts w:asciiTheme="majorEastAsia" w:eastAsiaTheme="majorEastAsia" w:hAnsiTheme="majorEastAsia"/>
          <w:sz w:val="20"/>
          <w:szCs w:val="21"/>
        </w:rPr>
      </w:pPr>
    </w:p>
    <w:p w:rsidR="00890BAD" w:rsidRPr="00CD12F4" w:rsidRDefault="002364EB" w:rsidP="007205E4">
      <w:pPr>
        <w:spacing w:line="360" w:lineRule="exact"/>
        <w:rPr>
          <w:rFonts w:asciiTheme="majorEastAsia" w:eastAsiaTheme="majorEastAsia" w:hAnsiTheme="majorEastAsia"/>
          <w:szCs w:val="21"/>
        </w:rPr>
      </w:pPr>
      <w:r w:rsidRPr="00CD12F4">
        <w:rPr>
          <w:rFonts w:asciiTheme="majorEastAsia" w:eastAsiaTheme="majorEastAsia" w:hAnsiTheme="majorEastAsia"/>
          <w:szCs w:val="21"/>
        </w:rPr>
        <w:t xml:space="preserve">４　</w:t>
      </w:r>
      <w:r w:rsidR="006D6643" w:rsidRPr="00CD12F4">
        <w:rPr>
          <w:rFonts w:asciiTheme="majorEastAsia" w:eastAsiaTheme="majorEastAsia" w:hAnsiTheme="majorEastAsia" w:hint="eastAsia"/>
        </w:rPr>
        <w:t>規則</w:t>
      </w:r>
      <w:r w:rsidRPr="00CD12F4">
        <w:rPr>
          <w:rFonts w:asciiTheme="majorEastAsia" w:eastAsiaTheme="majorEastAsia" w:hAnsiTheme="majorEastAsia"/>
          <w:szCs w:val="21"/>
        </w:rPr>
        <w:t>新旧対照表</w:t>
      </w:r>
    </w:p>
    <w:tbl>
      <w:tblPr>
        <w:tblW w:w="9639" w:type="dxa"/>
        <w:tblInd w:w="8" w:type="dxa"/>
        <w:tblLayout w:type="fixed"/>
        <w:tblCellMar>
          <w:left w:w="0" w:type="dxa"/>
          <w:right w:w="0" w:type="dxa"/>
        </w:tblCellMar>
        <w:tblLook w:val="0000"/>
      </w:tblPr>
      <w:tblGrid>
        <w:gridCol w:w="400"/>
        <w:gridCol w:w="1018"/>
        <w:gridCol w:w="142"/>
        <w:gridCol w:w="2268"/>
        <w:gridCol w:w="35"/>
        <w:gridCol w:w="673"/>
        <w:gridCol w:w="284"/>
        <w:gridCol w:w="425"/>
        <w:gridCol w:w="992"/>
        <w:gridCol w:w="142"/>
        <w:gridCol w:w="2268"/>
        <w:gridCol w:w="709"/>
        <w:gridCol w:w="283"/>
      </w:tblGrid>
      <w:tr w:rsidR="002B481A" w:rsidTr="00D277EA">
        <w:trPr>
          <w:tblHeader/>
        </w:trPr>
        <w:tc>
          <w:tcPr>
            <w:tcW w:w="4820" w:type="dxa"/>
            <w:gridSpan w:val="7"/>
            <w:tcBorders>
              <w:top w:val="single" w:sz="6" w:space="0" w:color="auto"/>
              <w:left w:val="single" w:sz="6" w:space="0" w:color="auto"/>
              <w:bottom w:val="single" w:sz="6" w:space="0" w:color="auto"/>
              <w:right w:val="single" w:sz="6" w:space="0" w:color="auto"/>
            </w:tcBorders>
          </w:tcPr>
          <w:p w:rsidR="002B481A" w:rsidRDefault="002B481A" w:rsidP="00193D9D">
            <w:pPr>
              <w:adjustRightInd w:val="0"/>
              <w:spacing w:line="283" w:lineRule="atLeast"/>
              <w:jc w:val="center"/>
              <w:rPr>
                <w:rFonts w:cs="ＭＳ 明朝"/>
                <w:color w:val="000000"/>
                <w:kern w:val="0"/>
                <w:szCs w:val="21"/>
              </w:rPr>
            </w:pPr>
            <w:r>
              <w:rPr>
                <w:rFonts w:cs="ＭＳ 明朝" w:hint="eastAsia"/>
                <w:color w:val="000000"/>
                <w:kern w:val="0"/>
                <w:szCs w:val="21"/>
              </w:rPr>
              <w:t>改　　　正　　　案</w:t>
            </w:r>
          </w:p>
        </w:tc>
        <w:tc>
          <w:tcPr>
            <w:tcW w:w="4819" w:type="dxa"/>
            <w:gridSpan w:val="6"/>
            <w:tcBorders>
              <w:top w:val="single" w:sz="6" w:space="0" w:color="auto"/>
              <w:left w:val="single" w:sz="6" w:space="0" w:color="auto"/>
              <w:bottom w:val="single" w:sz="6" w:space="0" w:color="auto"/>
              <w:right w:val="single" w:sz="6" w:space="0" w:color="auto"/>
            </w:tcBorders>
          </w:tcPr>
          <w:p w:rsidR="002B481A" w:rsidRDefault="002B481A" w:rsidP="00193D9D">
            <w:pPr>
              <w:adjustRightInd w:val="0"/>
              <w:spacing w:line="283" w:lineRule="atLeast"/>
              <w:jc w:val="center"/>
              <w:rPr>
                <w:rFonts w:cs="ＭＳ 明朝"/>
                <w:color w:val="000000"/>
                <w:kern w:val="0"/>
                <w:szCs w:val="21"/>
              </w:rPr>
            </w:pPr>
            <w:r>
              <w:rPr>
                <w:rFonts w:cs="ＭＳ 明朝" w:hint="eastAsia"/>
                <w:color w:val="000000"/>
                <w:kern w:val="0"/>
                <w:szCs w:val="21"/>
              </w:rPr>
              <w:t>現　　　行</w:t>
            </w:r>
          </w:p>
        </w:tc>
      </w:tr>
      <w:tr w:rsidR="004B1F81" w:rsidTr="004B1F81">
        <w:trPr>
          <w:trHeight w:val="402"/>
        </w:trPr>
        <w:tc>
          <w:tcPr>
            <w:tcW w:w="4820" w:type="dxa"/>
            <w:gridSpan w:val="7"/>
            <w:tcBorders>
              <w:top w:val="nil"/>
              <w:left w:val="single" w:sz="6" w:space="0" w:color="auto"/>
              <w:right w:val="single" w:sz="6" w:space="0" w:color="auto"/>
            </w:tcBorders>
          </w:tcPr>
          <w:p w:rsidR="004B1F81" w:rsidRDefault="004B1F81" w:rsidP="00C70A0B">
            <w:pPr>
              <w:adjustRightInd w:val="0"/>
              <w:spacing w:line="320" w:lineRule="exact"/>
              <w:jc w:val="left"/>
              <w:rPr>
                <w:rFonts w:cs="ＭＳ 明朝"/>
                <w:color w:val="000000"/>
                <w:kern w:val="0"/>
                <w:szCs w:val="21"/>
              </w:rPr>
            </w:pPr>
            <w:r>
              <w:rPr>
                <w:rFonts w:cs="ＭＳ 明朝" w:hint="eastAsia"/>
                <w:color w:val="000000"/>
                <w:kern w:val="0"/>
                <w:szCs w:val="21"/>
              </w:rPr>
              <w:t>第１条～第13条　（略）</w:t>
            </w:r>
          </w:p>
        </w:tc>
        <w:tc>
          <w:tcPr>
            <w:tcW w:w="4819" w:type="dxa"/>
            <w:gridSpan w:val="6"/>
            <w:tcBorders>
              <w:top w:val="nil"/>
              <w:left w:val="single" w:sz="6" w:space="0" w:color="auto"/>
              <w:right w:val="single" w:sz="6" w:space="0" w:color="auto"/>
            </w:tcBorders>
          </w:tcPr>
          <w:p w:rsidR="004B1F81" w:rsidRDefault="004B1F81" w:rsidP="00C70A0B">
            <w:pPr>
              <w:adjustRightInd w:val="0"/>
              <w:spacing w:line="320" w:lineRule="exact"/>
              <w:jc w:val="left"/>
              <w:rPr>
                <w:rFonts w:cs="ＭＳ 明朝"/>
                <w:color w:val="000000"/>
                <w:kern w:val="0"/>
                <w:szCs w:val="21"/>
              </w:rPr>
            </w:pPr>
            <w:r>
              <w:rPr>
                <w:rFonts w:cs="ＭＳ 明朝" w:hint="eastAsia"/>
                <w:color w:val="000000"/>
                <w:kern w:val="0"/>
                <w:szCs w:val="21"/>
              </w:rPr>
              <w:t>第１条～第13条　（略）</w:t>
            </w:r>
          </w:p>
        </w:tc>
      </w:tr>
      <w:tr w:rsidR="002B481A" w:rsidRPr="0011625B" w:rsidTr="00FF0466">
        <w:trPr>
          <w:trHeight w:val="429"/>
        </w:trPr>
        <w:tc>
          <w:tcPr>
            <w:tcW w:w="4820" w:type="dxa"/>
            <w:gridSpan w:val="7"/>
            <w:tcBorders>
              <w:top w:val="nil"/>
              <w:left w:val="single" w:sz="6" w:space="0" w:color="auto"/>
              <w:right w:val="single" w:sz="6" w:space="0" w:color="auto"/>
            </w:tcBorders>
          </w:tcPr>
          <w:p w:rsidR="002B481A" w:rsidRPr="00FF0466" w:rsidRDefault="0011625B" w:rsidP="000049D3">
            <w:pPr>
              <w:spacing w:line="320" w:lineRule="exact"/>
              <w:rPr>
                <w:rFonts w:asciiTheme="minorEastAsia" w:eastAsiaTheme="minorEastAsia" w:hAnsiTheme="minorEastAsia"/>
                <w:u w:val="single"/>
              </w:rPr>
            </w:pPr>
            <w:bookmarkStart w:id="0" w:name="MOKUJI_18"/>
            <w:bookmarkEnd w:id="0"/>
            <w:r w:rsidRPr="00FF0466">
              <w:rPr>
                <w:rFonts w:cs="ＭＳ 明朝" w:hint="eastAsia"/>
                <w:kern w:val="0"/>
                <w:szCs w:val="21"/>
                <w:u w:val="single"/>
              </w:rPr>
              <w:t>（整備基準の適合状況等に関する情報の提供）</w:t>
            </w:r>
          </w:p>
          <w:p w:rsidR="002B481A" w:rsidRPr="00940CB5" w:rsidRDefault="000D43C1" w:rsidP="0011625B">
            <w:pPr>
              <w:spacing w:line="320" w:lineRule="exact"/>
              <w:ind w:left="244" w:hangingChars="100" w:hanging="244"/>
              <w:rPr>
                <w:rFonts w:asciiTheme="minorEastAsia" w:eastAsiaTheme="minorEastAsia" w:hAnsiTheme="minorEastAsia" w:cs="ＭＳ 明朝"/>
                <w:color w:val="000000"/>
                <w:kern w:val="0"/>
                <w:szCs w:val="21"/>
                <w:u w:val="single"/>
              </w:rPr>
            </w:pPr>
            <w:bookmarkStart w:id="1" w:name="JUMP_KOU_1_0"/>
            <w:bookmarkStart w:id="2" w:name="JUMP_SEQ_46"/>
            <w:bookmarkStart w:id="3" w:name="JUMP_JYO_5_0_0"/>
            <w:bookmarkEnd w:id="1"/>
            <w:bookmarkEnd w:id="2"/>
            <w:r w:rsidRPr="000D43C1">
              <w:rPr>
                <w:rFonts w:cs="ＭＳ 明朝"/>
                <w:noProof/>
                <w:kern w:val="0"/>
                <w:szCs w:val="21"/>
              </w:rPr>
              <w:pict>
                <v:shapetype id="_x0000_t32" coordsize="21600,21600" o:spt="32" o:oned="t" path="m,l21600,21600e" filled="f">
                  <v:path arrowok="t" fillok="f" o:connecttype="none"/>
                  <o:lock v:ext="edit" shapetype="t"/>
                </v:shapetype>
                <v:shape id="_x0000_s1067" type="#_x0000_t32" style="position:absolute;left:0;text-align:left;margin-left:-1.25pt;margin-top:93.9pt;width:.05pt;height:7.85pt;z-index:251701248" o:connectortype="straight"/>
              </w:pict>
            </w:r>
            <w:r w:rsidRPr="000D43C1">
              <w:rPr>
                <w:rFonts w:cs="ＭＳ 明朝"/>
                <w:noProof/>
                <w:kern w:val="0"/>
                <w:szCs w:val="21"/>
              </w:rPr>
              <w:pict>
                <v:shape id="_x0000_s1028" type="#_x0000_t32" style="position:absolute;left:0;text-align:left;margin-left:-1.3pt;margin-top:101.75pt;width:481.4pt;height:0;z-index:251659264" o:connectortype="straight"/>
              </w:pict>
            </w:r>
            <w:r w:rsidR="002B481A" w:rsidRPr="00FF0466">
              <w:rPr>
                <w:rFonts w:asciiTheme="minorEastAsia" w:eastAsiaTheme="minorEastAsia" w:hAnsiTheme="minorEastAsia"/>
                <w:u w:val="single"/>
              </w:rPr>
              <w:t>第</w:t>
            </w:r>
            <w:r w:rsidR="002B481A" w:rsidRPr="00FF0466">
              <w:rPr>
                <w:rFonts w:asciiTheme="minorEastAsia" w:eastAsiaTheme="minorEastAsia" w:hAnsiTheme="minorEastAsia" w:hint="eastAsia"/>
                <w:u w:val="single"/>
              </w:rPr>
              <w:t>1</w:t>
            </w:r>
            <w:r w:rsidR="00C70A0B" w:rsidRPr="00FF0466">
              <w:rPr>
                <w:rFonts w:asciiTheme="minorEastAsia" w:eastAsiaTheme="minorEastAsia" w:hAnsiTheme="minorEastAsia" w:hint="eastAsia"/>
                <w:u w:val="single"/>
              </w:rPr>
              <w:t>4</w:t>
            </w:r>
            <w:r w:rsidR="002B481A" w:rsidRPr="00FF0466">
              <w:rPr>
                <w:rFonts w:asciiTheme="minorEastAsia" w:eastAsiaTheme="minorEastAsia" w:hAnsiTheme="minorEastAsia"/>
                <w:u w:val="single"/>
              </w:rPr>
              <w:t>条</w:t>
            </w:r>
            <w:bookmarkStart w:id="4" w:name="JUMP_KOU_2_0"/>
            <w:bookmarkStart w:id="5" w:name="JUMP_SEQ_47"/>
            <w:bookmarkStart w:id="6" w:name="MOKUJI_19"/>
            <w:bookmarkEnd w:id="3"/>
            <w:bookmarkEnd w:id="4"/>
            <w:bookmarkEnd w:id="5"/>
            <w:bookmarkEnd w:id="6"/>
            <w:r w:rsidR="002B481A" w:rsidRPr="00FF0466">
              <w:rPr>
                <w:rFonts w:asciiTheme="minorEastAsia" w:eastAsiaTheme="minorEastAsia" w:hAnsiTheme="minorEastAsia"/>
                <w:u w:val="single"/>
              </w:rPr>
              <w:t xml:space="preserve">　</w:t>
            </w:r>
            <w:r w:rsidR="0011625B" w:rsidRPr="00FF0466">
              <w:rPr>
                <w:rFonts w:cs="ＭＳ 明朝" w:hint="eastAsia"/>
                <w:kern w:val="0"/>
                <w:szCs w:val="21"/>
                <w:u w:val="single"/>
              </w:rPr>
              <w:t>知事は、事業者からの申出があった場合には、当該事業者が設置し、又は管理する公共的施設に係る整備基準の適合状況等について、神奈川県のホームページへの掲載により県民に対して情報を提供し、当該情報を変更し、又は当該情</w:t>
            </w:r>
            <w:r w:rsidR="0011625B" w:rsidRPr="00FF0466">
              <w:rPr>
                <w:rFonts w:cs="ＭＳ 明朝" w:hint="eastAsia"/>
                <w:kern w:val="0"/>
                <w:szCs w:val="21"/>
                <w:u w:val="single"/>
              </w:rPr>
              <w:lastRenderedPageBreak/>
              <w:t>報の提供を停止するものとする。</w:t>
            </w:r>
          </w:p>
        </w:tc>
        <w:tc>
          <w:tcPr>
            <w:tcW w:w="4819" w:type="dxa"/>
            <w:gridSpan w:val="6"/>
            <w:tcBorders>
              <w:top w:val="nil"/>
              <w:left w:val="single" w:sz="6" w:space="0" w:color="auto"/>
              <w:right w:val="single" w:sz="6" w:space="0" w:color="auto"/>
            </w:tcBorders>
          </w:tcPr>
          <w:p w:rsidR="0011625B" w:rsidRDefault="00360120" w:rsidP="000049D3">
            <w:pPr>
              <w:spacing w:line="320" w:lineRule="exact"/>
              <w:rPr>
                <w:rFonts w:cs="ＭＳ 明朝"/>
                <w:color w:val="000000"/>
                <w:kern w:val="0"/>
                <w:szCs w:val="21"/>
              </w:rPr>
            </w:pPr>
            <w:r>
              <w:rPr>
                <w:rFonts w:cs="ＭＳ 明朝" w:hint="eastAsia"/>
                <w:color w:val="000000"/>
                <w:kern w:val="0"/>
                <w:szCs w:val="21"/>
              </w:rPr>
              <w:lastRenderedPageBreak/>
              <w:t>（新設）</w:t>
            </w:r>
            <w:r w:rsidR="000E2C60" w:rsidRPr="005A7A7D">
              <w:rPr>
                <w:rFonts w:cs="ＭＳ 明朝" w:hint="eastAsia"/>
                <w:color w:val="000000"/>
                <w:kern w:val="0"/>
                <w:szCs w:val="21"/>
              </w:rPr>
              <w:t xml:space="preserve">　　　　</w:t>
            </w:r>
            <w:r w:rsidR="0011625B" w:rsidRPr="005A7A7D">
              <w:rPr>
                <w:rFonts w:cs="ＭＳ 明朝" w:hint="eastAsia"/>
                <w:color w:val="000000"/>
                <w:kern w:val="0"/>
                <w:szCs w:val="21"/>
              </w:rPr>
              <w:t xml:space="preserve">　　　　　　　　　　　　　　　　　　　　　</w:t>
            </w:r>
            <w:r w:rsidR="000E2C60" w:rsidRPr="005A7A7D">
              <w:rPr>
                <w:rFonts w:cs="ＭＳ 明朝" w:hint="eastAsia"/>
                <w:color w:val="000000"/>
                <w:kern w:val="0"/>
                <w:szCs w:val="21"/>
              </w:rPr>
              <w:t xml:space="preserve">　</w:t>
            </w:r>
          </w:p>
          <w:p w:rsidR="00360120" w:rsidRPr="005A7A7D" w:rsidRDefault="00360120" w:rsidP="000049D3">
            <w:pPr>
              <w:spacing w:line="320" w:lineRule="exact"/>
              <w:rPr>
                <w:rFonts w:cs="ＭＳ 明朝"/>
                <w:color w:val="000000"/>
                <w:kern w:val="0"/>
                <w:szCs w:val="21"/>
              </w:rPr>
            </w:pPr>
          </w:p>
          <w:p w:rsidR="000E2C60" w:rsidRPr="005A7A7D" w:rsidRDefault="000E2C60" w:rsidP="000049D3">
            <w:pPr>
              <w:spacing w:line="320" w:lineRule="exact"/>
              <w:rPr>
                <w:rFonts w:cs="ＭＳ 明朝"/>
                <w:color w:val="000000"/>
                <w:kern w:val="0"/>
                <w:szCs w:val="21"/>
              </w:rPr>
            </w:pPr>
            <w:r w:rsidRPr="005A7A7D">
              <w:rPr>
                <w:rFonts w:cs="ＭＳ 明朝" w:hint="eastAsia"/>
                <w:color w:val="000000"/>
                <w:kern w:val="0"/>
                <w:szCs w:val="21"/>
              </w:rPr>
              <w:t xml:space="preserve">　　　　　　　　　　　　　　　　　　　</w:t>
            </w:r>
          </w:p>
          <w:p w:rsidR="000E2C60" w:rsidRPr="005A7A7D" w:rsidRDefault="000E2C60" w:rsidP="000049D3">
            <w:pPr>
              <w:spacing w:line="320" w:lineRule="exact"/>
              <w:rPr>
                <w:rFonts w:cs="ＭＳ 明朝"/>
                <w:color w:val="000000"/>
                <w:kern w:val="0"/>
                <w:szCs w:val="21"/>
              </w:rPr>
            </w:pPr>
            <w:r w:rsidRPr="005A7A7D">
              <w:rPr>
                <w:rFonts w:cs="ＭＳ 明朝" w:hint="eastAsia"/>
                <w:color w:val="000000"/>
                <w:kern w:val="0"/>
                <w:szCs w:val="21"/>
              </w:rPr>
              <w:t xml:space="preserve">　　　　　　　　　　　　　　　　　　　</w:t>
            </w:r>
          </w:p>
          <w:p w:rsidR="000E2C60" w:rsidRPr="005A7A7D" w:rsidRDefault="000E2C60" w:rsidP="000049D3">
            <w:pPr>
              <w:spacing w:line="320" w:lineRule="exact"/>
              <w:rPr>
                <w:rFonts w:cs="ＭＳ 明朝"/>
                <w:color w:val="000000"/>
                <w:kern w:val="0"/>
                <w:szCs w:val="21"/>
              </w:rPr>
            </w:pPr>
            <w:r w:rsidRPr="005A7A7D">
              <w:rPr>
                <w:rFonts w:cs="ＭＳ 明朝" w:hint="eastAsia"/>
                <w:color w:val="000000"/>
                <w:kern w:val="0"/>
                <w:szCs w:val="21"/>
              </w:rPr>
              <w:t xml:space="preserve">　　　　　　　　　　　　　　　　　　　</w:t>
            </w:r>
          </w:p>
          <w:p w:rsidR="005D4E09" w:rsidRPr="005A7A7D" w:rsidRDefault="000E2C60" w:rsidP="000049D3">
            <w:pPr>
              <w:spacing w:line="320" w:lineRule="exact"/>
              <w:rPr>
                <w:rFonts w:cs="ＭＳ 明朝"/>
                <w:color w:val="000000"/>
                <w:kern w:val="0"/>
                <w:szCs w:val="21"/>
              </w:rPr>
            </w:pPr>
            <w:r w:rsidRPr="005A7A7D">
              <w:rPr>
                <w:rFonts w:cs="ＭＳ 明朝" w:hint="eastAsia"/>
                <w:color w:val="000000"/>
                <w:kern w:val="0"/>
                <w:szCs w:val="21"/>
              </w:rPr>
              <w:t xml:space="preserve">　　　　　　</w:t>
            </w:r>
            <w:r w:rsidR="005D4E09" w:rsidRPr="005A7A7D">
              <w:rPr>
                <w:rFonts w:cs="ＭＳ 明朝" w:hint="eastAsia"/>
                <w:color w:val="000000"/>
                <w:kern w:val="0"/>
                <w:szCs w:val="21"/>
              </w:rPr>
              <w:t xml:space="preserve">　　　　　　　　　　　　　</w:t>
            </w:r>
          </w:p>
          <w:p w:rsidR="005D4E09" w:rsidRPr="005A7A7D" w:rsidRDefault="005D4E09" w:rsidP="000049D3">
            <w:pPr>
              <w:spacing w:line="320" w:lineRule="exact"/>
              <w:rPr>
                <w:rFonts w:cs="ＭＳ 明朝"/>
                <w:color w:val="000000"/>
                <w:kern w:val="0"/>
                <w:szCs w:val="21"/>
              </w:rPr>
            </w:pPr>
            <w:r w:rsidRPr="005A7A7D">
              <w:rPr>
                <w:rFonts w:cs="ＭＳ 明朝" w:hint="eastAsia"/>
                <w:color w:val="000000"/>
                <w:kern w:val="0"/>
                <w:szCs w:val="21"/>
              </w:rPr>
              <w:t xml:space="preserve">　　　　　　　　　　　　　　　　　　　</w:t>
            </w:r>
          </w:p>
          <w:p w:rsidR="005D4E09" w:rsidRPr="005A7A7D" w:rsidRDefault="000D43C1" w:rsidP="000049D3">
            <w:pPr>
              <w:spacing w:line="320" w:lineRule="exact"/>
              <w:rPr>
                <w:rFonts w:cs="ＭＳ 明朝"/>
                <w:color w:val="000000"/>
                <w:kern w:val="0"/>
                <w:szCs w:val="21"/>
              </w:rPr>
            </w:pPr>
            <w:r>
              <w:rPr>
                <w:rFonts w:cs="ＭＳ 明朝"/>
                <w:noProof/>
                <w:color w:val="000000"/>
                <w:kern w:val="0"/>
                <w:szCs w:val="21"/>
              </w:rPr>
              <w:pict>
                <v:shape id="_x0000_s1069" type="#_x0000_t32" style="position:absolute;left:0;text-align:left;margin-left:240.3pt;margin-top:14.85pt;width:.05pt;height:7.85pt;z-index:251703296" o:connectortype="straight"/>
              </w:pict>
            </w:r>
            <w:r>
              <w:rPr>
                <w:rFonts w:cs="ＭＳ 明朝"/>
                <w:noProof/>
                <w:color w:val="000000"/>
                <w:kern w:val="0"/>
                <w:szCs w:val="21"/>
              </w:rPr>
              <w:pict>
                <v:shape id="_x0000_s1068" type="#_x0000_t32" style="position:absolute;left:0;text-align:left;margin-left:-.8pt;margin-top:13.9pt;width:.05pt;height:7.85pt;z-index:251702272" o:connectortype="straight"/>
              </w:pict>
            </w:r>
            <w:r w:rsidR="005D4E09" w:rsidRPr="005A7A7D">
              <w:rPr>
                <w:rFonts w:cs="ＭＳ 明朝" w:hint="eastAsia"/>
                <w:color w:val="000000"/>
                <w:kern w:val="0"/>
                <w:szCs w:val="21"/>
              </w:rPr>
              <w:t xml:space="preserve">　　　　　　　　　　　　　　　　　　　</w:t>
            </w:r>
          </w:p>
          <w:p w:rsidR="000E2C60" w:rsidRPr="00360120" w:rsidRDefault="005D4E09" w:rsidP="000049D3">
            <w:pPr>
              <w:spacing w:line="320" w:lineRule="exact"/>
              <w:rPr>
                <w:rFonts w:cs="ＭＳ 明朝"/>
                <w:color w:val="000000"/>
                <w:kern w:val="0"/>
                <w:szCs w:val="21"/>
              </w:rPr>
            </w:pPr>
            <w:r w:rsidRPr="00360120">
              <w:rPr>
                <w:rFonts w:cs="ＭＳ 明朝" w:hint="eastAsia"/>
                <w:color w:val="000000"/>
                <w:kern w:val="0"/>
                <w:szCs w:val="21"/>
              </w:rPr>
              <w:lastRenderedPageBreak/>
              <w:t xml:space="preserve">　　　　</w:t>
            </w:r>
            <w:r w:rsidR="00B11E24" w:rsidRPr="00360120">
              <w:rPr>
                <w:rFonts w:cs="ＭＳ 明朝" w:hint="eastAsia"/>
                <w:color w:val="000000"/>
                <w:kern w:val="0"/>
                <w:szCs w:val="21"/>
              </w:rPr>
              <w:t xml:space="preserve">　　　　　　　　　</w:t>
            </w:r>
            <w:r w:rsidR="00226E53" w:rsidRPr="00360120">
              <w:rPr>
                <w:rFonts w:cs="ＭＳ 明朝" w:hint="eastAsia"/>
                <w:color w:val="000000"/>
                <w:kern w:val="0"/>
                <w:szCs w:val="21"/>
              </w:rPr>
              <w:t xml:space="preserve">　</w:t>
            </w:r>
            <w:r w:rsidR="00B11E24" w:rsidRPr="00360120">
              <w:rPr>
                <w:rFonts w:cs="ＭＳ 明朝" w:hint="eastAsia"/>
                <w:color w:val="000000"/>
                <w:kern w:val="0"/>
                <w:szCs w:val="21"/>
              </w:rPr>
              <w:t xml:space="preserve">　</w:t>
            </w:r>
            <w:r w:rsidR="000E2C60" w:rsidRPr="00360120">
              <w:rPr>
                <w:rFonts w:cs="ＭＳ 明朝" w:hint="eastAsia"/>
                <w:color w:val="000000"/>
                <w:kern w:val="0"/>
                <w:szCs w:val="21"/>
              </w:rPr>
              <w:t xml:space="preserve">　　　　　　　　　　　　　　　　　　　</w:t>
            </w:r>
          </w:p>
        </w:tc>
      </w:tr>
      <w:tr w:rsidR="002B481A" w:rsidTr="00D277EA">
        <w:trPr>
          <w:trHeight w:val="630"/>
        </w:trPr>
        <w:tc>
          <w:tcPr>
            <w:tcW w:w="4820" w:type="dxa"/>
            <w:gridSpan w:val="7"/>
            <w:tcBorders>
              <w:left w:val="single" w:sz="6" w:space="0" w:color="auto"/>
              <w:bottom w:val="nil"/>
              <w:right w:val="single" w:sz="6" w:space="0" w:color="auto"/>
            </w:tcBorders>
          </w:tcPr>
          <w:p w:rsidR="00C57E77" w:rsidRPr="00C57E77" w:rsidRDefault="00C57E77" w:rsidP="000049D3">
            <w:pPr>
              <w:adjustRightInd w:val="0"/>
              <w:spacing w:line="320" w:lineRule="exact"/>
              <w:jc w:val="left"/>
              <w:rPr>
                <w:rFonts w:cs="ＭＳ 明朝"/>
                <w:color w:val="000000"/>
                <w:kern w:val="0"/>
                <w:szCs w:val="21"/>
              </w:rPr>
            </w:pPr>
            <w:r w:rsidRPr="0046233D">
              <w:rPr>
                <w:rFonts w:cs="ＭＳ 明朝" w:hint="eastAsia"/>
                <w:color w:val="000000"/>
                <w:kern w:val="0"/>
                <w:szCs w:val="21"/>
              </w:rPr>
              <w:lastRenderedPageBreak/>
              <w:t>（特別特定建築物に追加する特定建築物から除くもの）</w:t>
            </w:r>
          </w:p>
          <w:p w:rsidR="0011625B" w:rsidRPr="00DB18D8" w:rsidRDefault="00531A48" w:rsidP="006E644D">
            <w:pPr>
              <w:adjustRightInd w:val="0"/>
              <w:spacing w:line="320" w:lineRule="exact"/>
              <w:ind w:left="244" w:hangingChars="100" w:hanging="244"/>
              <w:jc w:val="left"/>
              <w:rPr>
                <w:rFonts w:cs="ＭＳ 明朝"/>
                <w:kern w:val="0"/>
                <w:szCs w:val="21"/>
              </w:rPr>
            </w:pPr>
            <w:r>
              <w:rPr>
                <w:rFonts w:cs="ＭＳ 明朝" w:hint="eastAsia"/>
                <w:color w:val="000000"/>
                <w:kern w:val="0"/>
                <w:szCs w:val="21"/>
              </w:rPr>
              <w:t>第</w:t>
            </w:r>
            <w:r w:rsidRPr="00531A48">
              <w:rPr>
                <w:rFonts w:cs="ＭＳ 明朝" w:hint="eastAsia"/>
                <w:color w:val="000000"/>
                <w:kern w:val="0"/>
                <w:szCs w:val="21"/>
                <w:u w:val="single"/>
              </w:rPr>
              <w:t>15</w:t>
            </w:r>
            <w:r>
              <w:rPr>
                <w:rFonts w:cs="ＭＳ 明朝" w:hint="eastAsia"/>
                <w:color w:val="000000"/>
                <w:kern w:val="0"/>
                <w:szCs w:val="21"/>
              </w:rPr>
              <w:t xml:space="preserve">条　</w:t>
            </w:r>
            <w:r w:rsidR="00C57E77" w:rsidRPr="0046233D">
              <w:rPr>
                <w:rFonts w:cs="ＭＳ 明朝" w:hint="eastAsia"/>
                <w:color w:val="000000"/>
                <w:kern w:val="0"/>
                <w:szCs w:val="21"/>
              </w:rPr>
              <w:t>条例第</w:t>
            </w:r>
            <w:r w:rsidR="00C57E77" w:rsidRPr="0046233D">
              <w:rPr>
                <w:rFonts w:cs="ＭＳ 明朝"/>
                <w:color w:val="000000"/>
                <w:kern w:val="0"/>
                <w:szCs w:val="21"/>
              </w:rPr>
              <w:t>29</w:t>
            </w:r>
            <w:r w:rsidR="00C57E77" w:rsidRPr="0046233D">
              <w:rPr>
                <w:rFonts w:cs="ＭＳ 明朝" w:hint="eastAsia"/>
                <w:color w:val="000000"/>
                <w:kern w:val="0"/>
                <w:szCs w:val="21"/>
              </w:rPr>
              <w:t>条第３号に規定する規則で定めるものは、児童福祉法（昭和</w:t>
            </w:r>
            <w:r w:rsidR="00C57E77" w:rsidRPr="0046233D">
              <w:rPr>
                <w:rFonts w:cs="ＭＳ 明朝"/>
                <w:color w:val="000000"/>
                <w:kern w:val="0"/>
                <w:szCs w:val="21"/>
              </w:rPr>
              <w:t>22</w:t>
            </w:r>
            <w:r w:rsidR="00C57E77" w:rsidRPr="0046233D">
              <w:rPr>
                <w:rFonts w:cs="ＭＳ 明朝" w:hint="eastAsia"/>
                <w:color w:val="000000"/>
                <w:kern w:val="0"/>
                <w:szCs w:val="21"/>
              </w:rPr>
              <w:t>年法律第</w:t>
            </w:r>
            <w:r w:rsidR="00C57E77" w:rsidRPr="0046233D">
              <w:rPr>
                <w:rFonts w:cs="ＭＳ 明朝"/>
                <w:color w:val="000000"/>
                <w:kern w:val="0"/>
                <w:szCs w:val="21"/>
              </w:rPr>
              <w:t>164</w:t>
            </w:r>
            <w:r w:rsidR="00C57E77" w:rsidRPr="0046233D">
              <w:rPr>
                <w:rFonts w:cs="ＭＳ 明朝" w:hint="eastAsia"/>
                <w:color w:val="000000"/>
                <w:kern w:val="0"/>
                <w:szCs w:val="21"/>
              </w:rPr>
              <w:t>号）第</w:t>
            </w:r>
            <w:r w:rsidR="00C57E77" w:rsidRPr="0046233D">
              <w:rPr>
                <w:rFonts w:cs="ＭＳ 明朝"/>
                <w:color w:val="000000"/>
                <w:kern w:val="0"/>
                <w:szCs w:val="21"/>
              </w:rPr>
              <w:t>37</w:t>
            </w:r>
            <w:r w:rsidR="00C57E77" w:rsidRPr="0046233D">
              <w:rPr>
                <w:rFonts w:cs="ＭＳ 明朝" w:hint="eastAsia"/>
                <w:color w:val="000000"/>
                <w:kern w:val="0"/>
                <w:szCs w:val="21"/>
              </w:rPr>
              <w:t>条に規定する</w:t>
            </w:r>
            <w:r w:rsidR="00C57E77" w:rsidRPr="00DB18D8">
              <w:rPr>
                <w:rFonts w:cs="ＭＳ 明朝" w:hint="eastAsia"/>
                <w:kern w:val="0"/>
                <w:szCs w:val="21"/>
              </w:rPr>
              <w:t>乳児院、同法第</w:t>
            </w:r>
            <w:r w:rsidR="00C57E77" w:rsidRPr="00DB18D8">
              <w:rPr>
                <w:rFonts w:cs="ＭＳ 明朝"/>
                <w:kern w:val="0"/>
                <w:szCs w:val="21"/>
              </w:rPr>
              <w:t>41</w:t>
            </w:r>
            <w:r w:rsidR="00C57E77" w:rsidRPr="00DB18D8">
              <w:rPr>
                <w:rFonts w:cs="ＭＳ 明朝" w:hint="eastAsia"/>
                <w:kern w:val="0"/>
                <w:szCs w:val="21"/>
              </w:rPr>
              <w:t>条に規定する児童養護施設、同法</w:t>
            </w:r>
            <w:r w:rsidR="00C57E77" w:rsidRPr="00DB18D8">
              <w:rPr>
                <w:rFonts w:cs="ＭＳ 明朝" w:hint="eastAsia"/>
                <w:kern w:val="0"/>
                <w:szCs w:val="21"/>
                <w:u w:val="single"/>
              </w:rPr>
              <w:t>第</w:t>
            </w:r>
            <w:r w:rsidR="00C57E77" w:rsidRPr="00DB18D8">
              <w:rPr>
                <w:rFonts w:cs="ＭＳ 明朝"/>
                <w:kern w:val="0"/>
                <w:szCs w:val="21"/>
                <w:u w:val="single"/>
              </w:rPr>
              <w:t>43</w:t>
            </w:r>
            <w:r w:rsidR="00C57E77" w:rsidRPr="00DB18D8">
              <w:rPr>
                <w:rFonts w:cs="ＭＳ 明朝" w:hint="eastAsia"/>
                <w:kern w:val="0"/>
                <w:szCs w:val="21"/>
                <w:u w:val="single"/>
              </w:rPr>
              <w:t>条の２</w:t>
            </w:r>
            <w:r w:rsidR="00C57E77" w:rsidRPr="00DB18D8">
              <w:rPr>
                <w:rFonts w:cs="ＭＳ 明朝" w:hint="eastAsia"/>
                <w:kern w:val="0"/>
                <w:szCs w:val="21"/>
              </w:rPr>
              <w:t>に規定する</w:t>
            </w:r>
            <w:r w:rsidR="00C57E77" w:rsidRPr="00DB18D8">
              <w:rPr>
                <w:rFonts w:cs="ＭＳ 明朝" w:hint="eastAsia"/>
                <w:kern w:val="0"/>
                <w:szCs w:val="21"/>
                <w:u w:val="single"/>
              </w:rPr>
              <w:t>児童心理治療施設</w:t>
            </w:r>
            <w:r w:rsidR="00360120">
              <w:rPr>
                <w:rFonts w:cs="ＭＳ 明朝" w:hint="eastAsia"/>
                <w:kern w:val="0"/>
                <w:szCs w:val="21"/>
                <w:u w:val="single"/>
              </w:rPr>
              <w:t xml:space="preserve">　　　</w:t>
            </w:r>
            <w:r w:rsidR="00C57E77" w:rsidRPr="00DB18D8">
              <w:rPr>
                <w:rFonts w:cs="ＭＳ 明朝" w:hint="eastAsia"/>
                <w:kern w:val="0"/>
                <w:szCs w:val="21"/>
              </w:rPr>
              <w:t>及び同法第</w:t>
            </w:r>
            <w:r w:rsidR="00C57E77" w:rsidRPr="00DB18D8">
              <w:rPr>
                <w:rFonts w:cs="ＭＳ 明朝"/>
                <w:kern w:val="0"/>
                <w:szCs w:val="21"/>
              </w:rPr>
              <w:t>44</w:t>
            </w:r>
            <w:r w:rsidR="00C57E77" w:rsidRPr="00DB18D8">
              <w:rPr>
                <w:rFonts w:cs="ＭＳ 明朝" w:hint="eastAsia"/>
                <w:kern w:val="0"/>
                <w:szCs w:val="21"/>
              </w:rPr>
              <w:t>条に規定する児童自立支援施設とする。</w:t>
            </w:r>
          </w:p>
          <w:p w:rsidR="00531A48" w:rsidRPr="00DB18D8" w:rsidRDefault="00531A48" w:rsidP="000049D3">
            <w:pPr>
              <w:adjustRightInd w:val="0"/>
              <w:spacing w:line="320" w:lineRule="exact"/>
              <w:jc w:val="left"/>
              <w:rPr>
                <w:rFonts w:asciiTheme="minorEastAsia" w:eastAsiaTheme="minorEastAsia" w:hAnsiTheme="minorEastAsia"/>
                <w:u w:val="single"/>
              </w:rPr>
            </w:pPr>
            <w:r w:rsidRPr="00DB18D8">
              <w:rPr>
                <w:rFonts w:cs="ＭＳ 明朝" w:hint="eastAsia"/>
                <w:kern w:val="0"/>
                <w:szCs w:val="21"/>
              </w:rPr>
              <w:t>第</w:t>
            </w:r>
            <w:r w:rsidRPr="00DB18D8">
              <w:rPr>
                <w:rFonts w:cs="ＭＳ 明朝" w:hint="eastAsia"/>
                <w:kern w:val="0"/>
                <w:szCs w:val="21"/>
                <w:u w:val="single"/>
              </w:rPr>
              <w:t>16</w:t>
            </w:r>
            <w:r w:rsidRPr="00DB18D8">
              <w:rPr>
                <w:rFonts w:cs="ＭＳ 明朝" w:hint="eastAsia"/>
                <w:kern w:val="0"/>
                <w:szCs w:val="21"/>
              </w:rPr>
              <w:t>条　（略）</w:t>
            </w:r>
          </w:p>
          <w:p w:rsidR="002B481A" w:rsidRPr="00BB79E0" w:rsidRDefault="002B481A" w:rsidP="000049D3">
            <w:pPr>
              <w:adjustRightInd w:val="0"/>
              <w:spacing w:line="320" w:lineRule="exact"/>
              <w:jc w:val="left"/>
              <w:rPr>
                <w:rFonts w:asciiTheme="minorEastAsia" w:eastAsiaTheme="minorEastAsia" w:hAnsiTheme="minorEastAsia"/>
                <w:u w:val="single"/>
              </w:rPr>
            </w:pPr>
            <w:r w:rsidRPr="00BB79E0">
              <w:rPr>
                <w:rFonts w:asciiTheme="minorEastAsia" w:eastAsiaTheme="minorEastAsia" w:hAnsiTheme="minorEastAsia"/>
                <w:u w:val="single"/>
              </w:rPr>
              <w:t>附　則</w:t>
            </w:r>
          </w:p>
          <w:p w:rsidR="005A05B4" w:rsidRPr="005A05B4" w:rsidRDefault="001E64C5" w:rsidP="00E86077">
            <w:pPr>
              <w:adjustRightInd w:val="0"/>
              <w:spacing w:line="320" w:lineRule="exact"/>
              <w:ind w:firstLineChars="100" w:firstLine="244"/>
              <w:jc w:val="left"/>
              <w:rPr>
                <w:rFonts w:hAnsi="ＭＳ 明朝"/>
                <w:kern w:val="0"/>
                <w:u w:val="single"/>
              </w:rPr>
            </w:pPr>
            <w:r w:rsidRPr="005A05B4">
              <w:rPr>
                <w:rFonts w:hAnsi="ＭＳ 明朝" w:hint="eastAsia"/>
                <w:kern w:val="0"/>
                <w:u w:val="single"/>
              </w:rPr>
              <w:t>この規則は、平成29年10月１日から施行する。ただし、第1</w:t>
            </w:r>
            <w:r w:rsidR="00E86077">
              <w:rPr>
                <w:rFonts w:hAnsi="ＭＳ 明朝" w:hint="eastAsia"/>
                <w:kern w:val="0"/>
                <w:u w:val="single"/>
              </w:rPr>
              <w:t>4</w:t>
            </w:r>
            <w:r w:rsidRPr="005A05B4">
              <w:rPr>
                <w:rFonts w:hAnsi="ＭＳ 明朝" w:hint="eastAsia"/>
                <w:kern w:val="0"/>
                <w:u w:val="single"/>
              </w:rPr>
              <w:t>条及び別表第１の４の項の改正規定は、同年４月１日から施行する。</w:t>
            </w:r>
          </w:p>
        </w:tc>
        <w:tc>
          <w:tcPr>
            <w:tcW w:w="4819" w:type="dxa"/>
            <w:gridSpan w:val="6"/>
            <w:tcBorders>
              <w:left w:val="single" w:sz="6" w:space="0" w:color="auto"/>
              <w:bottom w:val="nil"/>
              <w:right w:val="single" w:sz="6" w:space="0" w:color="auto"/>
            </w:tcBorders>
          </w:tcPr>
          <w:p w:rsidR="00C57E77" w:rsidRDefault="00C57E77" w:rsidP="00531A48">
            <w:pPr>
              <w:adjustRightInd w:val="0"/>
              <w:spacing w:line="320" w:lineRule="exact"/>
              <w:jc w:val="left"/>
              <w:rPr>
                <w:rFonts w:cs="ＭＳ 明朝"/>
                <w:color w:val="000000"/>
                <w:kern w:val="0"/>
                <w:szCs w:val="21"/>
              </w:rPr>
            </w:pPr>
            <w:r w:rsidRPr="0046233D">
              <w:rPr>
                <w:rFonts w:cs="ＭＳ 明朝" w:hint="eastAsia"/>
                <w:color w:val="000000"/>
                <w:kern w:val="0"/>
                <w:szCs w:val="21"/>
              </w:rPr>
              <w:t>（特別特定建築物に追加する特定建築物から除くもの）</w:t>
            </w:r>
          </w:p>
          <w:p w:rsidR="00C57E77" w:rsidRPr="00DB18D8" w:rsidRDefault="00531A48" w:rsidP="006E644D">
            <w:pPr>
              <w:adjustRightInd w:val="0"/>
              <w:spacing w:line="320" w:lineRule="exact"/>
              <w:ind w:left="244" w:hangingChars="100" w:hanging="244"/>
              <w:jc w:val="left"/>
              <w:rPr>
                <w:rFonts w:cs="ＭＳ 明朝"/>
                <w:kern w:val="0"/>
                <w:szCs w:val="21"/>
              </w:rPr>
            </w:pPr>
            <w:r>
              <w:rPr>
                <w:rFonts w:cs="ＭＳ 明朝" w:hint="eastAsia"/>
                <w:color w:val="000000"/>
                <w:kern w:val="0"/>
                <w:szCs w:val="21"/>
              </w:rPr>
              <w:t>第</w:t>
            </w:r>
            <w:r w:rsidRPr="00531A48">
              <w:rPr>
                <w:rFonts w:cs="ＭＳ 明朝" w:hint="eastAsia"/>
                <w:color w:val="000000"/>
                <w:kern w:val="0"/>
                <w:szCs w:val="21"/>
                <w:u w:val="single"/>
              </w:rPr>
              <w:t>14</w:t>
            </w:r>
            <w:r>
              <w:rPr>
                <w:rFonts w:cs="ＭＳ 明朝" w:hint="eastAsia"/>
                <w:color w:val="000000"/>
                <w:kern w:val="0"/>
                <w:szCs w:val="21"/>
              </w:rPr>
              <w:t xml:space="preserve">条　</w:t>
            </w:r>
            <w:r w:rsidR="00C57E77" w:rsidRPr="0046233D">
              <w:rPr>
                <w:rFonts w:cs="ＭＳ 明朝" w:hint="eastAsia"/>
                <w:color w:val="000000"/>
                <w:kern w:val="0"/>
                <w:szCs w:val="21"/>
              </w:rPr>
              <w:t>条例第</w:t>
            </w:r>
            <w:r w:rsidR="00C57E77" w:rsidRPr="0046233D">
              <w:rPr>
                <w:rFonts w:cs="ＭＳ 明朝"/>
                <w:color w:val="000000"/>
                <w:kern w:val="0"/>
                <w:szCs w:val="21"/>
              </w:rPr>
              <w:t>29</w:t>
            </w:r>
            <w:r w:rsidR="00C57E77" w:rsidRPr="0046233D">
              <w:rPr>
                <w:rFonts w:cs="ＭＳ 明朝" w:hint="eastAsia"/>
                <w:color w:val="000000"/>
                <w:kern w:val="0"/>
                <w:szCs w:val="21"/>
              </w:rPr>
              <w:t>条第３号に規定する規則で定めるものは、児童福祉法（昭和</w:t>
            </w:r>
            <w:r w:rsidR="00C57E77" w:rsidRPr="0046233D">
              <w:rPr>
                <w:rFonts w:cs="ＭＳ 明朝"/>
                <w:color w:val="000000"/>
                <w:kern w:val="0"/>
                <w:szCs w:val="21"/>
              </w:rPr>
              <w:t>22</w:t>
            </w:r>
            <w:r w:rsidR="00C57E77" w:rsidRPr="0046233D">
              <w:rPr>
                <w:rFonts w:cs="ＭＳ 明朝" w:hint="eastAsia"/>
                <w:color w:val="000000"/>
                <w:kern w:val="0"/>
                <w:szCs w:val="21"/>
              </w:rPr>
              <w:t>年法律第</w:t>
            </w:r>
            <w:r w:rsidR="00C57E77" w:rsidRPr="0046233D">
              <w:rPr>
                <w:rFonts w:cs="ＭＳ 明朝"/>
                <w:color w:val="000000"/>
                <w:kern w:val="0"/>
                <w:szCs w:val="21"/>
              </w:rPr>
              <w:t>164</w:t>
            </w:r>
            <w:r w:rsidR="00C57E77" w:rsidRPr="00DB18D8">
              <w:rPr>
                <w:rFonts w:cs="ＭＳ 明朝" w:hint="eastAsia"/>
                <w:kern w:val="0"/>
                <w:szCs w:val="21"/>
              </w:rPr>
              <w:t>号）第</w:t>
            </w:r>
            <w:r w:rsidR="00C57E77" w:rsidRPr="00DB18D8">
              <w:rPr>
                <w:rFonts w:cs="ＭＳ 明朝"/>
                <w:kern w:val="0"/>
                <w:szCs w:val="21"/>
              </w:rPr>
              <w:t>37</w:t>
            </w:r>
            <w:r w:rsidR="00C57E77" w:rsidRPr="00DB18D8">
              <w:rPr>
                <w:rFonts w:cs="ＭＳ 明朝" w:hint="eastAsia"/>
                <w:kern w:val="0"/>
                <w:szCs w:val="21"/>
              </w:rPr>
              <w:t>条に規定する乳児院、同法第</w:t>
            </w:r>
            <w:r w:rsidR="00C57E77" w:rsidRPr="00DB18D8">
              <w:rPr>
                <w:rFonts w:cs="ＭＳ 明朝"/>
                <w:kern w:val="0"/>
                <w:szCs w:val="21"/>
              </w:rPr>
              <w:t>41</w:t>
            </w:r>
            <w:r w:rsidR="00C57E77" w:rsidRPr="00DB18D8">
              <w:rPr>
                <w:rFonts w:cs="ＭＳ 明朝" w:hint="eastAsia"/>
                <w:kern w:val="0"/>
                <w:szCs w:val="21"/>
              </w:rPr>
              <w:t>条に規定する児童養護施設、同法</w:t>
            </w:r>
            <w:r w:rsidR="00C57E77" w:rsidRPr="00DB18D8">
              <w:rPr>
                <w:rFonts w:cs="ＭＳ 明朝" w:hint="eastAsia"/>
                <w:kern w:val="0"/>
                <w:szCs w:val="21"/>
                <w:u w:val="single"/>
              </w:rPr>
              <w:t>第</w:t>
            </w:r>
            <w:r w:rsidR="00C57E77" w:rsidRPr="00DB18D8">
              <w:rPr>
                <w:rFonts w:cs="ＭＳ 明朝"/>
                <w:kern w:val="0"/>
                <w:szCs w:val="21"/>
                <w:u w:val="single"/>
              </w:rPr>
              <w:t>43</w:t>
            </w:r>
            <w:r w:rsidR="00C57E77" w:rsidRPr="00DB18D8">
              <w:rPr>
                <w:rFonts w:cs="ＭＳ 明朝" w:hint="eastAsia"/>
                <w:kern w:val="0"/>
                <w:szCs w:val="21"/>
                <w:u w:val="single"/>
              </w:rPr>
              <w:t>条の５</w:t>
            </w:r>
            <w:r w:rsidR="00C57E77" w:rsidRPr="00DB18D8">
              <w:rPr>
                <w:rFonts w:cs="ＭＳ 明朝" w:hint="eastAsia"/>
                <w:kern w:val="0"/>
                <w:szCs w:val="21"/>
              </w:rPr>
              <w:t>に規定する</w:t>
            </w:r>
            <w:r w:rsidR="00C57E77" w:rsidRPr="00DB18D8">
              <w:rPr>
                <w:rFonts w:cs="ＭＳ 明朝" w:hint="eastAsia"/>
                <w:kern w:val="0"/>
                <w:szCs w:val="21"/>
                <w:u w:val="single"/>
              </w:rPr>
              <w:t>情緒障害児短期治療施設</w:t>
            </w:r>
            <w:r w:rsidR="00C57E77" w:rsidRPr="00DB18D8">
              <w:rPr>
                <w:rFonts w:cs="ＭＳ 明朝" w:hint="eastAsia"/>
                <w:kern w:val="0"/>
                <w:szCs w:val="21"/>
              </w:rPr>
              <w:t>及び同法第</w:t>
            </w:r>
            <w:r w:rsidR="00C57E77" w:rsidRPr="00DB18D8">
              <w:rPr>
                <w:rFonts w:cs="ＭＳ 明朝"/>
                <w:kern w:val="0"/>
                <w:szCs w:val="21"/>
              </w:rPr>
              <w:t>44</w:t>
            </w:r>
            <w:r w:rsidR="00C57E77" w:rsidRPr="00DB18D8">
              <w:rPr>
                <w:rFonts w:cs="ＭＳ 明朝" w:hint="eastAsia"/>
                <w:kern w:val="0"/>
                <w:szCs w:val="21"/>
              </w:rPr>
              <w:t>条に規定する児童自立支援施設とする。</w:t>
            </w:r>
          </w:p>
          <w:p w:rsidR="00360120" w:rsidRDefault="00531A48" w:rsidP="00531A48">
            <w:pPr>
              <w:adjustRightInd w:val="0"/>
              <w:spacing w:line="320" w:lineRule="exact"/>
              <w:jc w:val="left"/>
              <w:rPr>
                <w:rFonts w:asciiTheme="minorEastAsia" w:eastAsiaTheme="minorEastAsia" w:hAnsiTheme="minorEastAsia"/>
              </w:rPr>
            </w:pPr>
            <w:r w:rsidRPr="00DB18D8">
              <w:rPr>
                <w:rFonts w:cs="ＭＳ 明朝" w:hint="eastAsia"/>
                <w:kern w:val="0"/>
                <w:szCs w:val="21"/>
              </w:rPr>
              <w:t>第</w:t>
            </w:r>
            <w:r w:rsidRPr="00DB18D8">
              <w:rPr>
                <w:rFonts w:cs="ＭＳ 明朝" w:hint="eastAsia"/>
                <w:kern w:val="0"/>
                <w:szCs w:val="21"/>
                <w:u w:val="single"/>
              </w:rPr>
              <w:t>15</w:t>
            </w:r>
            <w:r w:rsidRPr="00DB18D8">
              <w:rPr>
                <w:rFonts w:cs="ＭＳ 明朝" w:hint="eastAsia"/>
                <w:kern w:val="0"/>
                <w:szCs w:val="21"/>
              </w:rPr>
              <w:t>条　（略）</w:t>
            </w:r>
            <w:r w:rsidR="006720C2" w:rsidRPr="00DB18D8">
              <w:rPr>
                <w:rFonts w:asciiTheme="minorEastAsia" w:eastAsiaTheme="minorEastAsia" w:hAnsiTheme="minorEastAsia" w:hint="eastAsia"/>
              </w:rPr>
              <w:t xml:space="preserve">　　</w:t>
            </w:r>
          </w:p>
          <w:p w:rsidR="002B481A" w:rsidRDefault="00360120" w:rsidP="00531A48">
            <w:pPr>
              <w:adjustRightInd w:val="0"/>
              <w:spacing w:line="320" w:lineRule="exact"/>
              <w:jc w:val="left"/>
              <w:rPr>
                <w:rFonts w:asciiTheme="minorEastAsia" w:eastAsiaTheme="minorEastAsia" w:hAnsiTheme="minorEastAsia"/>
              </w:rPr>
            </w:pPr>
            <w:r>
              <w:rPr>
                <w:rFonts w:cs="ＭＳ 明朝" w:hint="eastAsia"/>
                <w:color w:val="000000"/>
                <w:kern w:val="0"/>
                <w:szCs w:val="21"/>
              </w:rPr>
              <w:t>（新設）</w:t>
            </w:r>
            <w:r w:rsidR="006720C2" w:rsidRPr="00DB18D8">
              <w:rPr>
                <w:rFonts w:asciiTheme="minorEastAsia" w:eastAsiaTheme="minorEastAsia" w:hAnsiTheme="minorEastAsia" w:hint="eastAsia"/>
              </w:rPr>
              <w:t xml:space="preserve">　</w:t>
            </w:r>
          </w:p>
        </w:tc>
      </w:tr>
      <w:tr w:rsidR="002B481A" w:rsidTr="00D277EA">
        <w:trPr>
          <w:trHeight w:val="225"/>
        </w:trPr>
        <w:tc>
          <w:tcPr>
            <w:tcW w:w="4820" w:type="dxa"/>
            <w:gridSpan w:val="7"/>
            <w:tcBorders>
              <w:left w:val="single" w:sz="6" w:space="0" w:color="auto"/>
              <w:bottom w:val="nil"/>
              <w:right w:val="single" w:sz="6" w:space="0" w:color="auto"/>
            </w:tcBorders>
          </w:tcPr>
          <w:p w:rsidR="002B481A" w:rsidRDefault="002B481A" w:rsidP="004C5AB4">
            <w:pPr>
              <w:adjustRightInd w:val="0"/>
              <w:spacing w:line="320" w:lineRule="exact"/>
              <w:ind w:left="733" w:hangingChars="300" w:hanging="733"/>
              <w:jc w:val="left"/>
              <w:rPr>
                <w:rFonts w:asciiTheme="minorEastAsia" w:eastAsiaTheme="minorEastAsia" w:hAnsiTheme="minorEastAsia"/>
              </w:rPr>
            </w:pPr>
            <w:r>
              <w:rPr>
                <w:rFonts w:asciiTheme="minorEastAsia" w:eastAsiaTheme="minorEastAsia" w:hAnsiTheme="minorEastAsia"/>
              </w:rPr>
              <w:t xml:space="preserve">　　別表第１</w:t>
            </w:r>
            <w:r>
              <w:rPr>
                <w:rFonts w:cs="ＭＳ 明朝" w:hint="eastAsia"/>
                <w:color w:val="000000"/>
                <w:kern w:val="0"/>
                <w:szCs w:val="21"/>
              </w:rPr>
              <w:t>（第１条の２、第４条関係）</w:t>
            </w:r>
          </w:p>
        </w:tc>
        <w:tc>
          <w:tcPr>
            <w:tcW w:w="4819" w:type="dxa"/>
            <w:gridSpan w:val="6"/>
            <w:tcBorders>
              <w:left w:val="single" w:sz="6" w:space="0" w:color="auto"/>
              <w:bottom w:val="nil"/>
              <w:right w:val="single" w:sz="6" w:space="0" w:color="auto"/>
            </w:tcBorders>
          </w:tcPr>
          <w:p w:rsidR="00DB18D8" w:rsidRDefault="002B481A" w:rsidP="004C5AB4">
            <w:pPr>
              <w:adjustRightInd w:val="0"/>
              <w:spacing w:line="320" w:lineRule="exact"/>
              <w:ind w:left="733" w:hangingChars="300" w:hanging="733"/>
              <w:jc w:val="left"/>
              <w:rPr>
                <w:rFonts w:asciiTheme="minorEastAsia" w:eastAsiaTheme="minorEastAsia" w:hAnsiTheme="minorEastAsia"/>
              </w:rPr>
            </w:pPr>
            <w:r>
              <w:rPr>
                <w:rFonts w:asciiTheme="minorEastAsia" w:eastAsiaTheme="minorEastAsia" w:hAnsiTheme="minorEastAsia"/>
              </w:rPr>
              <w:t xml:space="preserve">　　別表第１</w:t>
            </w:r>
            <w:r>
              <w:rPr>
                <w:rFonts w:cs="ＭＳ 明朝" w:hint="eastAsia"/>
                <w:color w:val="000000"/>
                <w:kern w:val="0"/>
                <w:szCs w:val="21"/>
              </w:rPr>
              <w:t>（第１条の２、第４条関係）</w:t>
            </w:r>
          </w:p>
        </w:tc>
      </w:tr>
      <w:tr w:rsidR="00914BF0" w:rsidTr="00914BF0">
        <w:tc>
          <w:tcPr>
            <w:tcW w:w="400" w:type="dxa"/>
            <w:tcBorders>
              <w:top w:val="nil"/>
              <w:left w:val="single" w:sz="6" w:space="0" w:color="auto"/>
              <w:bottom w:val="nil"/>
              <w:right w:val="nil"/>
            </w:tcBorders>
          </w:tcPr>
          <w:p w:rsidR="00914BF0" w:rsidRDefault="00914BF0" w:rsidP="004C5AB4">
            <w:pPr>
              <w:adjustRightInd w:val="0"/>
              <w:spacing w:line="320" w:lineRule="exact"/>
              <w:jc w:val="left"/>
              <w:rPr>
                <w:rFonts w:cs="ＭＳ 明朝"/>
                <w:color w:val="000000"/>
                <w:kern w:val="0"/>
                <w:szCs w:val="21"/>
              </w:rPr>
            </w:pPr>
          </w:p>
        </w:tc>
        <w:tc>
          <w:tcPr>
            <w:tcW w:w="1018" w:type="dxa"/>
            <w:tcBorders>
              <w:top w:val="single" w:sz="6" w:space="0" w:color="auto"/>
              <w:left w:val="single" w:sz="6" w:space="0" w:color="auto"/>
              <w:bottom w:val="single" w:sz="6" w:space="0" w:color="auto"/>
              <w:right w:val="single" w:sz="6" w:space="0" w:color="auto"/>
            </w:tcBorders>
            <w:vAlign w:val="center"/>
          </w:tcPr>
          <w:p w:rsidR="00914BF0" w:rsidRDefault="00914BF0" w:rsidP="004C5AB4">
            <w:pPr>
              <w:adjustRightInd w:val="0"/>
              <w:spacing w:line="320" w:lineRule="exact"/>
              <w:rPr>
                <w:rFonts w:cs="ＭＳ 明朝"/>
                <w:color w:val="000000"/>
                <w:kern w:val="0"/>
                <w:szCs w:val="21"/>
              </w:rPr>
            </w:pPr>
            <w:r>
              <w:rPr>
                <w:rFonts w:cs="ＭＳ 明朝" w:hint="eastAsia"/>
                <w:color w:val="000000"/>
                <w:kern w:val="0"/>
                <w:szCs w:val="21"/>
              </w:rPr>
              <w:t>公共的施設</w:t>
            </w:r>
          </w:p>
        </w:tc>
        <w:tc>
          <w:tcPr>
            <w:tcW w:w="2445" w:type="dxa"/>
            <w:gridSpan w:val="3"/>
            <w:tcBorders>
              <w:top w:val="single" w:sz="6" w:space="0" w:color="auto"/>
              <w:left w:val="single" w:sz="6" w:space="0" w:color="auto"/>
              <w:bottom w:val="single" w:sz="6" w:space="0" w:color="auto"/>
              <w:right w:val="single" w:sz="4" w:space="0" w:color="auto"/>
            </w:tcBorders>
            <w:vAlign w:val="center"/>
          </w:tcPr>
          <w:p w:rsidR="00914BF0" w:rsidRDefault="00914BF0" w:rsidP="004C5AB4">
            <w:pPr>
              <w:adjustRightInd w:val="0"/>
              <w:spacing w:line="320" w:lineRule="exact"/>
              <w:jc w:val="center"/>
              <w:rPr>
                <w:rFonts w:cs="ＭＳ 明朝"/>
                <w:color w:val="000000"/>
                <w:kern w:val="0"/>
                <w:szCs w:val="21"/>
              </w:rPr>
            </w:pPr>
            <w:r>
              <w:rPr>
                <w:rFonts w:cs="ＭＳ 明朝"/>
                <w:color w:val="000000"/>
                <w:kern w:val="0"/>
                <w:szCs w:val="21"/>
              </w:rPr>
              <w:t>用途</w:t>
            </w:r>
          </w:p>
        </w:tc>
        <w:tc>
          <w:tcPr>
            <w:tcW w:w="673" w:type="dxa"/>
            <w:tcBorders>
              <w:top w:val="single" w:sz="6" w:space="0" w:color="auto"/>
              <w:left w:val="single" w:sz="4" w:space="0" w:color="auto"/>
              <w:bottom w:val="single" w:sz="6" w:space="0" w:color="auto"/>
              <w:right w:val="single" w:sz="6" w:space="0" w:color="auto"/>
            </w:tcBorders>
            <w:vAlign w:val="center"/>
          </w:tcPr>
          <w:p w:rsidR="00914BF0" w:rsidRDefault="00914BF0" w:rsidP="004C5AB4">
            <w:pPr>
              <w:adjustRightInd w:val="0"/>
              <w:spacing w:line="320" w:lineRule="exact"/>
              <w:ind w:left="67"/>
              <w:jc w:val="center"/>
              <w:rPr>
                <w:rFonts w:cs="ＭＳ 明朝"/>
                <w:color w:val="000000"/>
                <w:kern w:val="0"/>
                <w:szCs w:val="21"/>
              </w:rPr>
            </w:pPr>
            <w:r>
              <w:rPr>
                <w:rFonts w:cs="ＭＳ 明朝"/>
                <w:color w:val="000000"/>
                <w:kern w:val="0"/>
                <w:szCs w:val="21"/>
              </w:rPr>
              <w:t>指定施設の規模等</w:t>
            </w:r>
          </w:p>
        </w:tc>
        <w:tc>
          <w:tcPr>
            <w:tcW w:w="284" w:type="dxa"/>
            <w:tcBorders>
              <w:top w:val="nil"/>
              <w:left w:val="nil"/>
              <w:bottom w:val="nil"/>
              <w:right w:val="single" w:sz="6" w:space="0" w:color="auto"/>
            </w:tcBorders>
          </w:tcPr>
          <w:p w:rsidR="00914BF0" w:rsidRDefault="00914BF0" w:rsidP="004C5AB4">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914BF0" w:rsidRDefault="00914BF0" w:rsidP="004C5AB4">
            <w:pPr>
              <w:adjustRightInd w:val="0"/>
              <w:spacing w:line="320" w:lineRule="exact"/>
              <w:jc w:val="left"/>
              <w:rPr>
                <w:rFonts w:cs="ＭＳ 明朝"/>
                <w:color w:val="000000"/>
                <w:kern w:val="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914BF0" w:rsidRDefault="00914BF0" w:rsidP="00914BF0">
            <w:pPr>
              <w:adjustRightInd w:val="0"/>
              <w:spacing w:line="320" w:lineRule="exact"/>
              <w:rPr>
                <w:rFonts w:cs="ＭＳ 明朝"/>
                <w:color w:val="000000"/>
                <w:kern w:val="0"/>
                <w:szCs w:val="21"/>
              </w:rPr>
            </w:pPr>
            <w:r>
              <w:rPr>
                <w:rFonts w:cs="ＭＳ 明朝" w:hint="eastAsia"/>
                <w:color w:val="000000"/>
                <w:kern w:val="0"/>
                <w:szCs w:val="21"/>
              </w:rPr>
              <w:t>公共的施設</w:t>
            </w:r>
          </w:p>
        </w:tc>
        <w:tc>
          <w:tcPr>
            <w:tcW w:w="2410" w:type="dxa"/>
            <w:gridSpan w:val="2"/>
            <w:tcBorders>
              <w:top w:val="single" w:sz="6" w:space="0" w:color="auto"/>
              <w:left w:val="single" w:sz="6" w:space="0" w:color="auto"/>
              <w:bottom w:val="single" w:sz="6" w:space="0" w:color="auto"/>
              <w:right w:val="single" w:sz="4" w:space="0" w:color="auto"/>
            </w:tcBorders>
            <w:vAlign w:val="center"/>
          </w:tcPr>
          <w:p w:rsidR="00914BF0" w:rsidRDefault="00914BF0" w:rsidP="00914BF0">
            <w:pPr>
              <w:adjustRightInd w:val="0"/>
              <w:spacing w:line="320" w:lineRule="exact"/>
              <w:jc w:val="center"/>
              <w:rPr>
                <w:rFonts w:cs="ＭＳ 明朝"/>
                <w:color w:val="000000"/>
                <w:kern w:val="0"/>
                <w:szCs w:val="21"/>
              </w:rPr>
            </w:pPr>
            <w:r>
              <w:rPr>
                <w:rFonts w:cs="ＭＳ 明朝"/>
                <w:color w:val="000000"/>
                <w:kern w:val="0"/>
                <w:szCs w:val="21"/>
              </w:rPr>
              <w:t>用途</w:t>
            </w:r>
          </w:p>
        </w:tc>
        <w:tc>
          <w:tcPr>
            <w:tcW w:w="709" w:type="dxa"/>
            <w:tcBorders>
              <w:top w:val="single" w:sz="6" w:space="0" w:color="auto"/>
              <w:left w:val="single" w:sz="4" w:space="0" w:color="auto"/>
              <w:bottom w:val="single" w:sz="6" w:space="0" w:color="auto"/>
              <w:right w:val="single" w:sz="6" w:space="0" w:color="auto"/>
            </w:tcBorders>
            <w:vAlign w:val="center"/>
          </w:tcPr>
          <w:p w:rsidR="00914BF0" w:rsidRDefault="00914BF0" w:rsidP="00914BF0">
            <w:pPr>
              <w:adjustRightInd w:val="0"/>
              <w:spacing w:line="320" w:lineRule="exact"/>
              <w:ind w:left="67"/>
              <w:jc w:val="center"/>
              <w:rPr>
                <w:rFonts w:cs="ＭＳ 明朝"/>
                <w:color w:val="000000"/>
                <w:kern w:val="0"/>
                <w:szCs w:val="21"/>
              </w:rPr>
            </w:pPr>
            <w:r>
              <w:rPr>
                <w:rFonts w:cs="ＭＳ 明朝"/>
                <w:color w:val="000000"/>
                <w:kern w:val="0"/>
                <w:szCs w:val="21"/>
              </w:rPr>
              <w:t>指定施設の規模等</w:t>
            </w:r>
          </w:p>
        </w:tc>
        <w:tc>
          <w:tcPr>
            <w:tcW w:w="283" w:type="dxa"/>
            <w:tcBorders>
              <w:top w:val="nil"/>
              <w:left w:val="nil"/>
              <w:bottom w:val="nil"/>
              <w:right w:val="single" w:sz="6" w:space="0" w:color="auto"/>
            </w:tcBorders>
          </w:tcPr>
          <w:p w:rsidR="00914BF0" w:rsidRDefault="00914BF0" w:rsidP="004C5AB4">
            <w:pPr>
              <w:adjustRightInd w:val="0"/>
              <w:spacing w:line="320" w:lineRule="exact"/>
              <w:jc w:val="left"/>
              <w:rPr>
                <w:rFonts w:cs="ＭＳ 明朝"/>
                <w:color w:val="000000"/>
                <w:kern w:val="0"/>
                <w:szCs w:val="21"/>
              </w:rPr>
            </w:pPr>
          </w:p>
        </w:tc>
      </w:tr>
      <w:tr w:rsidR="00914BF0" w:rsidTr="00914BF0">
        <w:tc>
          <w:tcPr>
            <w:tcW w:w="400" w:type="dxa"/>
            <w:tcBorders>
              <w:top w:val="nil"/>
              <w:left w:val="single" w:sz="6" w:space="0" w:color="auto"/>
              <w:bottom w:val="nil"/>
              <w:right w:val="nil"/>
            </w:tcBorders>
          </w:tcPr>
          <w:p w:rsidR="00914BF0" w:rsidRDefault="00914BF0" w:rsidP="004C5AB4">
            <w:pPr>
              <w:adjustRightInd w:val="0"/>
              <w:spacing w:line="320" w:lineRule="exact"/>
              <w:jc w:val="left"/>
              <w:rPr>
                <w:rFonts w:cs="ＭＳ 明朝"/>
                <w:color w:val="000000"/>
                <w:kern w:val="0"/>
                <w:szCs w:val="21"/>
              </w:rPr>
            </w:pPr>
          </w:p>
        </w:tc>
        <w:tc>
          <w:tcPr>
            <w:tcW w:w="4136" w:type="dxa"/>
            <w:gridSpan w:val="5"/>
            <w:tcBorders>
              <w:top w:val="single" w:sz="6" w:space="0" w:color="auto"/>
              <w:left w:val="single" w:sz="6" w:space="0" w:color="auto"/>
              <w:bottom w:val="nil"/>
              <w:right w:val="single" w:sz="6" w:space="0" w:color="auto"/>
            </w:tcBorders>
          </w:tcPr>
          <w:p w:rsidR="00914BF0" w:rsidRDefault="00914BF0" w:rsidP="004C5AB4">
            <w:pPr>
              <w:adjustRightInd w:val="0"/>
              <w:spacing w:line="320" w:lineRule="exact"/>
              <w:jc w:val="left"/>
              <w:rPr>
                <w:rFonts w:cs="ＭＳ 明朝"/>
                <w:color w:val="000000"/>
                <w:kern w:val="0"/>
                <w:szCs w:val="21"/>
              </w:rPr>
            </w:pPr>
            <w:r>
              <w:rPr>
                <w:rFonts w:hint="eastAsia"/>
                <w:color w:val="000000"/>
                <w:kern w:val="0"/>
                <w:szCs w:val="21"/>
              </w:rPr>
              <w:t>１～３（略）</w:t>
            </w:r>
          </w:p>
        </w:tc>
        <w:tc>
          <w:tcPr>
            <w:tcW w:w="284" w:type="dxa"/>
            <w:tcBorders>
              <w:top w:val="nil"/>
              <w:left w:val="nil"/>
              <w:bottom w:val="nil"/>
              <w:right w:val="single" w:sz="6" w:space="0" w:color="auto"/>
            </w:tcBorders>
          </w:tcPr>
          <w:p w:rsidR="00914BF0" w:rsidRDefault="00914BF0" w:rsidP="004C5AB4">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914BF0" w:rsidRDefault="00914BF0" w:rsidP="004C5AB4">
            <w:pPr>
              <w:adjustRightInd w:val="0"/>
              <w:spacing w:line="320" w:lineRule="exact"/>
              <w:jc w:val="left"/>
              <w:rPr>
                <w:rFonts w:cs="ＭＳ 明朝"/>
                <w:color w:val="000000"/>
                <w:kern w:val="0"/>
                <w:szCs w:val="21"/>
              </w:rPr>
            </w:pPr>
          </w:p>
        </w:tc>
        <w:tc>
          <w:tcPr>
            <w:tcW w:w="4111" w:type="dxa"/>
            <w:gridSpan w:val="4"/>
            <w:tcBorders>
              <w:top w:val="single" w:sz="6" w:space="0" w:color="auto"/>
              <w:left w:val="single" w:sz="6" w:space="0" w:color="auto"/>
              <w:bottom w:val="nil"/>
              <w:right w:val="single" w:sz="6" w:space="0" w:color="auto"/>
            </w:tcBorders>
          </w:tcPr>
          <w:p w:rsidR="00914BF0" w:rsidRDefault="00914BF0" w:rsidP="001410B3">
            <w:pPr>
              <w:adjustRightInd w:val="0"/>
              <w:spacing w:line="320" w:lineRule="exact"/>
              <w:jc w:val="left"/>
              <w:rPr>
                <w:rFonts w:cs="ＭＳ 明朝"/>
                <w:color w:val="000000"/>
                <w:kern w:val="0"/>
                <w:szCs w:val="21"/>
              </w:rPr>
            </w:pPr>
            <w:r>
              <w:rPr>
                <w:rFonts w:hint="eastAsia"/>
                <w:color w:val="000000"/>
                <w:kern w:val="0"/>
                <w:szCs w:val="21"/>
              </w:rPr>
              <w:t>１～３（略）</w:t>
            </w:r>
          </w:p>
        </w:tc>
        <w:tc>
          <w:tcPr>
            <w:tcW w:w="283" w:type="dxa"/>
            <w:tcBorders>
              <w:top w:val="nil"/>
              <w:left w:val="nil"/>
              <w:bottom w:val="nil"/>
              <w:right w:val="single" w:sz="6" w:space="0" w:color="auto"/>
            </w:tcBorders>
          </w:tcPr>
          <w:p w:rsidR="00914BF0" w:rsidRDefault="00914BF0" w:rsidP="004C5AB4">
            <w:pPr>
              <w:adjustRightInd w:val="0"/>
              <w:spacing w:line="320" w:lineRule="exact"/>
              <w:jc w:val="left"/>
              <w:rPr>
                <w:rFonts w:cs="ＭＳ 明朝"/>
                <w:color w:val="000000"/>
                <w:kern w:val="0"/>
                <w:szCs w:val="21"/>
              </w:rPr>
            </w:pPr>
          </w:p>
        </w:tc>
      </w:tr>
      <w:tr w:rsidR="003A3D04" w:rsidTr="003A3D04">
        <w:trPr>
          <w:trHeight w:val="4131"/>
        </w:trPr>
        <w:tc>
          <w:tcPr>
            <w:tcW w:w="400" w:type="dxa"/>
            <w:vMerge w:val="restart"/>
            <w:tcBorders>
              <w:top w:val="nil"/>
              <w:left w:val="single" w:sz="6" w:space="0" w:color="auto"/>
              <w:right w:val="nil"/>
            </w:tcBorders>
          </w:tcPr>
          <w:p w:rsidR="003A3D04" w:rsidRDefault="000D43C1" w:rsidP="004C5AB4">
            <w:pPr>
              <w:adjustRightInd w:val="0"/>
              <w:spacing w:line="320" w:lineRule="exact"/>
              <w:jc w:val="left"/>
              <w:rPr>
                <w:rFonts w:cs="ＭＳ 明朝"/>
                <w:color w:val="000000"/>
                <w:kern w:val="0"/>
                <w:szCs w:val="21"/>
              </w:rPr>
            </w:pPr>
            <w:r w:rsidRPr="000D43C1">
              <w:rPr>
                <w:rFonts w:asciiTheme="minorEastAsia" w:eastAsiaTheme="minorEastAsia" w:hAnsiTheme="minorEastAsia"/>
                <w:noProof/>
              </w:rPr>
              <w:pict>
                <v:shape id="_x0000_s1059" type="#_x0000_t32" style="position:absolute;margin-left:-1.05pt;margin-top:528.55pt;width:483.9pt;height:0;z-index:251694080;mso-position-horizontal-relative:text;mso-position-vertical-relative:text" o:connectortype="straight"/>
              </w:pict>
            </w:r>
          </w:p>
        </w:tc>
        <w:tc>
          <w:tcPr>
            <w:tcW w:w="1018" w:type="dxa"/>
            <w:tcBorders>
              <w:top w:val="single" w:sz="6" w:space="0" w:color="auto"/>
              <w:left w:val="single" w:sz="6" w:space="0" w:color="auto"/>
              <w:bottom w:val="single" w:sz="4" w:space="0" w:color="auto"/>
              <w:right w:val="single" w:sz="6" w:space="0" w:color="auto"/>
            </w:tcBorders>
          </w:tcPr>
          <w:p w:rsidR="003A3D04" w:rsidRDefault="003A3D04" w:rsidP="001410B3">
            <w:pPr>
              <w:adjustRightInd w:val="0"/>
              <w:spacing w:line="320" w:lineRule="exact"/>
              <w:ind w:left="210" w:hanging="210"/>
              <w:jc w:val="left"/>
              <w:rPr>
                <w:rFonts w:cs="ＭＳ 明朝"/>
                <w:color w:val="000000"/>
                <w:kern w:val="0"/>
                <w:szCs w:val="21"/>
              </w:rPr>
            </w:pPr>
            <w:r>
              <w:rPr>
                <w:rFonts w:cs="ＭＳ 明朝" w:hint="eastAsia"/>
                <w:color w:val="000000"/>
                <w:kern w:val="0"/>
                <w:szCs w:val="21"/>
              </w:rPr>
              <w:t>４　福祉施設</w:t>
            </w:r>
          </w:p>
        </w:tc>
        <w:tc>
          <w:tcPr>
            <w:tcW w:w="2410" w:type="dxa"/>
            <w:gridSpan w:val="2"/>
            <w:tcBorders>
              <w:top w:val="single" w:sz="6" w:space="0" w:color="auto"/>
              <w:left w:val="single" w:sz="6" w:space="0" w:color="auto"/>
              <w:bottom w:val="single" w:sz="4" w:space="0" w:color="auto"/>
              <w:right w:val="single" w:sz="4" w:space="0" w:color="auto"/>
            </w:tcBorders>
          </w:tcPr>
          <w:p w:rsidR="003A3D04" w:rsidRPr="00536304" w:rsidRDefault="003A3D04" w:rsidP="003A3D04">
            <w:pPr>
              <w:autoSpaceDE/>
              <w:autoSpaceDN/>
              <w:spacing w:line="320" w:lineRule="exact"/>
              <w:ind w:leftChars="100" w:left="244" w:firstLineChars="100" w:firstLine="244"/>
              <w:rPr>
                <w:rFonts w:asciiTheme="minorEastAsia" w:eastAsiaTheme="minorEastAsia" w:hAnsiTheme="minorEastAsia"/>
              </w:rPr>
            </w:pPr>
            <w:r>
              <w:rPr>
                <w:rFonts w:asciiTheme="minorEastAsia" w:eastAsiaTheme="minorEastAsia" w:hAnsiTheme="minorEastAsia" w:hint="eastAsia"/>
              </w:rPr>
              <w:t>社会福祉施設及びこれに類する施設のうち次に掲げるものの用に供するもの</w:t>
            </w:r>
          </w:p>
          <w:p w:rsidR="003A3D04" w:rsidRPr="00914BF0"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(1)</w:t>
            </w:r>
            <w:r w:rsidRPr="00914BF0">
              <w:rPr>
                <w:rFonts w:asciiTheme="minorEastAsia" w:eastAsiaTheme="minorEastAsia" w:hAnsiTheme="minorEastAsia" w:hint="eastAsia"/>
              </w:rPr>
              <w:t>～</w:t>
            </w:r>
            <w:r>
              <w:rPr>
                <w:rFonts w:asciiTheme="minorEastAsia" w:eastAsiaTheme="minorEastAsia" w:hAnsiTheme="minorEastAsia" w:hint="eastAsia"/>
              </w:rPr>
              <w:t>(6)</w:t>
            </w:r>
            <w:r w:rsidRPr="00914BF0">
              <w:rPr>
                <w:rFonts w:asciiTheme="minorEastAsia" w:eastAsiaTheme="minorEastAsia" w:hAnsiTheme="minorEastAsia" w:hint="eastAsia"/>
              </w:rPr>
              <w:t>（略）</w:t>
            </w:r>
          </w:p>
          <w:p w:rsidR="003A3D04" w:rsidRPr="00914BF0"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(7)</w:t>
            </w:r>
            <w:r w:rsidRPr="00914BF0">
              <w:rPr>
                <w:rFonts w:asciiTheme="minorEastAsia" w:eastAsiaTheme="minorEastAsia" w:hAnsiTheme="minorEastAsia" w:hint="eastAsia"/>
              </w:rPr>
              <w:t>母子保健法（昭和40年法律第141号）</w:t>
            </w:r>
            <w:r w:rsidRPr="004B5DCF">
              <w:rPr>
                <w:rFonts w:asciiTheme="minorEastAsia" w:eastAsiaTheme="minorEastAsia" w:hAnsiTheme="minorEastAsia" w:hint="eastAsia"/>
                <w:u w:val="single"/>
              </w:rPr>
              <w:t>第22条第１項</w:t>
            </w:r>
            <w:r w:rsidRPr="00914BF0">
              <w:rPr>
                <w:rFonts w:asciiTheme="minorEastAsia" w:eastAsiaTheme="minorEastAsia" w:hAnsiTheme="minorEastAsia" w:hint="eastAsia"/>
              </w:rPr>
              <w:t>に規定する</w:t>
            </w:r>
            <w:r w:rsidRPr="004B5DCF">
              <w:rPr>
                <w:rFonts w:asciiTheme="minorEastAsia" w:eastAsiaTheme="minorEastAsia" w:hAnsiTheme="minorEastAsia" w:hint="eastAsia"/>
                <w:u w:val="single"/>
              </w:rPr>
              <w:t>母子健康包括支援センター</w:t>
            </w:r>
          </w:p>
          <w:p w:rsidR="003A3D04" w:rsidRPr="00326CC6"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(8)</w:t>
            </w:r>
            <w:r w:rsidRPr="00914BF0">
              <w:rPr>
                <w:rFonts w:asciiTheme="minorEastAsia" w:eastAsiaTheme="minorEastAsia" w:hAnsiTheme="minorEastAsia" w:hint="eastAsia"/>
              </w:rPr>
              <w:t>～</w:t>
            </w:r>
            <w:r>
              <w:rPr>
                <w:rFonts w:asciiTheme="minorEastAsia" w:eastAsiaTheme="minorEastAsia" w:hAnsiTheme="minorEastAsia" w:hint="eastAsia"/>
              </w:rPr>
              <w:t>(</w:t>
            </w:r>
            <w:r w:rsidRPr="00914BF0">
              <w:rPr>
                <w:rFonts w:asciiTheme="minorEastAsia" w:eastAsiaTheme="minorEastAsia" w:hAnsiTheme="minorEastAsia" w:hint="eastAsia"/>
              </w:rPr>
              <w:t>11</w:t>
            </w:r>
            <w:r>
              <w:rPr>
                <w:rFonts w:asciiTheme="minorEastAsia" w:eastAsiaTheme="minorEastAsia" w:hAnsiTheme="minorEastAsia" w:hint="eastAsia"/>
              </w:rPr>
              <w:t>)</w:t>
            </w:r>
            <w:r w:rsidRPr="00914BF0">
              <w:rPr>
                <w:rFonts w:asciiTheme="minorEastAsia" w:eastAsiaTheme="minorEastAsia" w:hAnsiTheme="minorEastAsia"/>
              </w:rPr>
              <w:t>（略）</w:t>
            </w:r>
          </w:p>
        </w:tc>
        <w:tc>
          <w:tcPr>
            <w:tcW w:w="708" w:type="dxa"/>
            <w:gridSpan w:val="2"/>
            <w:tcBorders>
              <w:top w:val="single" w:sz="6" w:space="0" w:color="auto"/>
              <w:left w:val="single" w:sz="4" w:space="0" w:color="auto"/>
              <w:bottom w:val="single" w:sz="4" w:space="0" w:color="auto"/>
              <w:right w:val="single" w:sz="6" w:space="0" w:color="auto"/>
            </w:tcBorders>
          </w:tcPr>
          <w:p w:rsidR="003A3D04" w:rsidRDefault="003A3D04" w:rsidP="003A3D04">
            <w:pPr>
              <w:autoSpaceDE/>
              <w:autoSpaceDN/>
              <w:spacing w:line="320" w:lineRule="exact"/>
              <w:ind w:leftChars="50" w:left="244" w:hangingChars="50" w:hanging="122"/>
              <w:rPr>
                <w:rFonts w:asciiTheme="minorEastAsia" w:eastAsiaTheme="minorEastAsia" w:hAnsiTheme="minorEastAsia"/>
              </w:rPr>
            </w:pPr>
            <w:r>
              <w:rPr>
                <w:rFonts w:asciiTheme="minorEastAsia" w:eastAsiaTheme="minorEastAsia" w:hAnsiTheme="minorEastAsia"/>
              </w:rPr>
              <w:t>全て</w:t>
            </w:r>
          </w:p>
          <w:p w:rsidR="003A3D04" w:rsidRDefault="003A3D04" w:rsidP="003A3D04">
            <w:pPr>
              <w:autoSpaceDE/>
              <w:autoSpaceDN/>
              <w:spacing w:line="320" w:lineRule="exact"/>
              <w:ind w:leftChars="50" w:left="244" w:hangingChars="50" w:hanging="122"/>
              <w:rPr>
                <w:rFonts w:asciiTheme="minorEastAsia" w:eastAsiaTheme="minorEastAsia" w:hAnsiTheme="minorEastAsia"/>
              </w:rPr>
            </w:pPr>
            <w:r>
              <w:rPr>
                <w:rFonts w:asciiTheme="minorEastAsia" w:eastAsiaTheme="minorEastAsia" w:hAnsiTheme="minorEastAsia"/>
              </w:rPr>
              <w:t>のも</w:t>
            </w:r>
          </w:p>
          <w:p w:rsidR="003A3D04" w:rsidRPr="00326CC6" w:rsidRDefault="003A3D04" w:rsidP="003A3D04">
            <w:pPr>
              <w:autoSpaceDE/>
              <w:autoSpaceDN/>
              <w:spacing w:line="320" w:lineRule="exact"/>
              <w:ind w:leftChars="50" w:left="244" w:hangingChars="50" w:hanging="122"/>
              <w:rPr>
                <w:rFonts w:asciiTheme="minorEastAsia" w:eastAsiaTheme="minorEastAsia" w:hAnsiTheme="minorEastAsia"/>
              </w:rPr>
            </w:pPr>
            <w:r>
              <w:rPr>
                <w:rFonts w:asciiTheme="minorEastAsia" w:eastAsiaTheme="minorEastAsia" w:hAnsiTheme="minorEastAsia"/>
              </w:rPr>
              <w:t>の</w:t>
            </w:r>
          </w:p>
        </w:tc>
        <w:tc>
          <w:tcPr>
            <w:tcW w:w="284" w:type="dxa"/>
            <w:vMerge w:val="restart"/>
            <w:tcBorders>
              <w:top w:val="nil"/>
              <w:left w:val="nil"/>
              <w:right w:val="single" w:sz="6" w:space="0" w:color="auto"/>
            </w:tcBorders>
          </w:tcPr>
          <w:p w:rsidR="003A3D04" w:rsidRDefault="003A3D04" w:rsidP="004C5AB4">
            <w:pPr>
              <w:adjustRightInd w:val="0"/>
              <w:spacing w:line="320" w:lineRule="exact"/>
              <w:jc w:val="left"/>
              <w:rPr>
                <w:rFonts w:cs="ＭＳ 明朝"/>
                <w:color w:val="000000"/>
                <w:kern w:val="0"/>
                <w:szCs w:val="21"/>
              </w:rPr>
            </w:pPr>
          </w:p>
        </w:tc>
        <w:tc>
          <w:tcPr>
            <w:tcW w:w="425" w:type="dxa"/>
            <w:vMerge w:val="restart"/>
            <w:tcBorders>
              <w:top w:val="nil"/>
              <w:left w:val="single" w:sz="6" w:space="0" w:color="auto"/>
              <w:right w:val="nil"/>
            </w:tcBorders>
          </w:tcPr>
          <w:p w:rsidR="003A3D04" w:rsidRDefault="003A3D04" w:rsidP="004C5AB4">
            <w:pPr>
              <w:adjustRightInd w:val="0"/>
              <w:spacing w:line="320" w:lineRule="exact"/>
              <w:jc w:val="left"/>
              <w:rPr>
                <w:rFonts w:cs="ＭＳ 明朝"/>
                <w:color w:val="000000"/>
                <w:kern w:val="0"/>
                <w:szCs w:val="21"/>
              </w:rPr>
            </w:pPr>
          </w:p>
        </w:tc>
        <w:tc>
          <w:tcPr>
            <w:tcW w:w="992" w:type="dxa"/>
            <w:tcBorders>
              <w:top w:val="single" w:sz="6" w:space="0" w:color="auto"/>
              <w:left w:val="single" w:sz="6" w:space="0" w:color="auto"/>
              <w:bottom w:val="single" w:sz="4" w:space="0" w:color="auto"/>
              <w:right w:val="single" w:sz="6" w:space="0" w:color="auto"/>
            </w:tcBorders>
          </w:tcPr>
          <w:p w:rsidR="003A3D04" w:rsidRDefault="003A3D04" w:rsidP="001410B3">
            <w:pPr>
              <w:adjustRightInd w:val="0"/>
              <w:spacing w:line="320" w:lineRule="exact"/>
              <w:ind w:left="210" w:hanging="210"/>
              <w:jc w:val="left"/>
              <w:rPr>
                <w:rFonts w:cs="ＭＳ 明朝"/>
                <w:color w:val="000000"/>
                <w:kern w:val="0"/>
                <w:szCs w:val="21"/>
              </w:rPr>
            </w:pPr>
            <w:r>
              <w:rPr>
                <w:rFonts w:cs="ＭＳ 明朝" w:hint="eastAsia"/>
                <w:color w:val="000000"/>
                <w:kern w:val="0"/>
                <w:szCs w:val="21"/>
              </w:rPr>
              <w:t>４　福祉施設</w:t>
            </w:r>
          </w:p>
        </w:tc>
        <w:tc>
          <w:tcPr>
            <w:tcW w:w="2410" w:type="dxa"/>
            <w:gridSpan w:val="2"/>
            <w:tcBorders>
              <w:top w:val="single" w:sz="6" w:space="0" w:color="auto"/>
              <w:left w:val="single" w:sz="6" w:space="0" w:color="auto"/>
              <w:bottom w:val="single" w:sz="4" w:space="0" w:color="auto"/>
              <w:right w:val="single" w:sz="4" w:space="0" w:color="auto"/>
            </w:tcBorders>
          </w:tcPr>
          <w:p w:rsidR="003A3D04" w:rsidRPr="00536304" w:rsidRDefault="003A3D04" w:rsidP="003A3D04">
            <w:pPr>
              <w:autoSpaceDE/>
              <w:autoSpaceDN/>
              <w:spacing w:line="320" w:lineRule="exact"/>
              <w:ind w:leftChars="100" w:left="244" w:firstLineChars="100" w:firstLine="244"/>
              <w:rPr>
                <w:rFonts w:asciiTheme="minorEastAsia" w:eastAsiaTheme="minorEastAsia" w:hAnsiTheme="minorEastAsia"/>
              </w:rPr>
            </w:pPr>
            <w:r>
              <w:rPr>
                <w:rFonts w:asciiTheme="minorEastAsia" w:eastAsiaTheme="minorEastAsia" w:hAnsiTheme="minorEastAsia" w:hint="eastAsia"/>
              </w:rPr>
              <w:t>社会福祉施設及びこれに類する施設のうち次に掲げるものの用に供するもの</w:t>
            </w:r>
          </w:p>
          <w:p w:rsidR="003A3D04"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(1)～(6)（略）</w:t>
            </w:r>
          </w:p>
          <w:p w:rsidR="003A3D04"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(7)母子保健法（昭和40年法律第141号）</w:t>
            </w:r>
            <w:r w:rsidRPr="004B5DCF">
              <w:rPr>
                <w:rFonts w:asciiTheme="minorEastAsia" w:eastAsiaTheme="minorEastAsia" w:hAnsiTheme="minorEastAsia" w:hint="eastAsia"/>
                <w:u w:val="single"/>
              </w:rPr>
              <w:t>第22条第２項</w:t>
            </w:r>
            <w:r>
              <w:rPr>
                <w:rFonts w:asciiTheme="minorEastAsia" w:eastAsiaTheme="minorEastAsia" w:hAnsiTheme="minorEastAsia" w:hint="eastAsia"/>
              </w:rPr>
              <w:t>に規定する</w:t>
            </w:r>
            <w:r w:rsidRPr="004B5DCF">
              <w:rPr>
                <w:rFonts w:asciiTheme="minorEastAsia" w:eastAsiaTheme="minorEastAsia" w:hAnsiTheme="minorEastAsia" w:hint="eastAsia"/>
                <w:u w:val="single"/>
              </w:rPr>
              <w:t>母子健康センター</w:t>
            </w:r>
            <w:r w:rsidR="00360120">
              <w:rPr>
                <w:rFonts w:asciiTheme="minorEastAsia" w:eastAsiaTheme="minorEastAsia" w:hAnsiTheme="minorEastAsia" w:hint="eastAsia"/>
                <w:u w:val="single"/>
              </w:rPr>
              <w:t xml:space="preserve">　　　　　</w:t>
            </w:r>
          </w:p>
          <w:p w:rsidR="003A3D04" w:rsidRDefault="00360120"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u w:val="single"/>
              </w:rPr>
              <w:t xml:space="preserve">　　　</w:t>
            </w:r>
          </w:p>
          <w:p w:rsidR="003A3D04" w:rsidRPr="00653A4B" w:rsidRDefault="003A3D04" w:rsidP="003A3D04">
            <w:pPr>
              <w:spacing w:line="320" w:lineRule="exact"/>
              <w:ind w:leftChars="133" w:left="325"/>
              <w:rPr>
                <w:rFonts w:asciiTheme="minorEastAsia" w:eastAsiaTheme="minorEastAsia" w:hAnsiTheme="minorEastAsia"/>
              </w:rPr>
            </w:pPr>
            <w:r>
              <w:rPr>
                <w:rFonts w:asciiTheme="minorEastAsia" w:eastAsiaTheme="minorEastAsia" w:hAnsiTheme="minorEastAsia" w:hint="eastAsia"/>
              </w:rPr>
              <w:t>(8)</w:t>
            </w:r>
            <w:r w:rsidRPr="00914BF0">
              <w:rPr>
                <w:rFonts w:asciiTheme="minorEastAsia" w:eastAsiaTheme="minorEastAsia" w:hAnsiTheme="minorEastAsia" w:hint="eastAsia"/>
              </w:rPr>
              <w:t>～</w:t>
            </w:r>
            <w:r>
              <w:rPr>
                <w:rFonts w:asciiTheme="minorEastAsia" w:eastAsiaTheme="minorEastAsia" w:hAnsiTheme="minorEastAsia" w:hint="eastAsia"/>
              </w:rPr>
              <w:t>(</w:t>
            </w:r>
            <w:r w:rsidRPr="00914BF0">
              <w:rPr>
                <w:rFonts w:asciiTheme="minorEastAsia" w:eastAsiaTheme="minorEastAsia" w:hAnsiTheme="minorEastAsia" w:hint="eastAsia"/>
              </w:rPr>
              <w:t>11</w:t>
            </w:r>
            <w:r>
              <w:rPr>
                <w:rFonts w:asciiTheme="minorEastAsia" w:eastAsiaTheme="minorEastAsia" w:hAnsiTheme="minorEastAsia" w:hint="eastAsia"/>
              </w:rPr>
              <w:t>)</w:t>
            </w:r>
            <w:r>
              <w:rPr>
                <w:rFonts w:asciiTheme="minorEastAsia" w:eastAsiaTheme="minorEastAsia" w:hAnsiTheme="minorEastAsia"/>
              </w:rPr>
              <w:t>（略）</w:t>
            </w:r>
          </w:p>
        </w:tc>
        <w:tc>
          <w:tcPr>
            <w:tcW w:w="709" w:type="dxa"/>
            <w:tcBorders>
              <w:top w:val="single" w:sz="6" w:space="0" w:color="auto"/>
              <w:left w:val="single" w:sz="4" w:space="0" w:color="auto"/>
              <w:bottom w:val="single" w:sz="4" w:space="0" w:color="auto"/>
              <w:right w:val="single" w:sz="6" w:space="0" w:color="auto"/>
            </w:tcBorders>
          </w:tcPr>
          <w:p w:rsidR="003A3D04" w:rsidRDefault="003A3D04" w:rsidP="003A3D04">
            <w:pPr>
              <w:autoSpaceDE/>
              <w:autoSpaceDN/>
              <w:spacing w:line="320" w:lineRule="exact"/>
              <w:ind w:leftChars="50" w:left="244" w:hangingChars="50" w:hanging="122"/>
              <w:rPr>
                <w:rFonts w:asciiTheme="minorEastAsia" w:eastAsiaTheme="minorEastAsia" w:hAnsiTheme="minorEastAsia"/>
              </w:rPr>
            </w:pPr>
            <w:r>
              <w:rPr>
                <w:rFonts w:asciiTheme="minorEastAsia" w:eastAsiaTheme="minorEastAsia" w:hAnsiTheme="minorEastAsia"/>
              </w:rPr>
              <w:t>全て</w:t>
            </w:r>
          </w:p>
          <w:p w:rsidR="003A3D04" w:rsidRDefault="003A3D04" w:rsidP="003A3D04">
            <w:pPr>
              <w:autoSpaceDE/>
              <w:autoSpaceDN/>
              <w:spacing w:line="320" w:lineRule="exact"/>
              <w:ind w:leftChars="50" w:left="244" w:hangingChars="50" w:hanging="122"/>
              <w:rPr>
                <w:rFonts w:asciiTheme="minorEastAsia" w:eastAsiaTheme="minorEastAsia" w:hAnsiTheme="minorEastAsia"/>
              </w:rPr>
            </w:pPr>
            <w:r>
              <w:rPr>
                <w:rFonts w:asciiTheme="minorEastAsia" w:eastAsiaTheme="minorEastAsia" w:hAnsiTheme="minorEastAsia"/>
              </w:rPr>
              <w:t>のも</w:t>
            </w:r>
          </w:p>
          <w:p w:rsidR="003A3D04" w:rsidRPr="00653A4B" w:rsidRDefault="003A3D04" w:rsidP="003A3D04">
            <w:pPr>
              <w:spacing w:line="320" w:lineRule="exact"/>
              <w:ind w:leftChars="50" w:left="366" w:hangingChars="100" w:hanging="244"/>
              <w:rPr>
                <w:rFonts w:asciiTheme="minorEastAsia" w:eastAsiaTheme="minorEastAsia" w:hAnsiTheme="minorEastAsia"/>
              </w:rPr>
            </w:pPr>
            <w:r>
              <w:rPr>
                <w:rFonts w:asciiTheme="minorEastAsia" w:eastAsiaTheme="minorEastAsia" w:hAnsiTheme="minorEastAsia"/>
              </w:rPr>
              <w:t>の</w:t>
            </w:r>
          </w:p>
        </w:tc>
        <w:tc>
          <w:tcPr>
            <w:tcW w:w="283" w:type="dxa"/>
            <w:vMerge w:val="restart"/>
            <w:tcBorders>
              <w:top w:val="nil"/>
              <w:left w:val="nil"/>
              <w:right w:val="single" w:sz="6" w:space="0" w:color="auto"/>
            </w:tcBorders>
          </w:tcPr>
          <w:p w:rsidR="003A3D04" w:rsidRDefault="003A3D04" w:rsidP="004C5AB4">
            <w:pPr>
              <w:adjustRightInd w:val="0"/>
              <w:spacing w:line="320" w:lineRule="exact"/>
              <w:jc w:val="left"/>
              <w:rPr>
                <w:rFonts w:cs="ＭＳ 明朝"/>
                <w:color w:val="000000"/>
                <w:kern w:val="0"/>
                <w:szCs w:val="21"/>
              </w:rPr>
            </w:pPr>
          </w:p>
        </w:tc>
      </w:tr>
      <w:tr w:rsidR="003A3D04" w:rsidTr="005A7A7D">
        <w:trPr>
          <w:trHeight w:val="249"/>
        </w:trPr>
        <w:tc>
          <w:tcPr>
            <w:tcW w:w="400" w:type="dxa"/>
            <w:tcBorders>
              <w:top w:val="nil"/>
              <w:left w:val="single" w:sz="6" w:space="0" w:color="auto"/>
              <w:bottom w:val="nil"/>
              <w:right w:val="nil"/>
            </w:tcBorders>
          </w:tcPr>
          <w:p w:rsidR="003A3D04" w:rsidRPr="00E61D94" w:rsidRDefault="003A3D04" w:rsidP="004C5AB4">
            <w:pPr>
              <w:adjustRightInd w:val="0"/>
              <w:spacing w:line="320" w:lineRule="exact"/>
              <w:jc w:val="left"/>
              <w:rPr>
                <w:rFonts w:asciiTheme="minorEastAsia" w:eastAsiaTheme="minorEastAsia" w:hAnsiTheme="minorEastAsia"/>
                <w:noProof/>
              </w:rPr>
            </w:pPr>
          </w:p>
        </w:tc>
        <w:tc>
          <w:tcPr>
            <w:tcW w:w="4136" w:type="dxa"/>
            <w:gridSpan w:val="5"/>
            <w:tcBorders>
              <w:top w:val="single" w:sz="6" w:space="0" w:color="auto"/>
              <w:left w:val="single" w:sz="6" w:space="0" w:color="auto"/>
              <w:bottom w:val="single" w:sz="4" w:space="0" w:color="auto"/>
              <w:right w:val="single" w:sz="6" w:space="0" w:color="auto"/>
            </w:tcBorders>
          </w:tcPr>
          <w:p w:rsidR="003A3D04" w:rsidRDefault="003A3D04" w:rsidP="003A3D04">
            <w:pPr>
              <w:spacing w:line="320" w:lineRule="exact"/>
              <w:rPr>
                <w:rFonts w:asciiTheme="minorEastAsia" w:eastAsiaTheme="minorEastAsia" w:hAnsiTheme="minorEastAsia"/>
              </w:rPr>
            </w:pPr>
            <w:r>
              <w:rPr>
                <w:rFonts w:hint="eastAsia"/>
                <w:color w:val="000000"/>
                <w:kern w:val="0"/>
                <w:szCs w:val="21"/>
              </w:rPr>
              <w:t>５～18（略）</w:t>
            </w:r>
          </w:p>
        </w:tc>
        <w:tc>
          <w:tcPr>
            <w:tcW w:w="284" w:type="dxa"/>
            <w:vMerge/>
            <w:tcBorders>
              <w:left w:val="nil"/>
              <w:bottom w:val="nil"/>
              <w:right w:val="single" w:sz="6" w:space="0" w:color="auto"/>
            </w:tcBorders>
          </w:tcPr>
          <w:p w:rsidR="003A3D04" w:rsidRDefault="003A3D04" w:rsidP="004C5AB4">
            <w:pPr>
              <w:adjustRightInd w:val="0"/>
              <w:spacing w:line="320" w:lineRule="exact"/>
              <w:jc w:val="left"/>
              <w:rPr>
                <w:rFonts w:cs="ＭＳ 明朝"/>
                <w:color w:val="000000"/>
                <w:kern w:val="0"/>
                <w:szCs w:val="21"/>
              </w:rPr>
            </w:pPr>
          </w:p>
        </w:tc>
        <w:tc>
          <w:tcPr>
            <w:tcW w:w="425" w:type="dxa"/>
            <w:vMerge/>
            <w:tcBorders>
              <w:left w:val="single" w:sz="6" w:space="0" w:color="auto"/>
              <w:bottom w:val="nil"/>
              <w:right w:val="nil"/>
            </w:tcBorders>
          </w:tcPr>
          <w:p w:rsidR="003A3D04" w:rsidRDefault="003A3D04" w:rsidP="004C5AB4">
            <w:pPr>
              <w:adjustRightInd w:val="0"/>
              <w:spacing w:line="320" w:lineRule="exact"/>
              <w:jc w:val="left"/>
              <w:rPr>
                <w:rFonts w:cs="ＭＳ 明朝"/>
                <w:color w:val="000000"/>
                <w:kern w:val="0"/>
                <w:szCs w:val="21"/>
              </w:rPr>
            </w:pPr>
          </w:p>
        </w:tc>
        <w:tc>
          <w:tcPr>
            <w:tcW w:w="4111" w:type="dxa"/>
            <w:gridSpan w:val="4"/>
            <w:tcBorders>
              <w:top w:val="single" w:sz="4" w:space="0" w:color="auto"/>
              <w:left w:val="single" w:sz="6" w:space="0" w:color="auto"/>
              <w:bottom w:val="single" w:sz="4" w:space="0" w:color="auto"/>
              <w:right w:val="single" w:sz="6" w:space="0" w:color="auto"/>
            </w:tcBorders>
          </w:tcPr>
          <w:p w:rsidR="003A3D04" w:rsidRDefault="003A3D04" w:rsidP="003A3D04">
            <w:pPr>
              <w:spacing w:line="320" w:lineRule="exact"/>
              <w:rPr>
                <w:rFonts w:asciiTheme="minorEastAsia" w:eastAsiaTheme="minorEastAsia" w:hAnsiTheme="minorEastAsia"/>
              </w:rPr>
            </w:pPr>
            <w:r>
              <w:rPr>
                <w:rFonts w:hint="eastAsia"/>
                <w:color w:val="000000"/>
                <w:kern w:val="0"/>
                <w:szCs w:val="21"/>
              </w:rPr>
              <w:t>５～18（略）</w:t>
            </w:r>
          </w:p>
        </w:tc>
        <w:tc>
          <w:tcPr>
            <w:tcW w:w="283" w:type="dxa"/>
            <w:vMerge/>
            <w:tcBorders>
              <w:left w:val="nil"/>
              <w:bottom w:val="nil"/>
              <w:right w:val="single" w:sz="6" w:space="0" w:color="auto"/>
            </w:tcBorders>
          </w:tcPr>
          <w:p w:rsidR="003A3D04" w:rsidRDefault="003A3D04" w:rsidP="005A7A7D">
            <w:pPr>
              <w:adjustRightInd w:val="0"/>
              <w:spacing w:line="320" w:lineRule="exact"/>
              <w:ind w:left="240" w:hanging="120"/>
              <w:jc w:val="left"/>
              <w:rPr>
                <w:rFonts w:cs="ＭＳ 明朝"/>
                <w:color w:val="000000"/>
                <w:kern w:val="0"/>
                <w:szCs w:val="21"/>
              </w:rPr>
            </w:pPr>
          </w:p>
        </w:tc>
      </w:tr>
      <w:tr w:rsidR="002B481A" w:rsidTr="00D277EA">
        <w:tc>
          <w:tcPr>
            <w:tcW w:w="4820" w:type="dxa"/>
            <w:gridSpan w:val="7"/>
            <w:tcBorders>
              <w:top w:val="nil"/>
              <w:left w:val="single" w:sz="6" w:space="0" w:color="auto"/>
              <w:bottom w:val="nil"/>
              <w:right w:val="single" w:sz="6" w:space="0" w:color="auto"/>
            </w:tcBorders>
          </w:tcPr>
          <w:p w:rsidR="003A3D04" w:rsidRDefault="003A3D04" w:rsidP="000049D3">
            <w:pPr>
              <w:adjustRightInd w:val="0"/>
              <w:spacing w:line="320" w:lineRule="exact"/>
              <w:ind w:firstLineChars="200" w:firstLine="488"/>
              <w:jc w:val="left"/>
              <w:rPr>
                <w:rFonts w:cs="ＭＳ 明朝"/>
                <w:color w:val="000000"/>
                <w:kern w:val="0"/>
                <w:szCs w:val="21"/>
              </w:rPr>
            </w:pPr>
          </w:p>
          <w:p w:rsidR="002B481A" w:rsidRDefault="002B481A" w:rsidP="000049D3">
            <w:pPr>
              <w:adjustRightInd w:val="0"/>
              <w:spacing w:line="320" w:lineRule="exact"/>
              <w:ind w:firstLineChars="200" w:firstLine="488"/>
              <w:jc w:val="left"/>
              <w:rPr>
                <w:rFonts w:cs="ＭＳ 明朝"/>
                <w:color w:val="000000"/>
                <w:kern w:val="0"/>
                <w:szCs w:val="21"/>
              </w:rPr>
            </w:pPr>
            <w:r>
              <w:rPr>
                <w:rFonts w:cs="ＭＳ 明朝" w:hint="eastAsia"/>
                <w:color w:val="000000"/>
                <w:kern w:val="0"/>
                <w:szCs w:val="21"/>
              </w:rPr>
              <w:t>別表第２（第２条関係）</w:t>
            </w:r>
          </w:p>
          <w:p w:rsidR="002B481A" w:rsidRDefault="002B481A" w:rsidP="00360120">
            <w:pPr>
              <w:adjustRightInd w:val="0"/>
              <w:spacing w:line="320" w:lineRule="exact"/>
              <w:ind w:leftChars="200" w:left="732" w:hangingChars="100" w:hanging="244"/>
              <w:jc w:val="left"/>
              <w:rPr>
                <w:rFonts w:cs="ＭＳ 明朝"/>
                <w:color w:val="000000"/>
                <w:kern w:val="0"/>
                <w:szCs w:val="21"/>
              </w:rPr>
            </w:pPr>
            <w:r>
              <w:rPr>
                <w:rFonts w:cs="ＭＳ 明朝" w:hint="eastAsia"/>
                <w:color w:val="000000"/>
                <w:kern w:val="0"/>
                <w:szCs w:val="21"/>
              </w:rPr>
              <w:t>１　公共交通機関の施設以外の公共的施設に関する整備基準</w:t>
            </w:r>
          </w:p>
        </w:tc>
        <w:tc>
          <w:tcPr>
            <w:tcW w:w="4819" w:type="dxa"/>
            <w:gridSpan w:val="6"/>
            <w:tcBorders>
              <w:top w:val="nil"/>
              <w:left w:val="single" w:sz="6" w:space="0" w:color="auto"/>
              <w:bottom w:val="nil"/>
              <w:right w:val="single" w:sz="6" w:space="0" w:color="auto"/>
            </w:tcBorders>
          </w:tcPr>
          <w:p w:rsidR="003A3D04" w:rsidRDefault="003A3D04" w:rsidP="000049D3">
            <w:pPr>
              <w:adjustRightInd w:val="0"/>
              <w:spacing w:line="320" w:lineRule="exact"/>
              <w:ind w:firstLineChars="200" w:firstLine="488"/>
              <w:jc w:val="left"/>
              <w:rPr>
                <w:rFonts w:cs="ＭＳ 明朝"/>
                <w:color w:val="000000"/>
                <w:kern w:val="0"/>
                <w:szCs w:val="21"/>
              </w:rPr>
            </w:pPr>
          </w:p>
          <w:p w:rsidR="002B481A" w:rsidRDefault="002B481A" w:rsidP="000049D3">
            <w:pPr>
              <w:adjustRightInd w:val="0"/>
              <w:spacing w:line="320" w:lineRule="exact"/>
              <w:ind w:firstLineChars="200" w:firstLine="488"/>
              <w:jc w:val="left"/>
              <w:rPr>
                <w:rFonts w:cs="ＭＳ 明朝"/>
                <w:color w:val="000000"/>
                <w:kern w:val="0"/>
                <w:szCs w:val="21"/>
              </w:rPr>
            </w:pPr>
            <w:r>
              <w:rPr>
                <w:rFonts w:cs="ＭＳ 明朝" w:hint="eastAsia"/>
                <w:color w:val="000000"/>
                <w:kern w:val="0"/>
                <w:szCs w:val="21"/>
              </w:rPr>
              <w:t>別表第２（第２条関係）</w:t>
            </w:r>
          </w:p>
          <w:p w:rsidR="002B481A" w:rsidRDefault="002B481A" w:rsidP="00360120">
            <w:pPr>
              <w:adjustRightInd w:val="0"/>
              <w:spacing w:line="320" w:lineRule="exact"/>
              <w:ind w:leftChars="178" w:left="679" w:hangingChars="100" w:hanging="244"/>
              <w:jc w:val="left"/>
              <w:rPr>
                <w:rFonts w:cs="ＭＳ 明朝"/>
                <w:color w:val="000000"/>
                <w:kern w:val="0"/>
                <w:szCs w:val="21"/>
              </w:rPr>
            </w:pPr>
            <w:r>
              <w:rPr>
                <w:rFonts w:cs="ＭＳ 明朝" w:hint="eastAsia"/>
                <w:color w:val="000000"/>
                <w:kern w:val="0"/>
                <w:szCs w:val="21"/>
              </w:rPr>
              <w:t>１　公共交通機関の施設以外の公共的施設に関する整備基準</w:t>
            </w:r>
          </w:p>
        </w:tc>
      </w:tr>
      <w:tr w:rsidR="002B481A" w:rsidTr="001D103F">
        <w:tc>
          <w:tcPr>
            <w:tcW w:w="400" w:type="dxa"/>
            <w:tcBorders>
              <w:top w:val="nil"/>
              <w:left w:val="single" w:sz="6" w:space="0" w:color="auto"/>
              <w:bottom w:val="nil"/>
              <w:right w:val="nil"/>
            </w:tcBorders>
          </w:tcPr>
          <w:p w:rsidR="002B481A" w:rsidRDefault="002B481A" w:rsidP="000049D3">
            <w:pPr>
              <w:adjustRightInd w:val="0"/>
              <w:spacing w:line="320" w:lineRule="exact"/>
              <w:jc w:val="left"/>
              <w:rPr>
                <w:rFonts w:cs="ＭＳ 明朝"/>
                <w:color w:val="000000"/>
                <w:kern w:val="0"/>
                <w:szCs w:val="21"/>
              </w:rPr>
            </w:pPr>
          </w:p>
        </w:tc>
        <w:tc>
          <w:tcPr>
            <w:tcW w:w="1018" w:type="dxa"/>
            <w:tcBorders>
              <w:top w:val="single" w:sz="6" w:space="0" w:color="auto"/>
              <w:left w:val="single" w:sz="6" w:space="0" w:color="auto"/>
              <w:bottom w:val="single" w:sz="6" w:space="0" w:color="auto"/>
              <w:right w:val="single" w:sz="6" w:space="0" w:color="auto"/>
            </w:tcBorders>
            <w:vAlign w:val="center"/>
          </w:tcPr>
          <w:p w:rsidR="002B481A" w:rsidRDefault="002B481A" w:rsidP="000049D3">
            <w:pPr>
              <w:adjustRightInd w:val="0"/>
              <w:spacing w:line="320" w:lineRule="exact"/>
              <w:jc w:val="center"/>
              <w:rPr>
                <w:rFonts w:cs="ＭＳ 明朝"/>
                <w:color w:val="000000"/>
                <w:kern w:val="0"/>
                <w:szCs w:val="21"/>
              </w:rPr>
            </w:pPr>
            <w:r>
              <w:rPr>
                <w:rFonts w:cs="ＭＳ 明朝" w:hint="eastAsia"/>
                <w:color w:val="000000"/>
                <w:kern w:val="0"/>
                <w:szCs w:val="21"/>
              </w:rPr>
              <w:t>整備項目</w:t>
            </w:r>
          </w:p>
        </w:tc>
        <w:tc>
          <w:tcPr>
            <w:tcW w:w="3118" w:type="dxa"/>
            <w:gridSpan w:val="4"/>
            <w:tcBorders>
              <w:top w:val="single" w:sz="6" w:space="0" w:color="auto"/>
              <w:left w:val="single" w:sz="6" w:space="0" w:color="auto"/>
              <w:bottom w:val="single" w:sz="6" w:space="0" w:color="auto"/>
              <w:right w:val="single" w:sz="6" w:space="0" w:color="auto"/>
            </w:tcBorders>
            <w:vAlign w:val="center"/>
          </w:tcPr>
          <w:p w:rsidR="002B481A" w:rsidRDefault="002B481A" w:rsidP="000049D3">
            <w:pPr>
              <w:adjustRightInd w:val="0"/>
              <w:spacing w:line="320" w:lineRule="exact"/>
              <w:jc w:val="center"/>
              <w:rPr>
                <w:rFonts w:cs="ＭＳ 明朝"/>
                <w:color w:val="000000"/>
                <w:kern w:val="0"/>
                <w:szCs w:val="21"/>
              </w:rPr>
            </w:pPr>
            <w:r>
              <w:rPr>
                <w:rFonts w:cs="ＭＳ 明朝" w:hint="eastAsia"/>
                <w:color w:val="000000"/>
                <w:kern w:val="0"/>
                <w:szCs w:val="21"/>
              </w:rPr>
              <w:t>整　　備　　基　　準</w:t>
            </w:r>
          </w:p>
        </w:tc>
        <w:tc>
          <w:tcPr>
            <w:tcW w:w="284"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2B481A" w:rsidRDefault="002B481A" w:rsidP="000049D3">
            <w:pPr>
              <w:adjustRightInd w:val="0"/>
              <w:spacing w:line="320" w:lineRule="exact"/>
              <w:jc w:val="left"/>
              <w:rPr>
                <w:rFonts w:cs="ＭＳ 明朝"/>
                <w:color w:val="000000"/>
                <w:kern w:val="0"/>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2B481A" w:rsidRDefault="002B481A" w:rsidP="000049D3">
            <w:pPr>
              <w:adjustRightInd w:val="0"/>
              <w:spacing w:line="320" w:lineRule="exact"/>
              <w:jc w:val="center"/>
              <w:rPr>
                <w:rFonts w:cs="ＭＳ 明朝"/>
                <w:color w:val="000000"/>
                <w:kern w:val="0"/>
                <w:szCs w:val="21"/>
              </w:rPr>
            </w:pPr>
            <w:r>
              <w:rPr>
                <w:rFonts w:cs="ＭＳ 明朝" w:hint="eastAsia"/>
                <w:color w:val="000000"/>
                <w:kern w:val="0"/>
                <w:szCs w:val="21"/>
              </w:rPr>
              <w:t>整備項目</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2B481A" w:rsidRDefault="002B481A" w:rsidP="000049D3">
            <w:pPr>
              <w:adjustRightInd w:val="0"/>
              <w:spacing w:line="320" w:lineRule="exact"/>
              <w:jc w:val="center"/>
              <w:rPr>
                <w:rFonts w:cs="ＭＳ 明朝"/>
                <w:color w:val="000000"/>
                <w:kern w:val="0"/>
                <w:szCs w:val="21"/>
              </w:rPr>
            </w:pPr>
            <w:r>
              <w:rPr>
                <w:rFonts w:cs="ＭＳ 明朝" w:hint="eastAsia"/>
                <w:color w:val="000000"/>
                <w:kern w:val="0"/>
                <w:szCs w:val="21"/>
              </w:rPr>
              <w:t>整　　備　　基　　準</w:t>
            </w:r>
          </w:p>
        </w:tc>
        <w:tc>
          <w:tcPr>
            <w:tcW w:w="283"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r>
      <w:tr w:rsidR="00B11E24" w:rsidTr="005A7A7D">
        <w:tc>
          <w:tcPr>
            <w:tcW w:w="400" w:type="dxa"/>
            <w:tcBorders>
              <w:top w:val="nil"/>
              <w:left w:val="single" w:sz="6" w:space="0" w:color="auto"/>
              <w:bottom w:val="nil"/>
              <w:right w:val="nil"/>
            </w:tcBorders>
          </w:tcPr>
          <w:p w:rsidR="00B11E24" w:rsidRDefault="00B11E24" w:rsidP="005A7A7D">
            <w:pPr>
              <w:adjustRightInd w:val="0"/>
              <w:spacing w:line="320" w:lineRule="exact"/>
              <w:jc w:val="left"/>
              <w:rPr>
                <w:rFonts w:cs="ＭＳ 明朝"/>
                <w:color w:val="000000"/>
                <w:kern w:val="0"/>
                <w:szCs w:val="21"/>
              </w:rPr>
            </w:pPr>
          </w:p>
        </w:tc>
        <w:tc>
          <w:tcPr>
            <w:tcW w:w="4136" w:type="dxa"/>
            <w:gridSpan w:val="5"/>
            <w:tcBorders>
              <w:top w:val="single" w:sz="6" w:space="0" w:color="auto"/>
              <w:left w:val="single" w:sz="6" w:space="0" w:color="auto"/>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r>
              <w:rPr>
                <w:rFonts w:hint="eastAsia"/>
                <w:color w:val="000000"/>
                <w:kern w:val="0"/>
                <w:szCs w:val="21"/>
              </w:rPr>
              <w:t>１～７（略）</w:t>
            </w:r>
          </w:p>
        </w:tc>
        <w:tc>
          <w:tcPr>
            <w:tcW w:w="284"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B11E24" w:rsidRDefault="00B11E24" w:rsidP="005A7A7D">
            <w:pPr>
              <w:adjustRightInd w:val="0"/>
              <w:spacing w:line="320" w:lineRule="exact"/>
              <w:jc w:val="left"/>
              <w:rPr>
                <w:rFonts w:cs="ＭＳ 明朝"/>
                <w:color w:val="000000"/>
                <w:kern w:val="0"/>
                <w:szCs w:val="21"/>
              </w:rPr>
            </w:pPr>
          </w:p>
        </w:tc>
        <w:tc>
          <w:tcPr>
            <w:tcW w:w="4111" w:type="dxa"/>
            <w:gridSpan w:val="4"/>
            <w:tcBorders>
              <w:top w:val="single" w:sz="6" w:space="0" w:color="auto"/>
              <w:left w:val="single" w:sz="6" w:space="0" w:color="auto"/>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r>
              <w:rPr>
                <w:rFonts w:hint="eastAsia"/>
                <w:color w:val="000000"/>
                <w:kern w:val="0"/>
                <w:szCs w:val="21"/>
              </w:rPr>
              <w:t>１～７（略）</w:t>
            </w:r>
          </w:p>
        </w:tc>
        <w:tc>
          <w:tcPr>
            <w:tcW w:w="283"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r>
      <w:tr w:rsidR="00B11E24" w:rsidTr="005A7A7D">
        <w:tc>
          <w:tcPr>
            <w:tcW w:w="400" w:type="dxa"/>
            <w:tcBorders>
              <w:top w:val="nil"/>
              <w:left w:val="single" w:sz="6" w:space="0" w:color="auto"/>
              <w:bottom w:val="nil"/>
              <w:right w:val="nil"/>
            </w:tcBorders>
          </w:tcPr>
          <w:p w:rsidR="00B11E24" w:rsidRDefault="000D43C1" w:rsidP="005A7A7D">
            <w:pPr>
              <w:adjustRightInd w:val="0"/>
              <w:spacing w:line="320" w:lineRule="exact"/>
              <w:jc w:val="left"/>
              <w:rPr>
                <w:rFonts w:cs="ＭＳ 明朝"/>
                <w:color w:val="000000"/>
                <w:kern w:val="0"/>
                <w:szCs w:val="21"/>
              </w:rPr>
            </w:pPr>
            <w:r w:rsidRPr="000D43C1">
              <w:rPr>
                <w:rFonts w:asciiTheme="minorEastAsia" w:eastAsiaTheme="minorEastAsia" w:hAnsiTheme="minorEastAsia"/>
                <w:noProof/>
              </w:rPr>
              <w:pict>
                <v:shape id="_x0000_s1064" type="#_x0000_t32" style="position:absolute;margin-left:-1.05pt;margin-top:16pt;width:483.9pt;height:0;z-index:251699200;mso-position-horizontal-relative:text;mso-position-vertical-relative:text" o:connectortype="straight"/>
              </w:pict>
            </w:r>
            <w:r>
              <w:rPr>
                <w:rFonts w:cs="ＭＳ 明朝"/>
                <w:noProof/>
                <w:color w:val="000000"/>
                <w:kern w:val="0"/>
                <w:szCs w:val="21"/>
              </w:rPr>
              <w:pict>
                <v:shape id="_x0000_s1063" type="#_x0000_t32" style="position:absolute;margin-left:-11.1pt;margin-top:299pt;width:481.4pt;height:0;z-index:251698176;mso-position-horizontal-relative:text;mso-position-vertical-relative:text" o:connectortype="straight"/>
              </w:pict>
            </w:r>
            <w:r w:rsidRPr="000D43C1">
              <w:rPr>
                <w:rFonts w:asciiTheme="minorEastAsia" w:eastAsiaTheme="minorEastAsia" w:hAnsiTheme="minorEastAsia"/>
                <w:noProof/>
              </w:rPr>
              <w:pict>
                <v:shape id="_x0000_s1061" type="#_x0000_t32" style="position:absolute;margin-left:-1.05pt;margin-top:528.55pt;width:483.9pt;height:0;z-index:251696128;mso-position-horizontal-relative:text;mso-position-vertical-relative:text" o:connectortype="straight"/>
              </w:pict>
            </w:r>
          </w:p>
        </w:tc>
        <w:tc>
          <w:tcPr>
            <w:tcW w:w="1018" w:type="dxa"/>
            <w:tcBorders>
              <w:top w:val="single" w:sz="6" w:space="0" w:color="auto"/>
              <w:left w:val="single" w:sz="6" w:space="0" w:color="auto"/>
              <w:bottom w:val="nil"/>
              <w:right w:val="single" w:sz="6" w:space="0" w:color="auto"/>
            </w:tcBorders>
          </w:tcPr>
          <w:p w:rsidR="00B11E24" w:rsidRDefault="00B11E24" w:rsidP="005A7A7D">
            <w:pPr>
              <w:adjustRightInd w:val="0"/>
              <w:spacing w:line="320" w:lineRule="exact"/>
              <w:ind w:left="210" w:hanging="210"/>
              <w:jc w:val="left"/>
              <w:rPr>
                <w:rFonts w:cs="ＭＳ 明朝"/>
                <w:color w:val="000000"/>
                <w:kern w:val="0"/>
                <w:szCs w:val="21"/>
              </w:rPr>
            </w:pPr>
            <w:r>
              <w:rPr>
                <w:rFonts w:cs="ＭＳ 明朝" w:hint="eastAsia"/>
                <w:color w:val="000000"/>
                <w:kern w:val="0"/>
                <w:szCs w:val="21"/>
              </w:rPr>
              <w:t>８　便所</w:t>
            </w:r>
          </w:p>
        </w:tc>
        <w:tc>
          <w:tcPr>
            <w:tcW w:w="3118" w:type="dxa"/>
            <w:gridSpan w:val="4"/>
            <w:tcBorders>
              <w:top w:val="single" w:sz="6" w:space="0" w:color="auto"/>
              <w:left w:val="single" w:sz="6" w:space="0" w:color="auto"/>
              <w:bottom w:val="single" w:sz="4" w:space="0" w:color="auto"/>
              <w:right w:val="single" w:sz="6" w:space="0" w:color="auto"/>
            </w:tcBorders>
          </w:tcPr>
          <w:p w:rsidR="00B11E24" w:rsidRPr="00536304" w:rsidRDefault="00B11E24" w:rsidP="00B11E24">
            <w:pPr>
              <w:autoSpaceDE/>
              <w:autoSpaceDN/>
              <w:spacing w:line="320" w:lineRule="exact"/>
              <w:ind w:left="244" w:hangingChars="100" w:hanging="244"/>
              <w:rPr>
                <w:rFonts w:asciiTheme="minorEastAsia" w:eastAsiaTheme="minorEastAsia" w:hAnsiTheme="minorEastAsia"/>
              </w:rPr>
            </w:pPr>
            <w:r>
              <w:rPr>
                <w:rFonts w:asciiTheme="minorEastAsia" w:eastAsiaTheme="minorEastAsia" w:hAnsiTheme="minorEastAsia" w:hint="eastAsia"/>
              </w:rPr>
              <w:t xml:space="preserve">(1) </w:t>
            </w:r>
            <w:r w:rsidRPr="00536304">
              <w:rPr>
                <w:rFonts w:asciiTheme="minorEastAsia" w:eastAsiaTheme="minorEastAsia" w:hAnsiTheme="minorEastAsia"/>
              </w:rPr>
              <w:t>不特定かつ多数の者が</w:t>
            </w:r>
            <w:r w:rsidRPr="00536304">
              <w:rPr>
                <w:rFonts w:asciiTheme="minorEastAsia" w:eastAsiaTheme="minorEastAsia" w:hAnsiTheme="minorEastAsia"/>
              </w:rPr>
              <w:lastRenderedPageBreak/>
              <w:t>利用し、又は主として障害者等が利用する便所を設ける場合（無床診療所、小規模店舗及び小規模興行・遊興施設において設ける場合を除く。）は、</w:t>
            </w:r>
            <w:r w:rsidR="00681C1A" w:rsidRPr="00681C1A">
              <w:rPr>
                <w:rFonts w:asciiTheme="minorEastAsia" w:eastAsiaTheme="minorEastAsia" w:hAnsiTheme="minorEastAsia"/>
                <w:u w:val="single"/>
              </w:rPr>
              <w:t>誰</w:t>
            </w:r>
            <w:r w:rsidR="00360120">
              <w:rPr>
                <w:rFonts w:asciiTheme="minorEastAsia" w:eastAsiaTheme="minorEastAsia" w:hAnsiTheme="minorEastAsia" w:hint="eastAsia"/>
                <w:u w:val="single"/>
              </w:rPr>
              <w:t xml:space="preserve">　</w:t>
            </w:r>
            <w:r w:rsidRPr="00681C1A">
              <w:rPr>
                <w:rFonts w:asciiTheme="minorEastAsia" w:eastAsiaTheme="minorEastAsia" w:hAnsiTheme="minorEastAsia"/>
              </w:rPr>
              <w:t>も</w:t>
            </w:r>
            <w:r w:rsidRPr="00536304">
              <w:rPr>
                <w:rFonts w:asciiTheme="minorEastAsia" w:eastAsiaTheme="minorEastAsia" w:hAnsiTheme="minorEastAsia"/>
              </w:rPr>
              <w:t>が円滑に利用することができるように、次に定める構造の便房（以下「みんなのトイレ」という。）を１以上設けた便所を１以上設けること。ただし、当該便所内に、出入口が主たる経路に接続する</w:t>
            </w:r>
            <w:r w:rsidRPr="00EF03BA">
              <w:rPr>
                <w:rFonts w:asciiTheme="minorEastAsia" w:eastAsiaTheme="minorEastAsia" w:hAnsiTheme="minorEastAsia"/>
                <w:u w:val="single"/>
              </w:rPr>
              <w:t>車</w:t>
            </w:r>
            <w:r w:rsidR="00EF03BA" w:rsidRPr="00EF03BA">
              <w:rPr>
                <w:rFonts w:asciiTheme="minorEastAsia" w:eastAsiaTheme="minorEastAsia" w:hAnsiTheme="minorEastAsia"/>
                <w:u w:val="single"/>
              </w:rPr>
              <w:t>椅子</w:t>
            </w:r>
            <w:r w:rsidRPr="00EF03BA">
              <w:rPr>
                <w:rFonts w:asciiTheme="minorEastAsia" w:eastAsiaTheme="minorEastAsia" w:hAnsiTheme="minorEastAsia"/>
                <w:u w:val="single"/>
              </w:rPr>
              <w:t>使用者用便房（</w:t>
            </w:r>
            <w:r w:rsidR="00EF03BA" w:rsidRPr="00EF03BA">
              <w:rPr>
                <w:rFonts w:asciiTheme="minorEastAsia" w:eastAsiaTheme="minorEastAsia" w:hAnsiTheme="minorEastAsia"/>
                <w:u w:val="single"/>
              </w:rPr>
              <w:t>車椅子使用者その他の障害者等が円滑に利用することができるように、十分な床面積を確保し、かつ、腰掛便座、手すり等を適切に配置した</w:t>
            </w:r>
            <w:r w:rsidRPr="00536304">
              <w:rPr>
                <w:rFonts w:asciiTheme="minorEastAsia" w:eastAsiaTheme="minorEastAsia" w:hAnsiTheme="minorEastAsia"/>
              </w:rPr>
              <w:t>便房をいう。以下同じ。）及び障害者等が円滑に利用できる構造の水洗器具を設けた便房をそれぞれ</w:t>
            </w:r>
            <w:r w:rsidRPr="00E06FF7">
              <w:rPr>
                <w:rFonts w:asciiTheme="minorEastAsia" w:eastAsiaTheme="minorEastAsia" w:hAnsiTheme="minorEastAsia"/>
                <w:u w:val="single"/>
              </w:rPr>
              <w:t>１以上</w:t>
            </w:r>
            <w:r w:rsidR="009C25E4" w:rsidRPr="009C25E4">
              <w:rPr>
                <w:rFonts w:asciiTheme="minorEastAsia" w:eastAsiaTheme="minorEastAsia" w:hAnsiTheme="minorEastAsia"/>
                <w:u w:val="single"/>
              </w:rPr>
              <w:t>（</w:t>
            </w:r>
            <w:r w:rsidR="00F8566A">
              <w:rPr>
                <w:rFonts w:asciiTheme="minorEastAsia" w:eastAsiaTheme="minorEastAsia" w:hAnsiTheme="minorEastAsia"/>
                <w:u w:val="single"/>
              </w:rPr>
              <w:t>幼稚園及び保育所にあっては、当該車椅子使用者用便房</w:t>
            </w:r>
            <w:r w:rsidR="0064371D">
              <w:rPr>
                <w:rFonts w:asciiTheme="minorEastAsia" w:eastAsiaTheme="minorEastAsia" w:hAnsiTheme="minorEastAsia"/>
                <w:u w:val="single"/>
              </w:rPr>
              <w:t>を１以上</w:t>
            </w:r>
            <w:r w:rsidR="009C25E4" w:rsidRPr="009C25E4">
              <w:rPr>
                <w:rFonts w:asciiTheme="minorEastAsia" w:eastAsiaTheme="minorEastAsia" w:hAnsiTheme="minorEastAsia"/>
                <w:u w:val="single"/>
              </w:rPr>
              <w:t>）</w:t>
            </w:r>
            <w:r w:rsidRPr="00536304">
              <w:rPr>
                <w:rFonts w:asciiTheme="minorEastAsia" w:eastAsiaTheme="minorEastAsia" w:hAnsiTheme="minorEastAsia"/>
              </w:rPr>
              <w:t>設けることにより、みんなのトイレを設けた場合と同等以上の機能を有すると認められる場合は、この限りでない。</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ア　出入口の有効幅員は、80センチメートル以上とすること。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イ　戸を設ける場合には、１の項(</w:t>
            </w:r>
            <w:r w:rsidR="00441A83">
              <w:rPr>
                <w:rFonts w:asciiTheme="minorEastAsia" w:eastAsiaTheme="minorEastAsia" w:hAnsiTheme="minorEastAsia" w:hint="eastAsia"/>
              </w:rPr>
              <w:t>2</w:t>
            </w:r>
            <w:r w:rsidRPr="00A97926">
              <w:rPr>
                <w:rFonts w:asciiTheme="minorEastAsia" w:eastAsiaTheme="minorEastAsia" w:hAnsiTheme="minorEastAsia"/>
              </w:rPr>
              <w:t>)エ</w:t>
            </w:r>
            <w:r w:rsidRPr="0043604F">
              <w:rPr>
                <w:rFonts w:asciiTheme="minorEastAsia" w:eastAsiaTheme="minorEastAsia" w:hAnsiTheme="minorEastAsia"/>
                <w:color w:val="17365D" w:themeColor="text2" w:themeShade="BF"/>
              </w:rPr>
              <w:t>(</w:t>
            </w:r>
            <w:r w:rsidR="00441A83" w:rsidRPr="0043604F">
              <w:rPr>
                <w:rFonts w:asciiTheme="minorEastAsia" w:eastAsiaTheme="minorEastAsia" w:hAnsiTheme="minorEastAsia" w:hint="eastAsia"/>
                <w:color w:val="17365D" w:themeColor="text2" w:themeShade="BF"/>
              </w:rPr>
              <w:t>ｲ</w:t>
            </w:r>
            <w:r w:rsidRPr="0043604F">
              <w:rPr>
                <w:rFonts w:asciiTheme="minorEastAsia" w:eastAsiaTheme="minorEastAsia" w:hAnsiTheme="minorEastAsia"/>
                <w:color w:val="17365D" w:themeColor="text2" w:themeShade="BF"/>
              </w:rPr>
              <w:t>)</w:t>
            </w:r>
            <w:r w:rsidRPr="00A97926">
              <w:rPr>
                <w:rFonts w:asciiTheme="minorEastAsia" w:eastAsiaTheme="minorEastAsia" w:hAnsiTheme="minorEastAsia"/>
              </w:rPr>
              <w:t>に掲げるものであること。</w:t>
            </w:r>
          </w:p>
          <w:p w:rsidR="00B11E24" w:rsidRPr="00A97926" w:rsidRDefault="000D43C1" w:rsidP="00B11E24">
            <w:pPr>
              <w:spacing w:line="320" w:lineRule="exact"/>
              <w:ind w:leftChars="200" w:left="732" w:hangingChars="100" w:hanging="244"/>
              <w:rPr>
                <w:rFonts w:asciiTheme="minorEastAsia" w:eastAsiaTheme="minorEastAsia" w:hAnsiTheme="minorEastAsia"/>
              </w:rPr>
            </w:pPr>
            <w:r w:rsidRPr="000D43C1">
              <w:rPr>
                <w:rFonts w:asciiTheme="minorEastAsia" w:eastAsiaTheme="minorEastAsia" w:hAnsiTheme="minorEastAsia"/>
                <w:noProof/>
                <w:szCs w:val="21"/>
              </w:rPr>
              <w:pict>
                <v:shape id="_x0000_s1062" type="#_x0000_t32" style="position:absolute;left:0;text-align:left;margin-left:-72.75pt;margin-top:31.45pt;width:483.9pt;height:0;z-index:251697152;mso-position-horizontal-relative:text;mso-position-vertical-relative:text" o:connectortype="straight"/>
              </w:pict>
            </w:r>
            <w:r w:rsidR="00B11E24" w:rsidRPr="00A97926">
              <w:rPr>
                <w:rFonts w:asciiTheme="minorEastAsia" w:eastAsiaTheme="minorEastAsia" w:hAnsiTheme="minorEastAsia"/>
              </w:rPr>
              <w:t>ウ　出入口は、主たる経路に接続すること。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エ　腰掛便座、手すり、洗面器、鏡等を適切に配置すること。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オ　乳幼児用のベッド及び</w:t>
            </w:r>
            <w:r w:rsidR="00C66169" w:rsidRPr="00C66169">
              <w:rPr>
                <w:rFonts w:asciiTheme="minorEastAsia" w:eastAsiaTheme="minorEastAsia" w:hAnsiTheme="minorEastAsia"/>
                <w:u w:val="single"/>
              </w:rPr>
              <w:t>椅子</w:t>
            </w:r>
            <w:r w:rsidRPr="00A97926">
              <w:rPr>
                <w:rFonts w:asciiTheme="minorEastAsia" w:eastAsiaTheme="minorEastAsia" w:hAnsiTheme="minorEastAsia"/>
              </w:rPr>
              <w:t>を設置するよう努めること。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 xml:space="preserve">カ　</w:t>
            </w:r>
            <w:r w:rsidRPr="00C66169">
              <w:rPr>
                <w:rFonts w:asciiTheme="minorEastAsia" w:eastAsiaTheme="minorEastAsia" w:hAnsiTheme="minorEastAsia"/>
                <w:u w:val="single"/>
              </w:rPr>
              <w:t>車</w:t>
            </w:r>
            <w:r w:rsidR="00C66169">
              <w:rPr>
                <w:rFonts w:asciiTheme="minorEastAsia" w:eastAsiaTheme="minorEastAsia" w:hAnsiTheme="minorEastAsia"/>
                <w:u w:val="single"/>
              </w:rPr>
              <w:t>椅子</w:t>
            </w:r>
            <w:r w:rsidRPr="00C66169">
              <w:rPr>
                <w:rFonts w:asciiTheme="minorEastAsia" w:eastAsiaTheme="minorEastAsia" w:hAnsiTheme="minorEastAsia"/>
                <w:u w:val="single"/>
              </w:rPr>
              <w:t>使用者</w:t>
            </w:r>
            <w:r w:rsidRPr="00A97926">
              <w:rPr>
                <w:rFonts w:asciiTheme="minorEastAsia" w:eastAsiaTheme="minorEastAsia" w:hAnsiTheme="minorEastAsia"/>
              </w:rPr>
              <w:t>が円滑に利用することができる空間を確保すること。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キ　床面は、滑りにくい材料で仕上げること。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ク　障害者等が円滑に利用することができる構造の水洗器具を設けること。</w:t>
            </w:r>
            <w:r>
              <w:rPr>
                <w:rFonts w:asciiTheme="minorEastAsia" w:eastAsiaTheme="minorEastAsia" w:hAnsiTheme="minorEastAsia"/>
                <w:u w:val="single"/>
              </w:rPr>
              <w:t>ただし、幼稚園及び保育所</w:t>
            </w:r>
            <w:r w:rsidRPr="00CD03C8">
              <w:rPr>
                <w:rFonts w:asciiTheme="minorEastAsia" w:eastAsiaTheme="minorEastAsia" w:hAnsiTheme="minorEastAsia"/>
                <w:u w:val="single"/>
              </w:rPr>
              <w:t>に</w:t>
            </w:r>
            <w:r w:rsidR="001E09C9">
              <w:rPr>
                <w:rFonts w:asciiTheme="minorEastAsia" w:eastAsiaTheme="minorEastAsia" w:hAnsiTheme="minorEastAsia"/>
                <w:u w:val="single"/>
              </w:rPr>
              <w:t>あって</w:t>
            </w:r>
            <w:r w:rsidRPr="00CD03C8">
              <w:rPr>
                <w:rFonts w:asciiTheme="minorEastAsia" w:eastAsiaTheme="minorEastAsia" w:hAnsiTheme="minorEastAsia"/>
                <w:u w:val="single"/>
              </w:rPr>
              <w:t>は、この限りでない。</w:t>
            </w:r>
          </w:p>
          <w:p w:rsidR="00C77202" w:rsidRDefault="00B11E24" w:rsidP="00B11E24">
            <w:pPr>
              <w:spacing w:line="320" w:lineRule="exact"/>
              <w:ind w:leftChars="200" w:left="732" w:hangingChars="100" w:hanging="244"/>
              <w:rPr>
                <w:rFonts w:asciiTheme="minorEastAsia" w:eastAsiaTheme="minorEastAsia" w:hAnsiTheme="minorEastAsia"/>
                <w:u w:val="single"/>
              </w:rPr>
            </w:pPr>
            <w:r w:rsidRPr="00A97926">
              <w:rPr>
                <w:rFonts w:asciiTheme="minorEastAsia" w:eastAsiaTheme="minorEastAsia" w:hAnsiTheme="minorEastAsia"/>
              </w:rPr>
              <w:t>ケ　出入口には、</w:t>
            </w:r>
            <w:r w:rsidR="00C66169" w:rsidRPr="00C66169">
              <w:rPr>
                <w:rFonts w:asciiTheme="minorEastAsia" w:eastAsiaTheme="minorEastAsia" w:hAnsiTheme="minorEastAsia"/>
                <w:u w:val="single"/>
              </w:rPr>
              <w:t>誰</w:t>
            </w:r>
            <w:r w:rsidR="00C77202">
              <w:rPr>
                <w:rFonts w:asciiTheme="minorEastAsia" w:eastAsiaTheme="minorEastAsia" w:hAnsiTheme="minorEastAsia" w:hint="eastAsia"/>
                <w:u w:val="single"/>
              </w:rPr>
              <w:t xml:space="preserve">　　</w:t>
            </w:r>
          </w:p>
          <w:p w:rsidR="00B11E24" w:rsidRPr="0083632D" w:rsidRDefault="00B11E24" w:rsidP="00C77202">
            <w:pPr>
              <w:spacing w:line="320" w:lineRule="exact"/>
              <w:ind w:leftChars="300" w:left="733"/>
              <w:rPr>
                <w:rFonts w:asciiTheme="minorEastAsia" w:eastAsiaTheme="minorEastAsia" w:hAnsiTheme="minorEastAsia"/>
              </w:rPr>
            </w:pPr>
            <w:r w:rsidRPr="00A97926">
              <w:rPr>
                <w:rFonts w:asciiTheme="minorEastAsia" w:eastAsiaTheme="minorEastAsia" w:hAnsiTheme="minorEastAsia"/>
              </w:rPr>
              <w:t>もが利用できる旨を分かりやすい方法で表示すること。</w:t>
            </w:r>
          </w:p>
          <w:p w:rsidR="00B11E24" w:rsidRPr="00326CC6" w:rsidRDefault="00B11E24" w:rsidP="00B11E24">
            <w:pPr>
              <w:autoSpaceDE/>
              <w:autoSpaceDN/>
              <w:spacing w:line="320" w:lineRule="exact"/>
              <w:ind w:left="244" w:hangingChars="100" w:hanging="244"/>
              <w:rPr>
                <w:rFonts w:asciiTheme="minorEastAsia" w:eastAsiaTheme="minorEastAsia" w:hAnsiTheme="minorEastAsia"/>
              </w:rPr>
            </w:pPr>
            <w:r>
              <w:rPr>
                <w:rFonts w:asciiTheme="minorEastAsia" w:eastAsiaTheme="minorEastAsia" w:hAnsiTheme="minorEastAsia" w:hint="eastAsia"/>
              </w:rPr>
              <w:t>(2) （略）</w:t>
            </w:r>
          </w:p>
        </w:tc>
        <w:tc>
          <w:tcPr>
            <w:tcW w:w="284"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B11E24" w:rsidRDefault="00B11E24" w:rsidP="005A7A7D">
            <w:pPr>
              <w:adjustRightInd w:val="0"/>
              <w:spacing w:line="320" w:lineRule="exact"/>
              <w:jc w:val="left"/>
              <w:rPr>
                <w:rFonts w:cs="ＭＳ 明朝"/>
                <w:color w:val="000000"/>
                <w:kern w:val="0"/>
                <w:szCs w:val="21"/>
              </w:rPr>
            </w:pPr>
          </w:p>
        </w:tc>
        <w:tc>
          <w:tcPr>
            <w:tcW w:w="992" w:type="dxa"/>
            <w:tcBorders>
              <w:top w:val="single" w:sz="6" w:space="0" w:color="auto"/>
              <w:left w:val="single" w:sz="6" w:space="0" w:color="auto"/>
              <w:bottom w:val="nil"/>
              <w:right w:val="single" w:sz="6" w:space="0" w:color="auto"/>
            </w:tcBorders>
          </w:tcPr>
          <w:p w:rsidR="00B11E24" w:rsidRDefault="00B11E24" w:rsidP="005A7A7D">
            <w:pPr>
              <w:adjustRightInd w:val="0"/>
              <w:spacing w:line="320" w:lineRule="exact"/>
              <w:ind w:left="210" w:hanging="210"/>
              <w:jc w:val="left"/>
              <w:rPr>
                <w:rFonts w:cs="ＭＳ 明朝"/>
                <w:color w:val="000000"/>
                <w:kern w:val="0"/>
                <w:szCs w:val="21"/>
              </w:rPr>
            </w:pPr>
            <w:r>
              <w:rPr>
                <w:rFonts w:cs="ＭＳ 明朝" w:hint="eastAsia"/>
                <w:color w:val="000000"/>
                <w:kern w:val="0"/>
                <w:szCs w:val="21"/>
              </w:rPr>
              <w:t>８　便所</w:t>
            </w:r>
          </w:p>
        </w:tc>
        <w:tc>
          <w:tcPr>
            <w:tcW w:w="3119" w:type="dxa"/>
            <w:gridSpan w:val="3"/>
            <w:tcBorders>
              <w:top w:val="single" w:sz="6" w:space="0" w:color="auto"/>
              <w:left w:val="single" w:sz="6" w:space="0" w:color="auto"/>
              <w:bottom w:val="nil"/>
              <w:right w:val="single" w:sz="6" w:space="0" w:color="auto"/>
            </w:tcBorders>
          </w:tcPr>
          <w:p w:rsidR="00360120" w:rsidRDefault="00B11E24" w:rsidP="00B11E24">
            <w:pPr>
              <w:spacing w:line="320" w:lineRule="exact"/>
              <w:ind w:left="366" w:hangingChars="150" w:hanging="366"/>
              <w:rPr>
                <w:rFonts w:asciiTheme="minorEastAsia" w:eastAsiaTheme="minorEastAsia" w:hAnsiTheme="minorEastAsia"/>
                <w:u w:val="single"/>
              </w:rPr>
            </w:pPr>
            <w:r>
              <w:rPr>
                <w:rFonts w:asciiTheme="minorEastAsia" w:eastAsiaTheme="minorEastAsia" w:hAnsiTheme="minorEastAsia" w:hint="eastAsia"/>
              </w:rPr>
              <w:t>(1)</w:t>
            </w:r>
            <w:r w:rsidRPr="000C4FBF">
              <w:rPr>
                <w:rFonts w:asciiTheme="minorEastAsia" w:eastAsiaTheme="minorEastAsia" w:hAnsiTheme="minorEastAsia" w:hint="eastAsia"/>
              </w:rPr>
              <w:t xml:space="preserve">　</w:t>
            </w:r>
            <w:r w:rsidRPr="000C4FBF">
              <w:rPr>
                <w:rFonts w:asciiTheme="minorEastAsia" w:eastAsiaTheme="minorEastAsia" w:hAnsiTheme="minorEastAsia"/>
              </w:rPr>
              <w:t>不特定かつ多数の者が</w:t>
            </w:r>
            <w:r w:rsidRPr="000C4FBF">
              <w:rPr>
                <w:rFonts w:asciiTheme="minorEastAsia" w:eastAsiaTheme="minorEastAsia" w:hAnsiTheme="minorEastAsia"/>
              </w:rPr>
              <w:lastRenderedPageBreak/>
              <w:t>利用し、又は主として障害者等が利用する便所を設ける場合（無床診療所、小規模店舗及び小規模興行・遊興施設において設ける場合を除く。）は、</w:t>
            </w:r>
            <w:r w:rsidRPr="00681C1A">
              <w:rPr>
                <w:rFonts w:asciiTheme="minorEastAsia" w:eastAsiaTheme="minorEastAsia" w:hAnsiTheme="minorEastAsia"/>
                <w:u w:val="single"/>
              </w:rPr>
              <w:t>だれ</w:t>
            </w:r>
            <w:r w:rsidRPr="00681C1A">
              <w:rPr>
                <w:rFonts w:asciiTheme="minorEastAsia" w:eastAsiaTheme="minorEastAsia" w:hAnsiTheme="minorEastAsia"/>
              </w:rPr>
              <w:t>も</w:t>
            </w:r>
            <w:r w:rsidRPr="000C4FBF">
              <w:rPr>
                <w:rFonts w:asciiTheme="minorEastAsia" w:eastAsiaTheme="minorEastAsia" w:hAnsiTheme="minorEastAsia"/>
              </w:rPr>
              <w:t>が円滑に利用することができるように、次に定める構造の便房（以下「みんなのトイレ」という。）を１以上設けた便所を１以上設けること。ただし、当該便所内に、出入口が主たる経路に接続する</w:t>
            </w:r>
            <w:r w:rsidRPr="00F607E1">
              <w:rPr>
                <w:rFonts w:asciiTheme="minorEastAsia" w:eastAsiaTheme="minorEastAsia" w:hAnsiTheme="minorEastAsia"/>
                <w:u w:val="single"/>
              </w:rPr>
              <w:t>車いす使用者用便房（</w:t>
            </w:r>
            <w:hyperlink r:id="rId8" w:history="1">
              <w:r w:rsidRPr="00F607E1">
                <w:rPr>
                  <w:rStyle w:val="ae"/>
                  <w:rFonts w:asciiTheme="minorEastAsia" w:eastAsiaTheme="minorEastAsia" w:hAnsiTheme="minorEastAsia"/>
                  <w:color w:val="auto"/>
                </w:rPr>
                <w:t>政令第14条第１項</w:t>
              </w:r>
            </w:hyperlink>
            <w:r w:rsidRPr="00F607E1">
              <w:rPr>
                <w:rFonts w:asciiTheme="minorEastAsia" w:eastAsiaTheme="minorEastAsia" w:hAnsiTheme="minorEastAsia"/>
                <w:u w:val="single"/>
              </w:rPr>
              <w:t>第１号に規定する車いす使用者が円滑に利用することができるものとして国土交通大臣が定める構造の</w:t>
            </w:r>
            <w:r w:rsidR="00360120">
              <w:rPr>
                <w:rFonts w:asciiTheme="minorEastAsia" w:eastAsiaTheme="minorEastAsia" w:hAnsiTheme="minorEastAsia" w:hint="eastAsia"/>
                <w:u w:val="single"/>
              </w:rPr>
              <w:t xml:space="preserve">　　　　　　</w:t>
            </w:r>
          </w:p>
          <w:p w:rsidR="00360120" w:rsidRDefault="00360120" w:rsidP="00360120">
            <w:pPr>
              <w:spacing w:line="320" w:lineRule="exact"/>
              <w:ind w:leftChars="157" w:left="383"/>
              <w:rPr>
                <w:rFonts w:asciiTheme="minorEastAsia" w:eastAsiaTheme="minorEastAsia" w:hAnsiTheme="minorEastAsia"/>
                <w:u w:val="single"/>
              </w:rPr>
            </w:pPr>
            <w:r>
              <w:rPr>
                <w:rFonts w:asciiTheme="minorEastAsia" w:eastAsiaTheme="minorEastAsia" w:hAnsiTheme="minorEastAsia" w:hint="eastAsia"/>
                <w:u w:val="single"/>
              </w:rPr>
              <w:t xml:space="preserve">　　　</w:t>
            </w:r>
            <w:r w:rsidR="00B11E24" w:rsidRPr="000C4FBF">
              <w:rPr>
                <w:rFonts w:asciiTheme="minorEastAsia" w:eastAsiaTheme="minorEastAsia" w:hAnsiTheme="minorEastAsia"/>
              </w:rPr>
              <w:t>便房をいう。以下同じ。）及び障害者等が円滑に利用できる構造の水洗器具を設けた便房をそれぞれ</w:t>
            </w:r>
            <w:r w:rsidR="00B11E24" w:rsidRPr="00E06FF7">
              <w:rPr>
                <w:rFonts w:asciiTheme="minorEastAsia" w:eastAsiaTheme="minorEastAsia" w:hAnsiTheme="minorEastAsia"/>
                <w:u w:val="single"/>
              </w:rPr>
              <w:t>１以上</w:t>
            </w:r>
            <w:r>
              <w:rPr>
                <w:rFonts w:asciiTheme="minorEastAsia" w:eastAsiaTheme="minorEastAsia" w:hAnsiTheme="minorEastAsia" w:hint="eastAsia"/>
                <w:u w:val="single"/>
              </w:rPr>
              <w:t xml:space="preserve">　　　　</w:t>
            </w:r>
          </w:p>
          <w:p w:rsidR="00360120" w:rsidRDefault="00360120" w:rsidP="00360120">
            <w:pPr>
              <w:spacing w:line="320" w:lineRule="exact"/>
              <w:ind w:leftChars="157" w:left="383"/>
              <w:rPr>
                <w:rFonts w:asciiTheme="minorEastAsia" w:eastAsiaTheme="minorEastAsia" w:hAnsiTheme="minorEastAsia"/>
                <w:u w:val="single"/>
              </w:rPr>
            </w:pPr>
            <w:r>
              <w:rPr>
                <w:rFonts w:asciiTheme="minorEastAsia" w:eastAsiaTheme="minorEastAsia" w:hAnsiTheme="minorEastAsia" w:hint="eastAsia"/>
                <w:u w:val="single"/>
              </w:rPr>
              <w:t xml:space="preserve">　　　　　　　　　　　</w:t>
            </w:r>
          </w:p>
          <w:p w:rsidR="00C77202" w:rsidRDefault="00C77202" w:rsidP="00C77202">
            <w:pPr>
              <w:spacing w:line="320" w:lineRule="exact"/>
              <w:ind w:leftChars="157" w:left="383"/>
              <w:rPr>
                <w:rFonts w:asciiTheme="minorEastAsia" w:eastAsiaTheme="minorEastAsia" w:hAnsiTheme="minorEastAsia"/>
                <w:u w:val="single"/>
              </w:rPr>
            </w:pPr>
            <w:r>
              <w:rPr>
                <w:rFonts w:asciiTheme="minorEastAsia" w:eastAsiaTheme="minorEastAsia" w:hAnsiTheme="minorEastAsia" w:hint="eastAsia"/>
                <w:u w:val="single"/>
              </w:rPr>
              <w:t xml:space="preserve">　　　　　　　　　　　　</w:t>
            </w:r>
          </w:p>
          <w:p w:rsidR="00E7176F" w:rsidRPr="00C77202" w:rsidRDefault="00360120" w:rsidP="00C77202">
            <w:pPr>
              <w:spacing w:line="320" w:lineRule="exact"/>
              <w:ind w:leftChars="157" w:left="383"/>
              <w:rPr>
                <w:rFonts w:asciiTheme="minorEastAsia" w:eastAsiaTheme="minorEastAsia" w:hAnsiTheme="minorEastAsia"/>
              </w:rPr>
            </w:pPr>
            <w:r>
              <w:rPr>
                <w:rFonts w:asciiTheme="minorEastAsia" w:eastAsiaTheme="minorEastAsia" w:hAnsiTheme="minorEastAsia" w:hint="eastAsia"/>
                <w:u w:val="single"/>
              </w:rPr>
              <w:t xml:space="preserve">　</w:t>
            </w:r>
            <w:r w:rsidR="00C77202">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B11E24" w:rsidRPr="000C4FBF">
              <w:rPr>
                <w:rFonts w:asciiTheme="minorEastAsia" w:eastAsiaTheme="minorEastAsia" w:hAnsiTheme="minorEastAsia"/>
              </w:rPr>
              <w:t>設けることにより、みんなのトイレを設けた場合と同等以上の機能を有すると認められる場合は、この限りでない。</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ア　出入口の有効幅員は、80センチメートル以上とすること。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イ　戸を設ける場合には、１の項(</w:t>
            </w:r>
            <w:r w:rsidR="00441A83">
              <w:rPr>
                <w:rFonts w:asciiTheme="minorEastAsia" w:eastAsiaTheme="minorEastAsia" w:hAnsiTheme="minorEastAsia" w:hint="eastAsia"/>
              </w:rPr>
              <w:t>2</w:t>
            </w:r>
            <w:r w:rsidRPr="00A97926">
              <w:rPr>
                <w:rFonts w:asciiTheme="minorEastAsia" w:eastAsiaTheme="minorEastAsia" w:hAnsiTheme="minorEastAsia"/>
              </w:rPr>
              <w:t>)エ</w:t>
            </w:r>
            <w:r w:rsidRPr="0043604F">
              <w:rPr>
                <w:rFonts w:asciiTheme="minorEastAsia" w:eastAsiaTheme="minorEastAsia" w:hAnsiTheme="minorEastAsia"/>
                <w:color w:val="17365D" w:themeColor="text2" w:themeShade="BF"/>
              </w:rPr>
              <w:t>(</w:t>
            </w:r>
            <w:r w:rsidR="00441A83" w:rsidRPr="0043604F">
              <w:rPr>
                <w:rFonts w:asciiTheme="minorEastAsia" w:eastAsiaTheme="minorEastAsia" w:hAnsiTheme="minorEastAsia" w:hint="eastAsia"/>
                <w:color w:val="17365D" w:themeColor="text2" w:themeShade="BF"/>
              </w:rPr>
              <w:t>ｲ</w:t>
            </w:r>
            <w:r w:rsidRPr="0043604F">
              <w:rPr>
                <w:rFonts w:asciiTheme="minorEastAsia" w:eastAsiaTheme="minorEastAsia" w:hAnsiTheme="minorEastAsia"/>
                <w:color w:val="17365D" w:themeColor="text2" w:themeShade="BF"/>
              </w:rPr>
              <w:t>)</w:t>
            </w:r>
            <w:r w:rsidRPr="00A97926">
              <w:rPr>
                <w:rFonts w:asciiTheme="minorEastAsia" w:eastAsiaTheme="minorEastAsia" w:hAnsiTheme="minorEastAsia"/>
              </w:rPr>
              <w:t>に掲げるものであること。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ウ　出入口は、主たる経路に接続すること。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エ　腰掛便座、手すり、洗面器、鏡等を適切に配置すること。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オ　乳幼児用のベッド及び</w:t>
            </w:r>
            <w:r w:rsidRPr="00C66169">
              <w:rPr>
                <w:rFonts w:asciiTheme="minorEastAsia" w:eastAsiaTheme="minorEastAsia" w:hAnsiTheme="minorEastAsia"/>
                <w:u w:val="single"/>
              </w:rPr>
              <w:t>いす</w:t>
            </w:r>
            <w:r w:rsidRPr="00A97926">
              <w:rPr>
                <w:rFonts w:asciiTheme="minorEastAsia" w:eastAsiaTheme="minorEastAsia" w:hAnsiTheme="minorEastAsia"/>
              </w:rPr>
              <w:t>を設置するよう努めること。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 xml:space="preserve">カ　</w:t>
            </w:r>
            <w:r w:rsidRPr="00C66169">
              <w:rPr>
                <w:rFonts w:asciiTheme="minorEastAsia" w:eastAsiaTheme="minorEastAsia" w:hAnsiTheme="minorEastAsia"/>
                <w:u w:val="single"/>
              </w:rPr>
              <w:t>車いす使用者</w:t>
            </w:r>
            <w:r w:rsidRPr="00A97926">
              <w:rPr>
                <w:rFonts w:asciiTheme="minorEastAsia" w:eastAsiaTheme="minorEastAsia" w:hAnsiTheme="minorEastAsia"/>
              </w:rPr>
              <w:t>が円滑に利用することができる空間を確保すること。</w:t>
            </w:r>
          </w:p>
          <w:p w:rsidR="00B11E24" w:rsidRPr="00A97926"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キ　床面は、滑りにくい材料で仕上げること。</w:t>
            </w:r>
          </w:p>
          <w:p w:rsidR="00B11E24" w:rsidRPr="000E2C60" w:rsidRDefault="00B11E24" w:rsidP="00B11E24">
            <w:pPr>
              <w:spacing w:line="320" w:lineRule="exact"/>
              <w:ind w:leftChars="200" w:left="732" w:hangingChars="100" w:hanging="244"/>
              <w:rPr>
                <w:rFonts w:asciiTheme="minorEastAsia" w:eastAsiaTheme="minorEastAsia" w:hAnsiTheme="minorEastAsia"/>
                <w:u w:val="single"/>
              </w:rPr>
            </w:pPr>
            <w:r w:rsidRPr="00A97926">
              <w:rPr>
                <w:rFonts w:asciiTheme="minorEastAsia" w:eastAsiaTheme="minorEastAsia" w:hAnsiTheme="minorEastAsia"/>
              </w:rPr>
              <w:t>ク　障害者等が円滑に利用することができる構造の水洗器具を設けること。</w:t>
            </w:r>
            <w:r w:rsidRPr="000E2C60">
              <w:rPr>
                <w:rFonts w:asciiTheme="minorEastAsia" w:eastAsiaTheme="minorEastAsia" w:hAnsiTheme="minorEastAsia" w:hint="eastAsia"/>
                <w:u w:val="single"/>
              </w:rPr>
              <w:t xml:space="preserve">　　　　　　</w:t>
            </w:r>
          </w:p>
          <w:p w:rsidR="00B11E24" w:rsidRPr="00226E53" w:rsidRDefault="00226E53" w:rsidP="00B11E24">
            <w:pPr>
              <w:spacing w:line="320" w:lineRule="exact"/>
              <w:ind w:leftChars="200" w:left="732" w:hangingChars="100" w:hanging="244"/>
              <w:rPr>
                <w:rFonts w:asciiTheme="minorEastAsia" w:eastAsiaTheme="minorEastAsia" w:hAnsiTheme="minorEastAsia"/>
                <w:u w:val="single"/>
              </w:rPr>
            </w:pPr>
            <w:r w:rsidRPr="00226E53">
              <w:rPr>
                <w:rFonts w:asciiTheme="minorEastAsia" w:eastAsiaTheme="minorEastAsia" w:hAnsiTheme="minorEastAsia" w:hint="eastAsia"/>
              </w:rPr>
              <w:t xml:space="preserve">　</w:t>
            </w:r>
            <w:r w:rsidR="00B11E24" w:rsidRPr="00226E53">
              <w:rPr>
                <w:rFonts w:asciiTheme="minorEastAsia" w:eastAsiaTheme="minorEastAsia" w:hAnsiTheme="minorEastAsia" w:hint="eastAsia"/>
                <w:u w:val="single"/>
              </w:rPr>
              <w:t xml:space="preserve">　　　　　　　　　　　　</w:t>
            </w:r>
          </w:p>
          <w:p w:rsidR="0046078E" w:rsidRPr="00226E53" w:rsidRDefault="0046078E" w:rsidP="00B11E24">
            <w:pPr>
              <w:spacing w:line="320" w:lineRule="exact"/>
              <w:ind w:leftChars="200" w:left="732" w:hangingChars="100" w:hanging="244"/>
              <w:rPr>
                <w:rFonts w:asciiTheme="minorEastAsia" w:eastAsiaTheme="minorEastAsia" w:hAnsiTheme="minorEastAsia"/>
                <w:u w:val="single"/>
              </w:rPr>
            </w:pPr>
            <w:r w:rsidRPr="00226E53">
              <w:rPr>
                <w:rFonts w:asciiTheme="minorEastAsia" w:eastAsiaTheme="minorEastAsia" w:hAnsiTheme="minorEastAsia" w:hint="eastAsia"/>
              </w:rPr>
              <w:t xml:space="preserve">　</w:t>
            </w:r>
            <w:r w:rsidRPr="00226E53">
              <w:rPr>
                <w:rFonts w:asciiTheme="minorEastAsia" w:eastAsiaTheme="minorEastAsia" w:hAnsiTheme="minorEastAsia" w:hint="eastAsia"/>
                <w:u w:val="single"/>
              </w:rPr>
              <w:t xml:space="preserve">　　　　　　　　　　</w:t>
            </w:r>
          </w:p>
          <w:p w:rsidR="0046078E" w:rsidRPr="00226E53" w:rsidRDefault="0046078E" w:rsidP="00B11E24">
            <w:pPr>
              <w:spacing w:line="320" w:lineRule="exact"/>
              <w:ind w:leftChars="200" w:left="732" w:hangingChars="100" w:hanging="244"/>
              <w:rPr>
                <w:rFonts w:asciiTheme="minorEastAsia" w:eastAsiaTheme="minorEastAsia" w:hAnsiTheme="minorEastAsia"/>
                <w:u w:val="single"/>
              </w:rPr>
            </w:pPr>
            <w:r w:rsidRPr="00226E53">
              <w:rPr>
                <w:rFonts w:asciiTheme="minorEastAsia" w:eastAsiaTheme="minorEastAsia" w:hAnsiTheme="minorEastAsia" w:hint="eastAsia"/>
              </w:rPr>
              <w:t xml:space="preserve">　</w:t>
            </w:r>
            <w:r w:rsidRPr="00226E53">
              <w:rPr>
                <w:rFonts w:asciiTheme="minorEastAsia" w:eastAsiaTheme="minorEastAsia" w:hAnsiTheme="minorEastAsia" w:hint="eastAsia"/>
                <w:u w:val="single"/>
              </w:rPr>
              <w:t xml:space="preserve">　</w:t>
            </w:r>
            <w:r w:rsidR="00634DCB" w:rsidRPr="00226E53">
              <w:rPr>
                <w:rFonts w:asciiTheme="minorEastAsia" w:eastAsiaTheme="minorEastAsia" w:hAnsiTheme="minorEastAsia" w:hint="eastAsia"/>
                <w:u w:val="single"/>
              </w:rPr>
              <w:t xml:space="preserve">　　　</w:t>
            </w:r>
            <w:r w:rsidRPr="00226E53">
              <w:rPr>
                <w:rFonts w:asciiTheme="minorEastAsia" w:eastAsiaTheme="minorEastAsia" w:hAnsiTheme="minorEastAsia" w:hint="eastAsia"/>
                <w:u w:val="single"/>
              </w:rPr>
              <w:t xml:space="preserve">　　</w:t>
            </w:r>
          </w:p>
          <w:p w:rsidR="00B11E24" w:rsidRPr="0083632D" w:rsidRDefault="00B11E24" w:rsidP="00B11E24">
            <w:pPr>
              <w:spacing w:line="320" w:lineRule="exact"/>
              <w:ind w:leftChars="200" w:left="732" w:hangingChars="100" w:hanging="244"/>
              <w:rPr>
                <w:rFonts w:asciiTheme="minorEastAsia" w:eastAsiaTheme="minorEastAsia" w:hAnsiTheme="minorEastAsia"/>
              </w:rPr>
            </w:pPr>
            <w:r w:rsidRPr="00A97926">
              <w:rPr>
                <w:rFonts w:asciiTheme="minorEastAsia" w:eastAsiaTheme="minorEastAsia" w:hAnsiTheme="minorEastAsia"/>
              </w:rPr>
              <w:t>ケ　出入口には、</w:t>
            </w:r>
            <w:r w:rsidRPr="00C66169">
              <w:rPr>
                <w:rFonts w:asciiTheme="minorEastAsia" w:eastAsiaTheme="minorEastAsia" w:hAnsiTheme="minorEastAsia"/>
                <w:u w:val="single"/>
              </w:rPr>
              <w:t>だれ</w:t>
            </w:r>
            <w:r w:rsidRPr="00A97926">
              <w:rPr>
                <w:rFonts w:asciiTheme="minorEastAsia" w:eastAsiaTheme="minorEastAsia" w:hAnsiTheme="minorEastAsia"/>
              </w:rPr>
              <w:t>もが利用できる旨を分かりやすい方法で表示すること。</w:t>
            </w:r>
          </w:p>
          <w:p w:rsidR="00B11E24" w:rsidRPr="00653A4B" w:rsidRDefault="00B11E24" w:rsidP="00B11E24">
            <w:pPr>
              <w:spacing w:line="320" w:lineRule="exact"/>
              <w:ind w:left="366" w:hangingChars="150" w:hanging="366"/>
              <w:rPr>
                <w:rFonts w:asciiTheme="minorEastAsia" w:eastAsiaTheme="minorEastAsia" w:hAnsiTheme="minorEastAsia"/>
              </w:rPr>
            </w:pPr>
            <w:r>
              <w:rPr>
                <w:rFonts w:asciiTheme="minorEastAsia" w:eastAsiaTheme="minorEastAsia" w:hAnsiTheme="minorEastAsia" w:hint="eastAsia"/>
              </w:rPr>
              <w:t>(2) （略）</w:t>
            </w:r>
            <w:r w:rsidRPr="00653A4B">
              <w:rPr>
                <w:rFonts w:asciiTheme="minorEastAsia" w:eastAsiaTheme="minorEastAsia" w:hAnsiTheme="minorEastAsia"/>
              </w:rPr>
              <w:t xml:space="preserve"> </w:t>
            </w:r>
          </w:p>
        </w:tc>
        <w:tc>
          <w:tcPr>
            <w:tcW w:w="283"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r>
      <w:tr w:rsidR="00B11E24" w:rsidTr="005A7A7D">
        <w:tc>
          <w:tcPr>
            <w:tcW w:w="400" w:type="dxa"/>
            <w:tcBorders>
              <w:top w:val="nil"/>
              <w:left w:val="single" w:sz="6" w:space="0" w:color="auto"/>
              <w:bottom w:val="nil"/>
              <w:right w:val="nil"/>
            </w:tcBorders>
          </w:tcPr>
          <w:p w:rsidR="00B11E24" w:rsidRDefault="00B11E24" w:rsidP="005A7A7D">
            <w:pPr>
              <w:adjustRightInd w:val="0"/>
              <w:spacing w:line="320" w:lineRule="exact"/>
              <w:jc w:val="left"/>
              <w:rPr>
                <w:rFonts w:cs="ＭＳ 明朝"/>
                <w:color w:val="000000"/>
                <w:kern w:val="0"/>
                <w:szCs w:val="21"/>
              </w:rPr>
            </w:pPr>
          </w:p>
        </w:tc>
        <w:tc>
          <w:tcPr>
            <w:tcW w:w="4136" w:type="dxa"/>
            <w:gridSpan w:val="5"/>
            <w:tcBorders>
              <w:top w:val="single" w:sz="4" w:space="0" w:color="auto"/>
              <w:left w:val="single" w:sz="6" w:space="0" w:color="auto"/>
              <w:bottom w:val="single" w:sz="4" w:space="0" w:color="auto"/>
              <w:right w:val="single" w:sz="6" w:space="0" w:color="auto"/>
            </w:tcBorders>
          </w:tcPr>
          <w:p w:rsidR="00B11E24" w:rsidRDefault="00B11E24" w:rsidP="005A7A7D">
            <w:pPr>
              <w:adjustRightInd w:val="0"/>
              <w:spacing w:line="320" w:lineRule="exact"/>
              <w:jc w:val="left"/>
              <w:rPr>
                <w:rFonts w:cs="ＭＳ 明朝"/>
                <w:color w:val="000000"/>
                <w:kern w:val="0"/>
                <w:szCs w:val="21"/>
              </w:rPr>
            </w:pPr>
            <w:r>
              <w:rPr>
                <w:rFonts w:cs="ＭＳ 明朝"/>
                <w:color w:val="000000"/>
                <w:kern w:val="0"/>
                <w:szCs w:val="21"/>
              </w:rPr>
              <w:t>９</w:t>
            </w:r>
            <w:r>
              <w:rPr>
                <w:rFonts w:cs="ＭＳ 明朝" w:hint="eastAsia"/>
                <w:color w:val="000000"/>
                <w:kern w:val="0"/>
                <w:szCs w:val="21"/>
              </w:rPr>
              <w:t xml:space="preserve">～14　</w:t>
            </w:r>
            <w:r>
              <w:rPr>
                <w:rFonts w:cs="ＭＳ 明朝"/>
                <w:color w:val="000000"/>
                <w:kern w:val="0"/>
                <w:szCs w:val="21"/>
              </w:rPr>
              <w:t>(</w:t>
            </w:r>
            <w:r>
              <w:rPr>
                <w:rFonts w:cs="ＭＳ 明朝" w:hint="eastAsia"/>
                <w:color w:val="000000"/>
                <w:kern w:val="0"/>
                <w:szCs w:val="21"/>
              </w:rPr>
              <w:t>略</w:t>
            </w:r>
            <w:r>
              <w:rPr>
                <w:rFonts w:cs="ＭＳ 明朝"/>
                <w:color w:val="000000"/>
                <w:kern w:val="0"/>
                <w:szCs w:val="21"/>
              </w:rPr>
              <w:t xml:space="preserve">) </w:t>
            </w:r>
          </w:p>
        </w:tc>
        <w:tc>
          <w:tcPr>
            <w:tcW w:w="284"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B11E24" w:rsidRDefault="00B11E24" w:rsidP="005A7A7D">
            <w:pPr>
              <w:adjustRightInd w:val="0"/>
              <w:spacing w:line="320" w:lineRule="exact"/>
              <w:jc w:val="left"/>
              <w:rPr>
                <w:rFonts w:cs="ＭＳ 明朝"/>
                <w:color w:val="000000"/>
                <w:kern w:val="0"/>
                <w:szCs w:val="21"/>
              </w:rPr>
            </w:pPr>
          </w:p>
        </w:tc>
        <w:tc>
          <w:tcPr>
            <w:tcW w:w="4111" w:type="dxa"/>
            <w:gridSpan w:val="4"/>
            <w:tcBorders>
              <w:top w:val="single" w:sz="4" w:space="0" w:color="auto"/>
              <w:left w:val="single" w:sz="6" w:space="0" w:color="auto"/>
              <w:bottom w:val="single" w:sz="4" w:space="0" w:color="auto"/>
              <w:right w:val="single" w:sz="6" w:space="0" w:color="auto"/>
            </w:tcBorders>
          </w:tcPr>
          <w:p w:rsidR="00B11E24" w:rsidRDefault="00B11E24" w:rsidP="005A7A7D">
            <w:pPr>
              <w:adjustRightInd w:val="0"/>
              <w:spacing w:line="320" w:lineRule="exact"/>
              <w:ind w:left="210" w:hanging="210"/>
              <w:jc w:val="left"/>
              <w:rPr>
                <w:rFonts w:cs="ＭＳ 明朝"/>
                <w:color w:val="000000"/>
                <w:kern w:val="0"/>
                <w:szCs w:val="21"/>
              </w:rPr>
            </w:pPr>
            <w:r>
              <w:rPr>
                <w:rFonts w:cs="ＭＳ 明朝"/>
                <w:color w:val="000000"/>
                <w:kern w:val="0"/>
                <w:szCs w:val="21"/>
              </w:rPr>
              <w:t>９</w:t>
            </w:r>
            <w:r>
              <w:rPr>
                <w:rFonts w:cs="ＭＳ 明朝" w:hint="eastAsia"/>
                <w:color w:val="000000"/>
                <w:kern w:val="0"/>
                <w:szCs w:val="21"/>
              </w:rPr>
              <w:t xml:space="preserve">～14　</w:t>
            </w:r>
            <w:r>
              <w:rPr>
                <w:rFonts w:cs="ＭＳ 明朝"/>
                <w:color w:val="000000"/>
                <w:kern w:val="0"/>
                <w:szCs w:val="21"/>
              </w:rPr>
              <w:t>(</w:t>
            </w:r>
            <w:r>
              <w:rPr>
                <w:rFonts w:cs="ＭＳ 明朝" w:hint="eastAsia"/>
                <w:color w:val="000000"/>
                <w:kern w:val="0"/>
                <w:szCs w:val="21"/>
              </w:rPr>
              <w:t>略</w:t>
            </w:r>
            <w:r>
              <w:rPr>
                <w:rFonts w:cs="ＭＳ 明朝"/>
                <w:color w:val="000000"/>
                <w:kern w:val="0"/>
                <w:szCs w:val="21"/>
              </w:rPr>
              <w:t xml:space="preserve">) </w:t>
            </w:r>
          </w:p>
        </w:tc>
        <w:tc>
          <w:tcPr>
            <w:tcW w:w="283" w:type="dxa"/>
            <w:tcBorders>
              <w:top w:val="nil"/>
              <w:left w:val="nil"/>
              <w:bottom w:val="nil"/>
              <w:right w:val="single" w:sz="6" w:space="0" w:color="auto"/>
            </w:tcBorders>
          </w:tcPr>
          <w:p w:rsidR="00B11E24" w:rsidRDefault="00B11E24" w:rsidP="005A7A7D">
            <w:pPr>
              <w:adjustRightInd w:val="0"/>
              <w:spacing w:line="320" w:lineRule="exact"/>
              <w:jc w:val="left"/>
              <w:rPr>
                <w:rFonts w:cs="ＭＳ 明朝"/>
                <w:color w:val="000000"/>
                <w:kern w:val="0"/>
                <w:szCs w:val="21"/>
              </w:rPr>
            </w:pPr>
          </w:p>
        </w:tc>
      </w:tr>
      <w:tr w:rsidR="002B481A" w:rsidTr="00262A04">
        <w:tc>
          <w:tcPr>
            <w:tcW w:w="400" w:type="dxa"/>
            <w:tcBorders>
              <w:top w:val="nil"/>
              <w:left w:val="single" w:sz="6" w:space="0" w:color="auto"/>
              <w:bottom w:val="nil"/>
              <w:right w:val="nil"/>
            </w:tcBorders>
          </w:tcPr>
          <w:p w:rsidR="002B481A" w:rsidRDefault="000D43C1" w:rsidP="000049D3">
            <w:pPr>
              <w:adjustRightInd w:val="0"/>
              <w:spacing w:line="320" w:lineRule="exact"/>
              <w:jc w:val="left"/>
              <w:rPr>
                <w:rFonts w:cs="ＭＳ 明朝"/>
                <w:color w:val="000000"/>
                <w:kern w:val="0"/>
                <w:szCs w:val="21"/>
              </w:rPr>
            </w:pPr>
            <w:r w:rsidRPr="000D43C1">
              <w:rPr>
                <w:rFonts w:asciiTheme="minorEastAsia" w:eastAsiaTheme="minorEastAsia" w:hAnsiTheme="minorEastAsia"/>
                <w:noProof/>
                <w:szCs w:val="21"/>
              </w:rPr>
              <w:pict>
                <v:shape id="_x0000_s1035" type="#_x0000_t32" style="position:absolute;margin-left:-.75pt;margin-top:239.3pt;width:483.9pt;height:0;z-index:251666432;mso-position-horizontal-relative:text;mso-position-vertical-relative:text" o:connectortype="straight"/>
              </w:pict>
            </w:r>
            <w:r>
              <w:rPr>
                <w:rFonts w:cs="ＭＳ 明朝"/>
                <w:noProof/>
                <w:color w:val="000000"/>
                <w:kern w:val="0"/>
                <w:szCs w:val="21"/>
              </w:rPr>
              <w:pict>
                <v:shape id="_x0000_s1040" type="#_x0000_t32" style="position:absolute;margin-left:-.75pt;margin-top:608.95pt;width:481.4pt;height:0;z-index:251669504;mso-position-horizontal-relative:text;mso-position-vertical-relative:text" o:connectortype="straight"/>
              </w:pict>
            </w:r>
          </w:p>
        </w:tc>
        <w:tc>
          <w:tcPr>
            <w:tcW w:w="1160" w:type="dxa"/>
            <w:gridSpan w:val="2"/>
            <w:tcBorders>
              <w:top w:val="single" w:sz="4" w:space="0" w:color="auto"/>
              <w:left w:val="single" w:sz="6" w:space="0" w:color="auto"/>
              <w:bottom w:val="single" w:sz="4" w:space="0" w:color="auto"/>
              <w:right w:val="single" w:sz="6" w:space="0" w:color="auto"/>
            </w:tcBorders>
          </w:tcPr>
          <w:p w:rsidR="002B481A" w:rsidRDefault="002B481A" w:rsidP="000049D3">
            <w:pPr>
              <w:adjustRightInd w:val="0"/>
              <w:spacing w:line="320" w:lineRule="exact"/>
              <w:ind w:left="244" w:hangingChars="100" w:hanging="244"/>
              <w:jc w:val="left"/>
              <w:rPr>
                <w:rFonts w:cs="ＭＳ 明朝"/>
                <w:color w:val="000000"/>
                <w:kern w:val="0"/>
                <w:szCs w:val="21"/>
              </w:rPr>
            </w:pPr>
            <w:r>
              <w:rPr>
                <w:rFonts w:cs="ＭＳ 明朝" w:hint="eastAsia"/>
                <w:color w:val="000000"/>
                <w:kern w:val="0"/>
                <w:szCs w:val="21"/>
              </w:rPr>
              <w:t>15　視覚障害者の安全かつ円滑な利用に必要な設備</w:t>
            </w:r>
          </w:p>
        </w:tc>
        <w:tc>
          <w:tcPr>
            <w:tcW w:w="2976" w:type="dxa"/>
            <w:gridSpan w:val="3"/>
            <w:tcBorders>
              <w:top w:val="single" w:sz="4" w:space="0" w:color="auto"/>
              <w:left w:val="single" w:sz="6" w:space="0" w:color="auto"/>
              <w:bottom w:val="single" w:sz="4" w:space="0" w:color="auto"/>
              <w:right w:val="single" w:sz="6" w:space="0" w:color="auto"/>
            </w:tcBorders>
          </w:tcPr>
          <w:p w:rsidR="002B481A" w:rsidRPr="00BC4392" w:rsidRDefault="00BC4392" w:rsidP="000049D3">
            <w:pPr>
              <w:autoSpaceDE/>
              <w:autoSpaceDN/>
              <w:spacing w:line="320" w:lineRule="exact"/>
              <w:ind w:left="244" w:hangingChars="100" w:hanging="244"/>
              <w:rPr>
                <w:rFonts w:asciiTheme="minorEastAsia" w:eastAsiaTheme="minorEastAsia" w:hAnsiTheme="minorEastAsia"/>
                <w:szCs w:val="21"/>
              </w:rPr>
            </w:pPr>
            <w:r>
              <w:rPr>
                <w:rFonts w:asciiTheme="minorEastAsia" w:eastAsiaTheme="minorEastAsia" w:hAnsiTheme="minorEastAsia" w:hint="eastAsia"/>
                <w:szCs w:val="21"/>
              </w:rPr>
              <w:t xml:space="preserve">(1) </w:t>
            </w:r>
            <w:r w:rsidR="002B481A" w:rsidRPr="00BC4392">
              <w:rPr>
                <w:rFonts w:asciiTheme="minorEastAsia" w:eastAsiaTheme="minorEastAsia" w:hAnsiTheme="minorEastAsia"/>
                <w:szCs w:val="21"/>
              </w:rPr>
              <w:t>道等から12の項(</w:t>
            </w:r>
            <w:r w:rsidR="00441A83">
              <w:rPr>
                <w:rFonts w:asciiTheme="minorEastAsia" w:eastAsiaTheme="minorEastAsia" w:hAnsiTheme="minorEastAsia" w:hint="eastAsia"/>
                <w:szCs w:val="21"/>
              </w:rPr>
              <w:t>2</w:t>
            </w:r>
            <w:r w:rsidR="002B481A" w:rsidRPr="00BC4392">
              <w:rPr>
                <w:rFonts w:asciiTheme="minorEastAsia" w:eastAsiaTheme="minorEastAsia" w:hAnsiTheme="minorEastAsia"/>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w:t>
            </w:r>
            <w:r w:rsidR="000049D3">
              <w:rPr>
                <w:rFonts w:asciiTheme="minorEastAsia" w:eastAsiaTheme="minorEastAsia" w:hAnsiTheme="minorEastAsia"/>
                <w:szCs w:val="21"/>
              </w:rPr>
              <w:t>及び小規模興行・遊興施設並びに別表第１の７の項から９の項まで及</w:t>
            </w:r>
            <w:r w:rsidR="000049D3">
              <w:rPr>
                <w:rFonts w:asciiTheme="minorEastAsia" w:eastAsiaTheme="minorEastAsia" w:hAnsiTheme="minorEastAsia" w:hint="eastAsia"/>
                <w:szCs w:val="21"/>
              </w:rPr>
              <w:t>び16</w:t>
            </w:r>
            <w:r w:rsidR="002B481A" w:rsidRPr="00BC4392">
              <w:rPr>
                <w:rFonts w:asciiTheme="minorEastAsia" w:eastAsiaTheme="minorEastAsia" w:hAnsiTheme="minorEastAsia"/>
                <w:szCs w:val="21"/>
              </w:rPr>
              <w:t>の項に掲げる公共的施設にあっては、この限りでない。</w:t>
            </w:r>
          </w:p>
          <w:p w:rsidR="002B481A" w:rsidRPr="0072548E" w:rsidRDefault="000D43C1" w:rsidP="000049D3">
            <w:pPr>
              <w:spacing w:line="320" w:lineRule="exact"/>
              <w:ind w:leftChars="200" w:left="732" w:hangingChars="100" w:hanging="244"/>
              <w:rPr>
                <w:rFonts w:asciiTheme="minorEastAsia" w:eastAsiaTheme="minorEastAsia" w:hAnsiTheme="minorEastAsia"/>
                <w:szCs w:val="21"/>
              </w:rPr>
            </w:pPr>
            <w:r>
              <w:rPr>
                <w:rFonts w:asciiTheme="minorEastAsia" w:eastAsiaTheme="minorEastAsia" w:hAnsiTheme="minorEastAsia"/>
                <w:noProof/>
                <w:szCs w:val="21"/>
              </w:rPr>
              <w:pict>
                <v:shape id="_x0000_s1065" type="#_x0000_t32" style="position:absolute;left:0;text-align:left;margin-left:-78.5pt;margin-top:672.3pt;width:483.9pt;height:0;z-index:251700224;mso-position-horizontal-relative:text;mso-position-vertical-relative:text" o:connectortype="straight"/>
              </w:pict>
            </w:r>
            <w:r w:rsidR="002B481A" w:rsidRPr="0072548E">
              <w:rPr>
                <w:rFonts w:asciiTheme="minorEastAsia" w:eastAsiaTheme="minorEastAsia" w:hAnsiTheme="minorEastAsia"/>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せて敷設し、又は音声その他の方法により視覚障害者を誘導する設備を設けること。</w:t>
            </w:r>
            <w:r w:rsidR="002B481A" w:rsidRPr="0013715C">
              <w:rPr>
                <w:rFonts w:asciiTheme="minorEastAsia" w:eastAsiaTheme="minorEastAsia" w:hAnsiTheme="minorEastAsia"/>
                <w:szCs w:val="21"/>
              </w:rPr>
              <w:t>ただし、進行方向を変更する必要がない風除室内</w:t>
            </w:r>
            <w:r w:rsidR="00D56AB6" w:rsidRPr="00D56AB6">
              <w:rPr>
                <w:rFonts w:asciiTheme="minorEastAsia" w:eastAsiaTheme="minorEastAsia" w:hAnsiTheme="minorEastAsia"/>
                <w:szCs w:val="21"/>
                <w:u w:val="single"/>
              </w:rPr>
              <w:t>の経路</w:t>
            </w:r>
            <w:r w:rsidR="002B481A" w:rsidRPr="00D56AB6">
              <w:rPr>
                <w:rFonts w:asciiTheme="minorEastAsia" w:eastAsiaTheme="minorEastAsia" w:hAnsiTheme="minorEastAsia"/>
                <w:szCs w:val="21"/>
                <w:u w:val="single"/>
              </w:rPr>
              <w:t>及び</w:t>
            </w:r>
            <w:r w:rsidR="00732864" w:rsidRPr="00D56AB6">
              <w:rPr>
                <w:rFonts w:asciiTheme="minorEastAsia" w:eastAsiaTheme="minorEastAsia" w:hAnsiTheme="minorEastAsia" w:hint="eastAsia"/>
                <w:szCs w:val="21"/>
                <w:u w:val="single"/>
              </w:rPr>
              <w:t>用途面積が2</w:t>
            </w:r>
            <w:r w:rsidR="00732864" w:rsidRPr="006502BE">
              <w:rPr>
                <w:rFonts w:asciiTheme="minorEastAsia" w:eastAsiaTheme="minorEastAsia" w:hAnsiTheme="minorEastAsia" w:hint="eastAsia"/>
                <w:szCs w:val="21"/>
                <w:u w:val="single"/>
              </w:rPr>
              <w:t>00平方メートル未満の</w:t>
            </w:r>
            <w:r w:rsidR="002B481A" w:rsidRPr="006502BE">
              <w:rPr>
                <w:rFonts w:asciiTheme="minorEastAsia" w:eastAsiaTheme="minorEastAsia" w:hAnsiTheme="minorEastAsia"/>
                <w:szCs w:val="21"/>
                <w:u w:val="single"/>
              </w:rPr>
              <w:t>建</w:t>
            </w:r>
            <w:r w:rsidR="002B481A" w:rsidRPr="004A4EC1">
              <w:rPr>
                <w:rFonts w:asciiTheme="minorEastAsia" w:eastAsiaTheme="minorEastAsia" w:hAnsiTheme="minorEastAsia"/>
                <w:szCs w:val="21"/>
                <w:u w:val="single"/>
              </w:rPr>
              <w:t>築物</w:t>
            </w:r>
            <w:r w:rsidR="00D56AB6">
              <w:rPr>
                <w:rFonts w:asciiTheme="minorEastAsia" w:eastAsiaTheme="minorEastAsia" w:hAnsiTheme="minorEastAsia"/>
                <w:szCs w:val="21"/>
                <w:u w:val="single"/>
              </w:rPr>
              <w:t>内において、案内所から</w:t>
            </w:r>
            <w:r w:rsidR="002B481A" w:rsidRPr="004A4EC1">
              <w:rPr>
                <w:rFonts w:asciiTheme="minorEastAsia" w:eastAsiaTheme="minorEastAsia" w:hAnsiTheme="minorEastAsia"/>
                <w:szCs w:val="21"/>
                <w:u w:val="single"/>
              </w:rPr>
              <w:t>直接屋外に通ずる主要な出入口</w:t>
            </w:r>
            <w:r w:rsidR="00D56AB6">
              <w:rPr>
                <w:rFonts w:asciiTheme="minorEastAsia" w:eastAsiaTheme="minorEastAsia" w:hAnsiTheme="minorEastAsia"/>
                <w:szCs w:val="21"/>
                <w:u w:val="single"/>
              </w:rPr>
              <w:t>を容易に視認でき、当該出入口</w:t>
            </w:r>
            <w:r w:rsidR="002B481A" w:rsidRPr="004A4EC1">
              <w:rPr>
                <w:rFonts w:asciiTheme="minorEastAsia" w:eastAsiaTheme="minorEastAsia" w:hAnsiTheme="minorEastAsia"/>
                <w:szCs w:val="21"/>
                <w:u w:val="single"/>
              </w:rPr>
              <w:t>から</w:t>
            </w:r>
            <w:r w:rsidR="00D56AB6">
              <w:rPr>
                <w:rFonts w:asciiTheme="minorEastAsia" w:eastAsiaTheme="minorEastAsia" w:hAnsiTheme="minorEastAsia"/>
                <w:szCs w:val="21"/>
                <w:u w:val="single"/>
              </w:rPr>
              <w:t>当該</w:t>
            </w:r>
            <w:r w:rsidR="002B481A" w:rsidRPr="004A4EC1">
              <w:rPr>
                <w:rFonts w:asciiTheme="minorEastAsia" w:eastAsiaTheme="minorEastAsia" w:hAnsiTheme="minorEastAsia"/>
                <w:szCs w:val="21"/>
                <w:u w:val="single"/>
              </w:rPr>
              <w:t>案内所までの</w:t>
            </w:r>
            <w:r w:rsidR="00D56AB6">
              <w:rPr>
                <w:rFonts w:asciiTheme="minorEastAsia" w:eastAsiaTheme="minorEastAsia" w:hAnsiTheme="minorEastAsia"/>
                <w:szCs w:val="21"/>
                <w:u w:val="single"/>
              </w:rPr>
              <w:t>間の</w:t>
            </w:r>
            <w:r w:rsidR="002B481A" w:rsidRPr="004A4EC1">
              <w:rPr>
                <w:rFonts w:asciiTheme="minorEastAsia" w:eastAsiaTheme="minorEastAsia" w:hAnsiTheme="minorEastAsia"/>
                <w:szCs w:val="21"/>
                <w:u w:val="single"/>
              </w:rPr>
              <w:t>経路</w:t>
            </w:r>
            <w:r w:rsidR="00D56AB6">
              <w:rPr>
                <w:rFonts w:asciiTheme="minorEastAsia" w:eastAsiaTheme="minorEastAsia" w:hAnsiTheme="minorEastAsia"/>
                <w:szCs w:val="21"/>
                <w:u w:val="single"/>
              </w:rPr>
              <w:t>において</w:t>
            </w:r>
            <w:r w:rsidR="00BB32B8">
              <w:rPr>
                <w:rFonts w:asciiTheme="minorEastAsia" w:eastAsiaTheme="minorEastAsia" w:hAnsiTheme="minorEastAsia"/>
                <w:szCs w:val="21"/>
                <w:u w:val="single"/>
              </w:rPr>
              <w:t>人等による誘導</w:t>
            </w:r>
            <w:r w:rsidR="002B481A" w:rsidRPr="004A4EC1">
              <w:rPr>
                <w:rFonts w:asciiTheme="minorEastAsia" w:eastAsiaTheme="minorEastAsia" w:hAnsiTheme="minorEastAsia"/>
                <w:szCs w:val="21"/>
                <w:u w:val="single"/>
              </w:rPr>
              <w:t>が</w:t>
            </w:r>
            <w:r w:rsidR="00D56AB6">
              <w:rPr>
                <w:rFonts w:asciiTheme="minorEastAsia" w:eastAsiaTheme="minorEastAsia" w:hAnsiTheme="minorEastAsia"/>
                <w:szCs w:val="21"/>
                <w:u w:val="single"/>
              </w:rPr>
              <w:t>適切に実施される</w:t>
            </w:r>
            <w:r w:rsidR="002B481A" w:rsidRPr="00FD206B">
              <w:rPr>
                <w:rFonts w:asciiTheme="minorEastAsia" w:eastAsiaTheme="minorEastAsia" w:hAnsiTheme="minorEastAsia"/>
                <w:szCs w:val="21"/>
                <w:u w:val="single"/>
              </w:rPr>
              <w:t>場合にお</w:t>
            </w:r>
            <w:r w:rsidR="00D56AB6" w:rsidRPr="00C40E05">
              <w:rPr>
                <w:rFonts w:asciiTheme="minorEastAsia" w:eastAsiaTheme="minorEastAsia" w:hAnsiTheme="minorEastAsia"/>
                <w:szCs w:val="21"/>
                <w:u w:val="single"/>
              </w:rPr>
              <w:t>ける当該経路につ</w:t>
            </w:r>
            <w:r w:rsidR="002B481A" w:rsidRPr="00C40E05">
              <w:rPr>
                <w:rFonts w:asciiTheme="minorEastAsia" w:eastAsiaTheme="minorEastAsia" w:hAnsiTheme="minorEastAsia"/>
                <w:szCs w:val="21"/>
                <w:u w:val="single"/>
              </w:rPr>
              <w:t>いて</w:t>
            </w:r>
            <w:r w:rsidR="002B481A" w:rsidRPr="0072548E">
              <w:rPr>
                <w:rFonts w:asciiTheme="minorEastAsia" w:eastAsiaTheme="minorEastAsia" w:hAnsiTheme="minorEastAsia"/>
                <w:szCs w:val="21"/>
              </w:rPr>
              <w:t>は、この限りでない。</w:t>
            </w:r>
          </w:p>
          <w:p w:rsidR="002B481A" w:rsidRPr="0072548E" w:rsidRDefault="002B481A" w:rsidP="000049D3">
            <w:pPr>
              <w:spacing w:line="320" w:lineRule="exact"/>
              <w:ind w:leftChars="200" w:left="732" w:hangingChars="100" w:hanging="244"/>
              <w:rPr>
                <w:rFonts w:asciiTheme="minorEastAsia" w:eastAsiaTheme="minorEastAsia" w:hAnsiTheme="minorEastAsia"/>
                <w:szCs w:val="21"/>
              </w:rPr>
            </w:pPr>
            <w:r w:rsidRPr="0072548E">
              <w:rPr>
                <w:rFonts w:asciiTheme="minorEastAsia" w:eastAsiaTheme="minorEastAsia" w:hAnsiTheme="minorEastAsia" w:hint="eastAsia"/>
                <w:szCs w:val="21"/>
              </w:rPr>
              <w:t>イ</w:t>
            </w:r>
            <w:r w:rsidR="00BF1292">
              <w:rPr>
                <w:rFonts w:asciiTheme="minorEastAsia" w:eastAsiaTheme="minorEastAsia" w:hAnsiTheme="minorEastAsia" w:hint="eastAsia"/>
                <w:szCs w:val="21"/>
              </w:rPr>
              <w:t xml:space="preserve"> （</w:t>
            </w:r>
            <w:r w:rsidR="00895B32">
              <w:rPr>
                <w:rFonts w:asciiTheme="minorEastAsia" w:eastAsiaTheme="minorEastAsia" w:hAnsiTheme="minorEastAsia" w:hint="eastAsia"/>
                <w:szCs w:val="21"/>
              </w:rPr>
              <w:t>略）</w:t>
            </w:r>
          </w:p>
          <w:p w:rsidR="002B481A" w:rsidRPr="00442259" w:rsidRDefault="002B481A" w:rsidP="000049D3">
            <w:pPr>
              <w:spacing w:line="320" w:lineRule="exact"/>
              <w:ind w:left="488" w:hangingChars="200" w:hanging="488"/>
              <w:rPr>
                <w:rFonts w:asciiTheme="minorEastAsia" w:eastAsiaTheme="minorEastAsia" w:hAnsiTheme="minorEastAsia"/>
                <w:szCs w:val="21"/>
              </w:rPr>
            </w:pPr>
            <w:r>
              <w:rPr>
                <w:rFonts w:asciiTheme="minorEastAsia" w:eastAsiaTheme="minorEastAsia" w:hAnsiTheme="minorEastAsia" w:hint="eastAsia"/>
                <w:szCs w:val="21"/>
              </w:rPr>
              <w:t>(2)</w:t>
            </w:r>
            <w:r w:rsidR="00895B32">
              <w:rPr>
                <w:rFonts w:asciiTheme="minorEastAsia" w:eastAsiaTheme="minorEastAsia" w:hAnsiTheme="minorEastAsia" w:hint="eastAsia"/>
                <w:szCs w:val="21"/>
              </w:rPr>
              <w:t>～(5)（略）</w:t>
            </w:r>
            <w:r>
              <w:rPr>
                <w:rFonts w:asciiTheme="minorEastAsia" w:eastAsiaTheme="minorEastAsia" w:hAnsiTheme="minorEastAsia" w:hint="eastAsia"/>
                <w:szCs w:val="21"/>
              </w:rPr>
              <w:t xml:space="preserve">　</w:t>
            </w:r>
            <w:r w:rsidR="00895B32" w:rsidRPr="00442259">
              <w:rPr>
                <w:rFonts w:asciiTheme="minorEastAsia" w:eastAsiaTheme="minorEastAsia" w:hAnsiTheme="minorEastAsia"/>
                <w:szCs w:val="21"/>
              </w:rPr>
              <w:t xml:space="preserve"> </w:t>
            </w:r>
          </w:p>
        </w:tc>
        <w:tc>
          <w:tcPr>
            <w:tcW w:w="284"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2B481A" w:rsidRDefault="002B481A" w:rsidP="000049D3">
            <w:pPr>
              <w:adjustRightInd w:val="0"/>
              <w:spacing w:line="320" w:lineRule="exact"/>
              <w:jc w:val="left"/>
              <w:rPr>
                <w:rFonts w:cs="ＭＳ 明朝"/>
                <w:color w:val="000000"/>
                <w:kern w:val="0"/>
                <w:szCs w:val="21"/>
              </w:rPr>
            </w:pPr>
          </w:p>
        </w:tc>
        <w:tc>
          <w:tcPr>
            <w:tcW w:w="1134" w:type="dxa"/>
            <w:gridSpan w:val="2"/>
            <w:tcBorders>
              <w:top w:val="single" w:sz="4" w:space="0" w:color="auto"/>
              <w:left w:val="single" w:sz="6" w:space="0" w:color="auto"/>
              <w:bottom w:val="single" w:sz="4" w:space="0" w:color="auto"/>
              <w:right w:val="single" w:sz="6" w:space="0" w:color="auto"/>
            </w:tcBorders>
          </w:tcPr>
          <w:p w:rsidR="002B481A" w:rsidRDefault="002B481A" w:rsidP="000049D3">
            <w:pPr>
              <w:adjustRightInd w:val="0"/>
              <w:spacing w:line="320" w:lineRule="exact"/>
              <w:ind w:left="244" w:hangingChars="100" w:hanging="244"/>
              <w:jc w:val="left"/>
              <w:rPr>
                <w:rFonts w:cs="ＭＳ 明朝"/>
                <w:color w:val="000000"/>
                <w:kern w:val="0"/>
                <w:szCs w:val="21"/>
              </w:rPr>
            </w:pPr>
            <w:r>
              <w:rPr>
                <w:rFonts w:cs="ＭＳ 明朝" w:hint="eastAsia"/>
                <w:color w:val="000000"/>
                <w:kern w:val="0"/>
                <w:szCs w:val="21"/>
              </w:rPr>
              <w:t>15　視覚障害者の安全かつ円滑な利用に必要な設備</w:t>
            </w:r>
          </w:p>
        </w:tc>
        <w:tc>
          <w:tcPr>
            <w:tcW w:w="2977" w:type="dxa"/>
            <w:gridSpan w:val="2"/>
            <w:tcBorders>
              <w:top w:val="single" w:sz="4" w:space="0" w:color="auto"/>
              <w:left w:val="single" w:sz="6" w:space="0" w:color="auto"/>
              <w:bottom w:val="single" w:sz="4" w:space="0" w:color="auto"/>
              <w:right w:val="single" w:sz="6" w:space="0" w:color="auto"/>
            </w:tcBorders>
          </w:tcPr>
          <w:p w:rsidR="002B481A" w:rsidRPr="00262A04" w:rsidRDefault="00441A83" w:rsidP="00441A83">
            <w:pPr>
              <w:spacing w:line="320" w:lineRule="exact"/>
              <w:ind w:left="244" w:hangingChars="100" w:hanging="244"/>
              <w:rPr>
                <w:rFonts w:asciiTheme="minorEastAsia" w:eastAsiaTheme="minorEastAsia" w:hAnsiTheme="minorEastAsia"/>
                <w:szCs w:val="21"/>
              </w:rPr>
            </w:pPr>
            <w:r>
              <w:rPr>
                <w:rFonts w:asciiTheme="minorEastAsia" w:eastAsiaTheme="minorEastAsia" w:hAnsiTheme="minorEastAsia" w:hint="eastAsia"/>
                <w:szCs w:val="21"/>
              </w:rPr>
              <w:t xml:space="preserve">(1) </w:t>
            </w:r>
            <w:r w:rsidR="002B481A" w:rsidRPr="00262A04">
              <w:rPr>
                <w:rFonts w:asciiTheme="minorEastAsia" w:eastAsiaTheme="minorEastAsia" w:hAnsiTheme="minorEastAsia"/>
                <w:szCs w:val="21"/>
              </w:rPr>
              <w:t>道等から12の項(</w:t>
            </w:r>
            <w:r>
              <w:rPr>
                <w:rFonts w:asciiTheme="minorEastAsia" w:eastAsiaTheme="minorEastAsia" w:hAnsiTheme="minorEastAsia" w:hint="eastAsia"/>
                <w:szCs w:val="21"/>
              </w:rPr>
              <w:t>2</w:t>
            </w:r>
            <w:r w:rsidR="002B481A" w:rsidRPr="00262A04">
              <w:rPr>
                <w:rFonts w:asciiTheme="minorEastAsia" w:eastAsiaTheme="minorEastAsia" w:hAnsiTheme="minorEastAsia"/>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w:t>
            </w:r>
            <w:r w:rsidR="002B481A" w:rsidRPr="000049D3">
              <w:rPr>
                <w:rFonts w:asciiTheme="minorEastAsia" w:eastAsiaTheme="minorEastAsia" w:hAnsiTheme="minorEastAsia"/>
                <w:spacing w:val="2"/>
                <w:szCs w:val="21"/>
              </w:rPr>
              <w:t>の項まで及び16</w:t>
            </w:r>
            <w:r w:rsidR="002B481A" w:rsidRPr="000049D3">
              <w:rPr>
                <w:rFonts w:asciiTheme="minorEastAsia" w:eastAsiaTheme="minorEastAsia" w:hAnsiTheme="minorEastAsia" w:hint="eastAsia"/>
                <w:spacing w:val="2"/>
                <w:szCs w:val="21"/>
              </w:rPr>
              <w:t xml:space="preserve"> </w:t>
            </w:r>
            <w:r w:rsidR="002B481A" w:rsidRPr="000049D3">
              <w:rPr>
                <w:rFonts w:asciiTheme="minorEastAsia" w:eastAsiaTheme="minorEastAsia" w:hAnsiTheme="minorEastAsia"/>
                <w:spacing w:val="2"/>
                <w:szCs w:val="21"/>
              </w:rPr>
              <w:t>の項に</w:t>
            </w:r>
            <w:r w:rsidR="002B481A" w:rsidRPr="00262A04">
              <w:rPr>
                <w:rFonts w:asciiTheme="minorEastAsia" w:eastAsiaTheme="minorEastAsia" w:hAnsiTheme="minorEastAsia"/>
                <w:szCs w:val="21"/>
              </w:rPr>
              <w:t>掲げる公共的施設にあっては、この限りでない。</w:t>
            </w:r>
          </w:p>
          <w:p w:rsidR="00C77202" w:rsidRDefault="002B481A" w:rsidP="000049D3">
            <w:pPr>
              <w:spacing w:line="320" w:lineRule="exact"/>
              <w:ind w:leftChars="200" w:left="732" w:hangingChars="100" w:hanging="244"/>
              <w:rPr>
                <w:rFonts w:asciiTheme="minorEastAsia" w:eastAsiaTheme="minorEastAsia" w:hAnsiTheme="minorEastAsia"/>
                <w:szCs w:val="21"/>
                <w:u w:val="single"/>
              </w:rPr>
            </w:pPr>
            <w:r w:rsidRPr="0072548E">
              <w:rPr>
                <w:rFonts w:asciiTheme="minorEastAsia" w:eastAsiaTheme="minorEastAsia" w:hAnsiTheme="minorEastAsia"/>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せて敷設し、又は音声その他の方法により視覚障害者を誘導する設備を設けること。</w:t>
            </w:r>
            <w:r w:rsidRPr="0013715C">
              <w:rPr>
                <w:rFonts w:asciiTheme="minorEastAsia" w:eastAsiaTheme="minorEastAsia" w:hAnsiTheme="minorEastAsia"/>
                <w:szCs w:val="21"/>
              </w:rPr>
              <w:t>ただし、進行方向を変更する必要がない風除室内</w:t>
            </w:r>
            <w:r w:rsidRPr="0013715C">
              <w:rPr>
                <w:rFonts w:asciiTheme="minorEastAsia" w:eastAsiaTheme="minorEastAsia" w:hAnsiTheme="minorEastAsia"/>
                <w:szCs w:val="21"/>
                <w:u w:val="single"/>
              </w:rPr>
              <w:t>において</w:t>
            </w:r>
            <w:r w:rsidR="00C77202">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100" w:left="244" w:firstLineChars="200" w:firstLine="488"/>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C77202" w:rsidRDefault="00C77202" w:rsidP="00C77202">
            <w:pPr>
              <w:spacing w:line="320" w:lineRule="exact"/>
              <w:ind w:leftChars="300" w:left="733"/>
              <w:rPr>
                <w:rFonts w:asciiTheme="minorEastAsia" w:eastAsiaTheme="minorEastAsia" w:hAnsiTheme="minorEastAsia"/>
                <w:szCs w:val="21"/>
                <w:u w:val="single"/>
              </w:rPr>
            </w:pPr>
            <w:r>
              <w:rPr>
                <w:rFonts w:asciiTheme="minorEastAsia" w:eastAsiaTheme="minorEastAsia" w:hAnsiTheme="minorEastAsia" w:hint="eastAsia"/>
                <w:szCs w:val="21"/>
                <w:u w:val="single"/>
              </w:rPr>
              <w:t xml:space="preserve">　　　　　　　　　</w:t>
            </w:r>
          </w:p>
          <w:p w:rsidR="00587A8D" w:rsidRDefault="00C77202" w:rsidP="00C77202">
            <w:pPr>
              <w:spacing w:line="320" w:lineRule="exact"/>
              <w:ind w:leftChars="300" w:left="733"/>
              <w:rPr>
                <w:rFonts w:asciiTheme="minorEastAsia" w:eastAsiaTheme="minorEastAsia" w:hAnsiTheme="minorEastAsia"/>
                <w:szCs w:val="21"/>
              </w:rPr>
            </w:pPr>
            <w:r>
              <w:rPr>
                <w:rFonts w:asciiTheme="minorEastAsia" w:eastAsiaTheme="minorEastAsia" w:hAnsiTheme="minorEastAsia" w:hint="eastAsia"/>
                <w:szCs w:val="21"/>
                <w:u w:val="single"/>
              </w:rPr>
              <w:t xml:space="preserve">　</w:t>
            </w:r>
            <w:r w:rsidR="002B481A" w:rsidRPr="0072548E">
              <w:rPr>
                <w:rFonts w:asciiTheme="minorEastAsia" w:eastAsiaTheme="minorEastAsia" w:hAnsiTheme="minorEastAsia"/>
                <w:szCs w:val="21"/>
              </w:rPr>
              <w:t>は、この限りでない。</w:t>
            </w:r>
          </w:p>
          <w:p w:rsidR="00895B32" w:rsidRPr="0072548E" w:rsidRDefault="002B481A" w:rsidP="000049D3">
            <w:pPr>
              <w:spacing w:line="320" w:lineRule="exact"/>
              <w:ind w:leftChars="200" w:left="732" w:hangingChars="100" w:hanging="244"/>
              <w:rPr>
                <w:rFonts w:asciiTheme="minorEastAsia" w:eastAsiaTheme="minorEastAsia" w:hAnsiTheme="minorEastAsia"/>
                <w:szCs w:val="21"/>
              </w:rPr>
            </w:pPr>
            <w:r w:rsidRPr="0072548E">
              <w:rPr>
                <w:rFonts w:asciiTheme="minorEastAsia" w:eastAsiaTheme="minorEastAsia" w:hAnsiTheme="minorEastAsia" w:hint="eastAsia"/>
                <w:szCs w:val="21"/>
              </w:rPr>
              <w:t>イ</w:t>
            </w:r>
            <w:r w:rsidR="00BF1292">
              <w:rPr>
                <w:rFonts w:asciiTheme="minorEastAsia" w:eastAsiaTheme="minorEastAsia" w:hAnsiTheme="minorEastAsia" w:hint="eastAsia"/>
                <w:szCs w:val="21"/>
              </w:rPr>
              <w:t xml:space="preserve"> </w:t>
            </w:r>
            <w:r w:rsidR="00895B32">
              <w:rPr>
                <w:rFonts w:asciiTheme="minorEastAsia" w:eastAsiaTheme="minorEastAsia" w:hAnsiTheme="minorEastAsia" w:hint="eastAsia"/>
                <w:szCs w:val="21"/>
              </w:rPr>
              <w:t>（略）</w:t>
            </w:r>
          </w:p>
          <w:p w:rsidR="002B481A" w:rsidRDefault="00895B32" w:rsidP="000049D3">
            <w:pPr>
              <w:spacing w:line="320" w:lineRule="exact"/>
              <w:ind w:left="488" w:hangingChars="200" w:hanging="488"/>
              <w:rPr>
                <w:rFonts w:cs="ＭＳ 明朝"/>
                <w:color w:val="000000"/>
                <w:kern w:val="0"/>
                <w:szCs w:val="21"/>
              </w:rPr>
            </w:pPr>
            <w:r>
              <w:rPr>
                <w:rFonts w:asciiTheme="minorEastAsia" w:eastAsiaTheme="minorEastAsia" w:hAnsiTheme="minorEastAsia" w:hint="eastAsia"/>
                <w:szCs w:val="21"/>
              </w:rPr>
              <w:t>(2)～(5)（略）</w:t>
            </w:r>
            <w:r w:rsidR="002B481A">
              <w:rPr>
                <w:rFonts w:asciiTheme="minorEastAsia" w:eastAsiaTheme="minorEastAsia" w:hAnsiTheme="minorEastAsia" w:hint="eastAsia"/>
                <w:szCs w:val="21"/>
              </w:rPr>
              <w:t xml:space="preserve">　</w:t>
            </w:r>
            <w:r>
              <w:rPr>
                <w:rFonts w:cs="ＭＳ 明朝"/>
                <w:color w:val="000000"/>
                <w:kern w:val="0"/>
                <w:szCs w:val="21"/>
              </w:rPr>
              <w:t xml:space="preserve"> </w:t>
            </w:r>
          </w:p>
        </w:tc>
        <w:tc>
          <w:tcPr>
            <w:tcW w:w="283"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r>
      <w:tr w:rsidR="002B481A" w:rsidTr="00D277EA">
        <w:tc>
          <w:tcPr>
            <w:tcW w:w="400" w:type="dxa"/>
            <w:tcBorders>
              <w:top w:val="nil"/>
              <w:left w:val="single" w:sz="6" w:space="0" w:color="auto"/>
              <w:bottom w:val="nil"/>
              <w:right w:val="nil"/>
            </w:tcBorders>
          </w:tcPr>
          <w:p w:rsidR="002B481A" w:rsidRDefault="002B481A" w:rsidP="000049D3">
            <w:pPr>
              <w:adjustRightInd w:val="0"/>
              <w:spacing w:line="320" w:lineRule="exact"/>
              <w:jc w:val="left"/>
              <w:rPr>
                <w:rFonts w:cs="ＭＳ 明朝"/>
                <w:color w:val="000000"/>
                <w:kern w:val="0"/>
                <w:szCs w:val="21"/>
              </w:rPr>
            </w:pPr>
          </w:p>
        </w:tc>
        <w:tc>
          <w:tcPr>
            <w:tcW w:w="4136" w:type="dxa"/>
            <w:gridSpan w:val="5"/>
            <w:tcBorders>
              <w:top w:val="nil"/>
              <w:left w:val="single" w:sz="6" w:space="0" w:color="auto"/>
              <w:bottom w:val="single" w:sz="4" w:space="0" w:color="auto"/>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hint="eastAsia"/>
                <w:color w:val="000000"/>
                <w:kern w:val="0"/>
                <w:szCs w:val="21"/>
              </w:rPr>
              <w:t>16～</w:t>
            </w:r>
            <w:r>
              <w:rPr>
                <w:color w:val="000000"/>
                <w:kern w:val="0"/>
                <w:szCs w:val="21"/>
              </w:rPr>
              <w:t>1</w:t>
            </w:r>
            <w:r>
              <w:rPr>
                <w:rFonts w:hint="eastAsia"/>
                <w:color w:val="000000"/>
                <w:kern w:val="0"/>
                <w:szCs w:val="21"/>
              </w:rPr>
              <w:t>7　（略）</w:t>
            </w:r>
          </w:p>
        </w:tc>
        <w:tc>
          <w:tcPr>
            <w:tcW w:w="284"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c>
          <w:tcPr>
            <w:tcW w:w="425" w:type="dxa"/>
            <w:tcBorders>
              <w:top w:val="nil"/>
              <w:left w:val="single" w:sz="6" w:space="0" w:color="auto"/>
              <w:bottom w:val="nil"/>
              <w:right w:val="nil"/>
            </w:tcBorders>
          </w:tcPr>
          <w:p w:rsidR="002B481A" w:rsidRDefault="002B481A" w:rsidP="000049D3">
            <w:pPr>
              <w:adjustRightInd w:val="0"/>
              <w:spacing w:line="320" w:lineRule="exact"/>
              <w:jc w:val="left"/>
              <w:rPr>
                <w:rFonts w:cs="ＭＳ 明朝"/>
                <w:color w:val="000000"/>
                <w:kern w:val="0"/>
                <w:szCs w:val="21"/>
              </w:rPr>
            </w:pPr>
          </w:p>
        </w:tc>
        <w:tc>
          <w:tcPr>
            <w:tcW w:w="4111" w:type="dxa"/>
            <w:gridSpan w:val="4"/>
            <w:tcBorders>
              <w:top w:val="nil"/>
              <w:left w:val="single" w:sz="6" w:space="0" w:color="auto"/>
              <w:bottom w:val="single" w:sz="4" w:space="0" w:color="auto"/>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hint="eastAsia"/>
                <w:color w:val="000000"/>
                <w:kern w:val="0"/>
                <w:szCs w:val="21"/>
              </w:rPr>
              <w:t>16～</w:t>
            </w:r>
            <w:r>
              <w:rPr>
                <w:color w:val="000000"/>
                <w:kern w:val="0"/>
                <w:szCs w:val="21"/>
              </w:rPr>
              <w:t>1</w:t>
            </w:r>
            <w:r>
              <w:rPr>
                <w:rFonts w:hint="eastAsia"/>
                <w:color w:val="000000"/>
                <w:kern w:val="0"/>
                <w:szCs w:val="21"/>
              </w:rPr>
              <w:t>7　（略）</w:t>
            </w:r>
          </w:p>
        </w:tc>
        <w:tc>
          <w:tcPr>
            <w:tcW w:w="283" w:type="dxa"/>
            <w:tcBorders>
              <w:top w:val="nil"/>
              <w:left w:val="nil"/>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r>
      <w:tr w:rsidR="002B481A" w:rsidTr="00D277EA">
        <w:trPr>
          <w:trHeight w:val="212"/>
        </w:trPr>
        <w:tc>
          <w:tcPr>
            <w:tcW w:w="4820" w:type="dxa"/>
            <w:gridSpan w:val="7"/>
            <w:tcBorders>
              <w:top w:val="nil"/>
              <w:left w:val="single" w:sz="6" w:space="0" w:color="auto"/>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c>
          <w:tcPr>
            <w:tcW w:w="4819" w:type="dxa"/>
            <w:gridSpan w:val="6"/>
            <w:tcBorders>
              <w:top w:val="nil"/>
              <w:left w:val="single" w:sz="6" w:space="0" w:color="auto"/>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p>
        </w:tc>
      </w:tr>
      <w:tr w:rsidR="002B481A" w:rsidTr="00D277EA">
        <w:trPr>
          <w:trHeight w:val="212"/>
        </w:trPr>
        <w:tc>
          <w:tcPr>
            <w:tcW w:w="4820" w:type="dxa"/>
            <w:gridSpan w:val="7"/>
            <w:tcBorders>
              <w:top w:val="nil"/>
              <w:left w:val="single" w:sz="6" w:space="0" w:color="auto"/>
              <w:bottom w:val="nil"/>
              <w:right w:val="single" w:sz="6" w:space="0" w:color="auto"/>
            </w:tcBorders>
          </w:tcPr>
          <w:p w:rsidR="002B481A" w:rsidRDefault="002B481A" w:rsidP="000049D3">
            <w:pPr>
              <w:adjustRightInd w:val="0"/>
              <w:spacing w:line="320" w:lineRule="exact"/>
              <w:ind w:left="977" w:hangingChars="400" w:hanging="977"/>
              <w:jc w:val="left"/>
              <w:rPr>
                <w:rFonts w:cs="ＭＳ 明朝"/>
                <w:color w:val="000000"/>
                <w:kern w:val="0"/>
                <w:szCs w:val="21"/>
              </w:rPr>
            </w:pPr>
            <w:r>
              <w:rPr>
                <w:rFonts w:cs="ＭＳ 明朝" w:hint="eastAsia"/>
                <w:color w:val="000000"/>
                <w:kern w:val="0"/>
                <w:szCs w:val="21"/>
              </w:rPr>
              <w:t xml:space="preserve">　　２　公共交通機関の施設に関する整備基準　（略）</w:t>
            </w:r>
          </w:p>
        </w:tc>
        <w:tc>
          <w:tcPr>
            <w:tcW w:w="4819" w:type="dxa"/>
            <w:gridSpan w:val="6"/>
            <w:tcBorders>
              <w:top w:val="nil"/>
              <w:left w:val="single" w:sz="6" w:space="0" w:color="auto"/>
              <w:bottom w:val="nil"/>
              <w:right w:val="single" w:sz="6" w:space="0" w:color="auto"/>
            </w:tcBorders>
          </w:tcPr>
          <w:p w:rsidR="002B481A" w:rsidRDefault="002B481A" w:rsidP="000049D3">
            <w:pPr>
              <w:adjustRightInd w:val="0"/>
              <w:spacing w:line="320" w:lineRule="exact"/>
              <w:ind w:left="977" w:hangingChars="400" w:hanging="977"/>
              <w:jc w:val="left"/>
              <w:rPr>
                <w:rFonts w:cs="ＭＳ 明朝"/>
                <w:color w:val="000000"/>
                <w:kern w:val="0"/>
                <w:szCs w:val="21"/>
              </w:rPr>
            </w:pPr>
            <w:r>
              <w:rPr>
                <w:rFonts w:cs="ＭＳ 明朝" w:hint="eastAsia"/>
                <w:color w:val="000000"/>
                <w:kern w:val="0"/>
                <w:szCs w:val="21"/>
              </w:rPr>
              <w:t xml:space="preserve">　　２　公共交通機関の施設に関する整備基準　（略）</w:t>
            </w:r>
          </w:p>
        </w:tc>
      </w:tr>
      <w:tr w:rsidR="002B481A" w:rsidTr="00D277EA">
        <w:trPr>
          <w:trHeight w:val="212"/>
        </w:trPr>
        <w:tc>
          <w:tcPr>
            <w:tcW w:w="4820" w:type="dxa"/>
            <w:gridSpan w:val="7"/>
            <w:tcBorders>
              <w:top w:val="nil"/>
              <w:left w:val="single" w:sz="6" w:space="0" w:color="auto"/>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cs="ＭＳ 明朝"/>
                <w:color w:val="000000"/>
                <w:kern w:val="0"/>
                <w:szCs w:val="21"/>
              </w:rPr>
              <w:t xml:space="preserve">　　３　道路に関する整備基準　（略）</w:t>
            </w:r>
          </w:p>
        </w:tc>
        <w:tc>
          <w:tcPr>
            <w:tcW w:w="4819" w:type="dxa"/>
            <w:gridSpan w:val="6"/>
            <w:tcBorders>
              <w:top w:val="nil"/>
              <w:left w:val="single" w:sz="6" w:space="0" w:color="auto"/>
              <w:bottom w:val="nil"/>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cs="ＭＳ 明朝"/>
                <w:color w:val="000000"/>
                <w:kern w:val="0"/>
                <w:szCs w:val="21"/>
              </w:rPr>
              <w:t xml:space="preserve">　　３　道路に関する整備基準　（略）</w:t>
            </w:r>
          </w:p>
        </w:tc>
      </w:tr>
      <w:tr w:rsidR="002B481A" w:rsidTr="00D277EA">
        <w:tc>
          <w:tcPr>
            <w:tcW w:w="4820" w:type="dxa"/>
            <w:gridSpan w:val="7"/>
            <w:tcBorders>
              <w:top w:val="nil"/>
              <w:left w:val="single" w:sz="6" w:space="0" w:color="auto"/>
              <w:bottom w:val="single" w:sz="4" w:space="0" w:color="auto"/>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cs="ＭＳ 明朝"/>
                <w:color w:val="000000"/>
                <w:kern w:val="0"/>
                <w:szCs w:val="21"/>
              </w:rPr>
              <w:t xml:space="preserve">　　４　公園に関する整備基準　（略）</w:t>
            </w:r>
          </w:p>
        </w:tc>
        <w:tc>
          <w:tcPr>
            <w:tcW w:w="4819" w:type="dxa"/>
            <w:gridSpan w:val="6"/>
            <w:tcBorders>
              <w:top w:val="nil"/>
              <w:left w:val="single" w:sz="6" w:space="0" w:color="auto"/>
              <w:bottom w:val="single" w:sz="4" w:space="0" w:color="auto"/>
              <w:right w:val="single" w:sz="6" w:space="0" w:color="auto"/>
            </w:tcBorders>
          </w:tcPr>
          <w:p w:rsidR="002B481A" w:rsidRDefault="002B481A" w:rsidP="000049D3">
            <w:pPr>
              <w:adjustRightInd w:val="0"/>
              <w:spacing w:line="320" w:lineRule="exact"/>
              <w:jc w:val="left"/>
              <w:rPr>
                <w:rFonts w:cs="ＭＳ 明朝"/>
                <w:color w:val="000000"/>
                <w:kern w:val="0"/>
                <w:szCs w:val="21"/>
              </w:rPr>
            </w:pPr>
            <w:r>
              <w:rPr>
                <w:rFonts w:cs="ＭＳ 明朝"/>
                <w:color w:val="000000"/>
                <w:kern w:val="0"/>
                <w:szCs w:val="21"/>
              </w:rPr>
              <w:t xml:space="preserve">　　４　公園に関する整備基準　（略）</w:t>
            </w:r>
          </w:p>
        </w:tc>
      </w:tr>
    </w:tbl>
    <w:p w:rsidR="002B481A" w:rsidRPr="002B481A" w:rsidRDefault="002B481A" w:rsidP="007205E4">
      <w:pPr>
        <w:spacing w:line="360" w:lineRule="exact"/>
        <w:rPr>
          <w:rFonts w:ascii="ＭＳ ゴシック" w:eastAsia="ＭＳ ゴシック" w:hAnsi="ＭＳ ゴシック"/>
          <w:szCs w:val="21"/>
        </w:rPr>
      </w:pPr>
    </w:p>
    <w:p w:rsidR="002B481A" w:rsidRPr="00DF4D68" w:rsidRDefault="002B481A" w:rsidP="007205E4">
      <w:pPr>
        <w:spacing w:line="360" w:lineRule="exact"/>
        <w:rPr>
          <w:rFonts w:ascii="ＭＳ ゴシック" w:eastAsia="ＭＳ ゴシック" w:hAnsi="ＭＳ ゴシック"/>
          <w:szCs w:val="21"/>
        </w:rPr>
      </w:pPr>
    </w:p>
    <w:sectPr w:rsidR="002B481A" w:rsidRPr="00DF4D68" w:rsidSect="00AB08E0">
      <w:footerReference w:type="even" r:id="rId9"/>
      <w:footerReference w:type="default" r:id="rId10"/>
      <w:pgSz w:w="11906" w:h="16838" w:code="9"/>
      <w:pgMar w:top="1191" w:right="1191" w:bottom="1191" w:left="1191" w:header="851" w:footer="340" w:gutter="0"/>
      <w:cols w:space="425"/>
      <w:docGrid w:type="linesAndChars" w:linePitch="401" w:charSpace="8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20" w:rsidRDefault="00360120">
      <w:r>
        <w:separator/>
      </w:r>
    </w:p>
  </w:endnote>
  <w:endnote w:type="continuationSeparator" w:id="0">
    <w:p w:rsidR="00360120" w:rsidRDefault="00360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20" w:rsidRDefault="000D43C1" w:rsidP="00635B04">
    <w:pPr>
      <w:pStyle w:val="a3"/>
      <w:framePr w:wrap="around" w:vAnchor="text" w:hAnchor="margin" w:xAlign="center" w:y="1"/>
      <w:rPr>
        <w:rStyle w:val="a5"/>
      </w:rPr>
    </w:pPr>
    <w:r>
      <w:rPr>
        <w:rStyle w:val="a5"/>
      </w:rPr>
      <w:fldChar w:fldCharType="begin"/>
    </w:r>
    <w:r w:rsidR="00360120">
      <w:rPr>
        <w:rStyle w:val="a5"/>
      </w:rPr>
      <w:instrText xml:space="preserve">PAGE  </w:instrText>
    </w:r>
    <w:r>
      <w:rPr>
        <w:rStyle w:val="a5"/>
      </w:rPr>
      <w:fldChar w:fldCharType="end"/>
    </w:r>
  </w:p>
  <w:p w:rsidR="00360120" w:rsidRDefault="0036012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6409"/>
      <w:docPartObj>
        <w:docPartGallery w:val="Page Numbers (Bottom of Page)"/>
        <w:docPartUnique/>
      </w:docPartObj>
    </w:sdtPr>
    <w:sdtContent>
      <w:p w:rsidR="00360120" w:rsidRDefault="000D43C1">
        <w:pPr>
          <w:pStyle w:val="a3"/>
          <w:jc w:val="center"/>
        </w:pPr>
        <w:r>
          <w:fldChar w:fldCharType="begin"/>
        </w:r>
        <w:r w:rsidR="00360120">
          <w:instrText xml:space="preserve"> PAGE   \* MERGEFORMAT </w:instrText>
        </w:r>
        <w:r>
          <w:fldChar w:fldCharType="separate"/>
        </w:r>
        <w:r w:rsidR="004F3224" w:rsidRPr="004F3224">
          <w:rPr>
            <w:noProof/>
            <w:lang w:val="ja-JP"/>
          </w:rPr>
          <w:t>1</w:t>
        </w:r>
        <w:r>
          <w:fldChar w:fldCharType="end"/>
        </w:r>
      </w:p>
    </w:sdtContent>
  </w:sdt>
  <w:p w:rsidR="00360120" w:rsidRDefault="0036012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20" w:rsidRDefault="00360120">
      <w:r>
        <w:separator/>
      </w:r>
    </w:p>
  </w:footnote>
  <w:footnote w:type="continuationSeparator" w:id="0">
    <w:p w:rsidR="00360120" w:rsidRDefault="003601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08B"/>
    <w:multiLevelType w:val="hybridMultilevel"/>
    <w:tmpl w:val="1838A27C"/>
    <w:lvl w:ilvl="0" w:tplc="828C9D90">
      <w:start w:val="1"/>
      <w:numFmt w:val="decimal"/>
      <w:lvlText w:val="(%1)"/>
      <w:lvlJc w:val="left"/>
      <w:pPr>
        <w:tabs>
          <w:tab w:val="num" w:pos="651"/>
        </w:tabs>
        <w:ind w:left="651" w:hanging="435"/>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nsid w:val="03C53A0F"/>
    <w:multiLevelType w:val="hybridMultilevel"/>
    <w:tmpl w:val="5E8A68E8"/>
    <w:lvl w:ilvl="0" w:tplc="7C928DC6">
      <w:start w:val="1"/>
      <w:numFmt w:val="iroha"/>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
    <w:nsid w:val="045F6DDC"/>
    <w:multiLevelType w:val="hybridMultilevel"/>
    <w:tmpl w:val="B394BB80"/>
    <w:lvl w:ilvl="0" w:tplc="0374E2D6">
      <w:numFmt w:val="bullet"/>
      <w:lvlText w:val="・"/>
      <w:lvlJc w:val="left"/>
      <w:pPr>
        <w:tabs>
          <w:tab w:val="num" w:pos="2531"/>
        </w:tabs>
        <w:ind w:left="2531" w:hanging="360"/>
      </w:pPr>
      <w:rPr>
        <w:rFonts w:ascii="ＭＳ 明朝" w:eastAsia="ＭＳ 明朝" w:hAnsi="ＭＳ 明朝" w:cs="Times New Roman" w:hint="eastAsia"/>
      </w:rPr>
    </w:lvl>
    <w:lvl w:ilvl="1" w:tplc="0409000B" w:tentative="1">
      <w:start w:val="1"/>
      <w:numFmt w:val="bullet"/>
      <w:lvlText w:val=""/>
      <w:lvlJc w:val="left"/>
      <w:pPr>
        <w:tabs>
          <w:tab w:val="num" w:pos="3011"/>
        </w:tabs>
        <w:ind w:left="3011" w:hanging="420"/>
      </w:pPr>
      <w:rPr>
        <w:rFonts w:ascii="Wingdings" w:hAnsi="Wingdings" w:hint="default"/>
      </w:rPr>
    </w:lvl>
    <w:lvl w:ilvl="2" w:tplc="0409000D" w:tentative="1">
      <w:start w:val="1"/>
      <w:numFmt w:val="bullet"/>
      <w:lvlText w:val=""/>
      <w:lvlJc w:val="left"/>
      <w:pPr>
        <w:tabs>
          <w:tab w:val="num" w:pos="3431"/>
        </w:tabs>
        <w:ind w:left="3431" w:hanging="420"/>
      </w:pPr>
      <w:rPr>
        <w:rFonts w:ascii="Wingdings" w:hAnsi="Wingdings" w:hint="default"/>
      </w:rPr>
    </w:lvl>
    <w:lvl w:ilvl="3" w:tplc="04090001" w:tentative="1">
      <w:start w:val="1"/>
      <w:numFmt w:val="bullet"/>
      <w:lvlText w:val=""/>
      <w:lvlJc w:val="left"/>
      <w:pPr>
        <w:tabs>
          <w:tab w:val="num" w:pos="3851"/>
        </w:tabs>
        <w:ind w:left="3851" w:hanging="420"/>
      </w:pPr>
      <w:rPr>
        <w:rFonts w:ascii="Wingdings" w:hAnsi="Wingdings" w:hint="default"/>
      </w:rPr>
    </w:lvl>
    <w:lvl w:ilvl="4" w:tplc="0409000B" w:tentative="1">
      <w:start w:val="1"/>
      <w:numFmt w:val="bullet"/>
      <w:lvlText w:val=""/>
      <w:lvlJc w:val="left"/>
      <w:pPr>
        <w:tabs>
          <w:tab w:val="num" w:pos="4271"/>
        </w:tabs>
        <w:ind w:left="4271" w:hanging="420"/>
      </w:pPr>
      <w:rPr>
        <w:rFonts w:ascii="Wingdings" w:hAnsi="Wingdings" w:hint="default"/>
      </w:rPr>
    </w:lvl>
    <w:lvl w:ilvl="5" w:tplc="0409000D" w:tentative="1">
      <w:start w:val="1"/>
      <w:numFmt w:val="bullet"/>
      <w:lvlText w:val=""/>
      <w:lvlJc w:val="left"/>
      <w:pPr>
        <w:tabs>
          <w:tab w:val="num" w:pos="4691"/>
        </w:tabs>
        <w:ind w:left="4691" w:hanging="420"/>
      </w:pPr>
      <w:rPr>
        <w:rFonts w:ascii="Wingdings" w:hAnsi="Wingdings" w:hint="default"/>
      </w:rPr>
    </w:lvl>
    <w:lvl w:ilvl="6" w:tplc="04090001" w:tentative="1">
      <w:start w:val="1"/>
      <w:numFmt w:val="bullet"/>
      <w:lvlText w:val=""/>
      <w:lvlJc w:val="left"/>
      <w:pPr>
        <w:tabs>
          <w:tab w:val="num" w:pos="5111"/>
        </w:tabs>
        <w:ind w:left="5111" w:hanging="420"/>
      </w:pPr>
      <w:rPr>
        <w:rFonts w:ascii="Wingdings" w:hAnsi="Wingdings" w:hint="default"/>
      </w:rPr>
    </w:lvl>
    <w:lvl w:ilvl="7" w:tplc="0409000B" w:tentative="1">
      <w:start w:val="1"/>
      <w:numFmt w:val="bullet"/>
      <w:lvlText w:val=""/>
      <w:lvlJc w:val="left"/>
      <w:pPr>
        <w:tabs>
          <w:tab w:val="num" w:pos="5531"/>
        </w:tabs>
        <w:ind w:left="5531" w:hanging="420"/>
      </w:pPr>
      <w:rPr>
        <w:rFonts w:ascii="Wingdings" w:hAnsi="Wingdings" w:hint="default"/>
      </w:rPr>
    </w:lvl>
    <w:lvl w:ilvl="8" w:tplc="0409000D" w:tentative="1">
      <w:start w:val="1"/>
      <w:numFmt w:val="bullet"/>
      <w:lvlText w:val=""/>
      <w:lvlJc w:val="left"/>
      <w:pPr>
        <w:tabs>
          <w:tab w:val="num" w:pos="5951"/>
        </w:tabs>
        <w:ind w:left="5951" w:hanging="420"/>
      </w:pPr>
      <w:rPr>
        <w:rFonts w:ascii="Wingdings" w:hAnsi="Wingdings" w:hint="default"/>
      </w:rPr>
    </w:lvl>
  </w:abstractNum>
  <w:abstractNum w:abstractNumId="3">
    <w:nsid w:val="05040FF8"/>
    <w:multiLevelType w:val="hybridMultilevel"/>
    <w:tmpl w:val="607836B2"/>
    <w:lvl w:ilvl="0" w:tplc="F000E060">
      <w:start w:val="4"/>
      <w:numFmt w:val="bullet"/>
      <w:lvlText w:val="■"/>
      <w:lvlJc w:val="left"/>
      <w:pPr>
        <w:tabs>
          <w:tab w:val="num" w:pos="570"/>
        </w:tabs>
        <w:ind w:left="570" w:hanging="57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8E97C12"/>
    <w:multiLevelType w:val="hybridMultilevel"/>
    <w:tmpl w:val="EA7E975A"/>
    <w:lvl w:ilvl="0" w:tplc="2C10CC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4105EF"/>
    <w:multiLevelType w:val="hybridMultilevel"/>
    <w:tmpl w:val="91CA8EDC"/>
    <w:lvl w:ilvl="0" w:tplc="6FC8AB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0D7449"/>
    <w:multiLevelType w:val="hybridMultilevel"/>
    <w:tmpl w:val="A7F63BB6"/>
    <w:lvl w:ilvl="0" w:tplc="938CC824">
      <w:start w:val="1"/>
      <w:numFmt w:val="decimal"/>
      <w:lvlText w:val="(%1)"/>
      <w:lvlJc w:val="left"/>
      <w:pPr>
        <w:ind w:left="842" w:hanging="7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7">
    <w:nsid w:val="23F81B3F"/>
    <w:multiLevelType w:val="hybridMultilevel"/>
    <w:tmpl w:val="CBCE3E40"/>
    <w:lvl w:ilvl="0" w:tplc="BC4C5262">
      <w:start w:val="1"/>
      <w:numFmt w:val="aiueo"/>
      <w:lvlText w:val="(%1)"/>
      <w:lvlJc w:val="left"/>
      <w:pPr>
        <w:ind w:left="1453" w:hanging="720"/>
      </w:pPr>
      <w:rPr>
        <w:rFonts w:hint="default"/>
      </w:rPr>
    </w:lvl>
    <w:lvl w:ilvl="1" w:tplc="04090017" w:tentative="1">
      <w:start w:val="1"/>
      <w:numFmt w:val="aiueoFullWidth"/>
      <w:lvlText w:val="(%2)"/>
      <w:lvlJc w:val="left"/>
      <w:pPr>
        <w:ind w:left="1573" w:hanging="420"/>
      </w:p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8">
    <w:nsid w:val="23FE0B85"/>
    <w:multiLevelType w:val="hybridMultilevel"/>
    <w:tmpl w:val="A1AE25E8"/>
    <w:lvl w:ilvl="0" w:tplc="8C4A99AA">
      <w:start w:val="1"/>
      <w:numFmt w:val="decimalFullWidth"/>
      <w:lvlText w:val="（%1）"/>
      <w:lvlJc w:val="left"/>
      <w:pPr>
        <w:tabs>
          <w:tab w:val="num" w:pos="960"/>
        </w:tabs>
        <w:ind w:left="960" w:hanging="720"/>
      </w:pPr>
      <w:rPr>
        <w:rFonts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26164AE6"/>
    <w:multiLevelType w:val="hybridMultilevel"/>
    <w:tmpl w:val="5A12C428"/>
    <w:lvl w:ilvl="0" w:tplc="3DDA4332">
      <w:start w:val="1"/>
      <w:numFmt w:val="aiueo"/>
      <w:lvlText w:val="(%1)"/>
      <w:lvlJc w:val="left"/>
      <w:pPr>
        <w:tabs>
          <w:tab w:val="num" w:pos="1560"/>
        </w:tabs>
        <w:ind w:left="1560" w:hanging="60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0">
    <w:nsid w:val="285344E5"/>
    <w:multiLevelType w:val="hybridMultilevel"/>
    <w:tmpl w:val="466E7134"/>
    <w:lvl w:ilvl="0" w:tplc="C4E881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9820FDE"/>
    <w:multiLevelType w:val="hybridMultilevel"/>
    <w:tmpl w:val="EC204EC8"/>
    <w:lvl w:ilvl="0" w:tplc="B420BDFC">
      <w:start w:val="1"/>
      <w:numFmt w:val="bullet"/>
      <w:lvlText w:val="・"/>
      <w:lvlJc w:val="left"/>
      <w:pPr>
        <w:tabs>
          <w:tab w:val="num" w:pos="1203"/>
        </w:tabs>
        <w:ind w:left="1203" w:hanging="360"/>
      </w:pPr>
      <w:rPr>
        <w:rFonts w:ascii="ＭＳ 明朝" w:eastAsia="ＭＳ 明朝" w:hAnsi="ＭＳ 明朝" w:cs="Times New Roman" w:hint="eastAsia"/>
      </w:rPr>
    </w:lvl>
    <w:lvl w:ilvl="1" w:tplc="0409000B" w:tentative="1">
      <w:start w:val="1"/>
      <w:numFmt w:val="bullet"/>
      <w:lvlText w:val=""/>
      <w:lvlJc w:val="left"/>
      <w:pPr>
        <w:tabs>
          <w:tab w:val="num" w:pos="1683"/>
        </w:tabs>
        <w:ind w:left="1683" w:hanging="420"/>
      </w:pPr>
      <w:rPr>
        <w:rFonts w:ascii="Wingdings" w:hAnsi="Wingdings" w:hint="default"/>
      </w:rPr>
    </w:lvl>
    <w:lvl w:ilvl="2" w:tplc="0409000D" w:tentative="1">
      <w:start w:val="1"/>
      <w:numFmt w:val="bullet"/>
      <w:lvlText w:val=""/>
      <w:lvlJc w:val="left"/>
      <w:pPr>
        <w:tabs>
          <w:tab w:val="num" w:pos="2103"/>
        </w:tabs>
        <w:ind w:left="2103" w:hanging="420"/>
      </w:pPr>
      <w:rPr>
        <w:rFonts w:ascii="Wingdings" w:hAnsi="Wingdings" w:hint="default"/>
      </w:rPr>
    </w:lvl>
    <w:lvl w:ilvl="3" w:tplc="04090001" w:tentative="1">
      <w:start w:val="1"/>
      <w:numFmt w:val="bullet"/>
      <w:lvlText w:val=""/>
      <w:lvlJc w:val="left"/>
      <w:pPr>
        <w:tabs>
          <w:tab w:val="num" w:pos="2523"/>
        </w:tabs>
        <w:ind w:left="2523" w:hanging="420"/>
      </w:pPr>
      <w:rPr>
        <w:rFonts w:ascii="Wingdings" w:hAnsi="Wingdings" w:hint="default"/>
      </w:rPr>
    </w:lvl>
    <w:lvl w:ilvl="4" w:tplc="0409000B" w:tentative="1">
      <w:start w:val="1"/>
      <w:numFmt w:val="bullet"/>
      <w:lvlText w:val=""/>
      <w:lvlJc w:val="left"/>
      <w:pPr>
        <w:tabs>
          <w:tab w:val="num" w:pos="2943"/>
        </w:tabs>
        <w:ind w:left="2943" w:hanging="420"/>
      </w:pPr>
      <w:rPr>
        <w:rFonts w:ascii="Wingdings" w:hAnsi="Wingdings" w:hint="default"/>
      </w:rPr>
    </w:lvl>
    <w:lvl w:ilvl="5" w:tplc="0409000D" w:tentative="1">
      <w:start w:val="1"/>
      <w:numFmt w:val="bullet"/>
      <w:lvlText w:val=""/>
      <w:lvlJc w:val="left"/>
      <w:pPr>
        <w:tabs>
          <w:tab w:val="num" w:pos="3363"/>
        </w:tabs>
        <w:ind w:left="3363" w:hanging="420"/>
      </w:pPr>
      <w:rPr>
        <w:rFonts w:ascii="Wingdings" w:hAnsi="Wingdings" w:hint="default"/>
      </w:rPr>
    </w:lvl>
    <w:lvl w:ilvl="6" w:tplc="04090001" w:tentative="1">
      <w:start w:val="1"/>
      <w:numFmt w:val="bullet"/>
      <w:lvlText w:val=""/>
      <w:lvlJc w:val="left"/>
      <w:pPr>
        <w:tabs>
          <w:tab w:val="num" w:pos="3783"/>
        </w:tabs>
        <w:ind w:left="3783" w:hanging="420"/>
      </w:pPr>
      <w:rPr>
        <w:rFonts w:ascii="Wingdings" w:hAnsi="Wingdings" w:hint="default"/>
      </w:rPr>
    </w:lvl>
    <w:lvl w:ilvl="7" w:tplc="0409000B" w:tentative="1">
      <w:start w:val="1"/>
      <w:numFmt w:val="bullet"/>
      <w:lvlText w:val=""/>
      <w:lvlJc w:val="left"/>
      <w:pPr>
        <w:tabs>
          <w:tab w:val="num" w:pos="4203"/>
        </w:tabs>
        <w:ind w:left="4203" w:hanging="420"/>
      </w:pPr>
      <w:rPr>
        <w:rFonts w:ascii="Wingdings" w:hAnsi="Wingdings" w:hint="default"/>
      </w:rPr>
    </w:lvl>
    <w:lvl w:ilvl="8" w:tplc="0409000D" w:tentative="1">
      <w:start w:val="1"/>
      <w:numFmt w:val="bullet"/>
      <w:lvlText w:val=""/>
      <w:lvlJc w:val="left"/>
      <w:pPr>
        <w:tabs>
          <w:tab w:val="num" w:pos="4623"/>
        </w:tabs>
        <w:ind w:left="4623" w:hanging="420"/>
      </w:pPr>
      <w:rPr>
        <w:rFonts w:ascii="Wingdings" w:hAnsi="Wingdings" w:hint="default"/>
      </w:rPr>
    </w:lvl>
  </w:abstractNum>
  <w:abstractNum w:abstractNumId="12">
    <w:nsid w:val="2BFD35DB"/>
    <w:multiLevelType w:val="hybridMultilevel"/>
    <w:tmpl w:val="50949634"/>
    <w:lvl w:ilvl="0" w:tplc="5ED0B82E">
      <w:start w:val="1"/>
      <w:numFmt w:val="decimal"/>
      <w:lvlText w:val="(%1)"/>
      <w:lvlJc w:val="left"/>
      <w:pPr>
        <w:ind w:left="842" w:hanging="7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3">
    <w:nsid w:val="31C57F1C"/>
    <w:multiLevelType w:val="hybridMultilevel"/>
    <w:tmpl w:val="9498EED0"/>
    <w:lvl w:ilvl="0" w:tplc="FDC63B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34A693F"/>
    <w:multiLevelType w:val="hybridMultilevel"/>
    <w:tmpl w:val="3A728868"/>
    <w:lvl w:ilvl="0" w:tplc="9D3205AE">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EC6C1B"/>
    <w:multiLevelType w:val="hybridMultilevel"/>
    <w:tmpl w:val="F4644D38"/>
    <w:lvl w:ilvl="0" w:tplc="EA1E299E">
      <w:numFmt w:val="bullet"/>
      <w:lvlText w:val="・"/>
      <w:lvlJc w:val="left"/>
      <w:pPr>
        <w:ind w:left="2558" w:hanging="360"/>
      </w:pPr>
      <w:rPr>
        <w:rFonts w:ascii="ＭＳ 明朝" w:eastAsia="ＭＳ 明朝" w:hAnsi="ＭＳ 明朝" w:cs="Times New Roman" w:hint="eastAsia"/>
      </w:rPr>
    </w:lvl>
    <w:lvl w:ilvl="1" w:tplc="0409000B" w:tentative="1">
      <w:start w:val="1"/>
      <w:numFmt w:val="bullet"/>
      <w:lvlText w:val=""/>
      <w:lvlJc w:val="left"/>
      <w:pPr>
        <w:ind w:left="3038" w:hanging="420"/>
      </w:pPr>
      <w:rPr>
        <w:rFonts w:ascii="Wingdings" w:hAnsi="Wingdings" w:hint="default"/>
      </w:rPr>
    </w:lvl>
    <w:lvl w:ilvl="2" w:tplc="0409000D" w:tentative="1">
      <w:start w:val="1"/>
      <w:numFmt w:val="bullet"/>
      <w:lvlText w:val=""/>
      <w:lvlJc w:val="left"/>
      <w:pPr>
        <w:ind w:left="3458" w:hanging="420"/>
      </w:pPr>
      <w:rPr>
        <w:rFonts w:ascii="Wingdings" w:hAnsi="Wingdings" w:hint="default"/>
      </w:rPr>
    </w:lvl>
    <w:lvl w:ilvl="3" w:tplc="04090001" w:tentative="1">
      <w:start w:val="1"/>
      <w:numFmt w:val="bullet"/>
      <w:lvlText w:val=""/>
      <w:lvlJc w:val="left"/>
      <w:pPr>
        <w:ind w:left="3878" w:hanging="420"/>
      </w:pPr>
      <w:rPr>
        <w:rFonts w:ascii="Wingdings" w:hAnsi="Wingdings" w:hint="default"/>
      </w:rPr>
    </w:lvl>
    <w:lvl w:ilvl="4" w:tplc="0409000B" w:tentative="1">
      <w:start w:val="1"/>
      <w:numFmt w:val="bullet"/>
      <w:lvlText w:val=""/>
      <w:lvlJc w:val="left"/>
      <w:pPr>
        <w:ind w:left="4298" w:hanging="420"/>
      </w:pPr>
      <w:rPr>
        <w:rFonts w:ascii="Wingdings" w:hAnsi="Wingdings" w:hint="default"/>
      </w:rPr>
    </w:lvl>
    <w:lvl w:ilvl="5" w:tplc="0409000D" w:tentative="1">
      <w:start w:val="1"/>
      <w:numFmt w:val="bullet"/>
      <w:lvlText w:val=""/>
      <w:lvlJc w:val="left"/>
      <w:pPr>
        <w:ind w:left="4718" w:hanging="420"/>
      </w:pPr>
      <w:rPr>
        <w:rFonts w:ascii="Wingdings" w:hAnsi="Wingdings" w:hint="default"/>
      </w:rPr>
    </w:lvl>
    <w:lvl w:ilvl="6" w:tplc="04090001" w:tentative="1">
      <w:start w:val="1"/>
      <w:numFmt w:val="bullet"/>
      <w:lvlText w:val=""/>
      <w:lvlJc w:val="left"/>
      <w:pPr>
        <w:ind w:left="5138" w:hanging="420"/>
      </w:pPr>
      <w:rPr>
        <w:rFonts w:ascii="Wingdings" w:hAnsi="Wingdings" w:hint="default"/>
      </w:rPr>
    </w:lvl>
    <w:lvl w:ilvl="7" w:tplc="0409000B" w:tentative="1">
      <w:start w:val="1"/>
      <w:numFmt w:val="bullet"/>
      <w:lvlText w:val=""/>
      <w:lvlJc w:val="left"/>
      <w:pPr>
        <w:ind w:left="5558" w:hanging="420"/>
      </w:pPr>
      <w:rPr>
        <w:rFonts w:ascii="Wingdings" w:hAnsi="Wingdings" w:hint="default"/>
      </w:rPr>
    </w:lvl>
    <w:lvl w:ilvl="8" w:tplc="0409000D" w:tentative="1">
      <w:start w:val="1"/>
      <w:numFmt w:val="bullet"/>
      <w:lvlText w:val=""/>
      <w:lvlJc w:val="left"/>
      <w:pPr>
        <w:ind w:left="5978" w:hanging="420"/>
      </w:pPr>
      <w:rPr>
        <w:rFonts w:ascii="Wingdings" w:hAnsi="Wingdings" w:hint="default"/>
      </w:rPr>
    </w:lvl>
  </w:abstractNum>
  <w:abstractNum w:abstractNumId="16">
    <w:nsid w:val="3E1C0A3D"/>
    <w:multiLevelType w:val="hybridMultilevel"/>
    <w:tmpl w:val="36886A02"/>
    <w:lvl w:ilvl="0" w:tplc="33E89762">
      <w:start w:val="1"/>
      <w:numFmt w:val="aiueo"/>
      <w:lvlText w:val="(%1)"/>
      <w:lvlJc w:val="left"/>
      <w:pPr>
        <w:tabs>
          <w:tab w:val="num" w:pos="1301"/>
        </w:tabs>
        <w:ind w:left="1301" w:hanging="435"/>
      </w:pPr>
      <w:rPr>
        <w:rFonts w:hint="default"/>
      </w:rPr>
    </w:lvl>
    <w:lvl w:ilvl="1" w:tplc="04090017" w:tentative="1">
      <w:start w:val="1"/>
      <w:numFmt w:val="aiueoFullWidth"/>
      <w:lvlText w:val="(%2)"/>
      <w:lvlJc w:val="left"/>
      <w:pPr>
        <w:tabs>
          <w:tab w:val="num" w:pos="1706"/>
        </w:tabs>
        <w:ind w:left="1706" w:hanging="420"/>
      </w:pPr>
    </w:lvl>
    <w:lvl w:ilvl="2" w:tplc="04090011" w:tentative="1">
      <w:start w:val="1"/>
      <w:numFmt w:val="decimalEnclosedCircle"/>
      <w:lvlText w:val="%3"/>
      <w:lvlJc w:val="left"/>
      <w:pPr>
        <w:tabs>
          <w:tab w:val="num" w:pos="2126"/>
        </w:tabs>
        <w:ind w:left="2126" w:hanging="420"/>
      </w:pPr>
    </w:lvl>
    <w:lvl w:ilvl="3" w:tplc="0409000F" w:tentative="1">
      <w:start w:val="1"/>
      <w:numFmt w:val="decimal"/>
      <w:lvlText w:val="%4."/>
      <w:lvlJc w:val="left"/>
      <w:pPr>
        <w:tabs>
          <w:tab w:val="num" w:pos="2546"/>
        </w:tabs>
        <w:ind w:left="2546" w:hanging="420"/>
      </w:pPr>
    </w:lvl>
    <w:lvl w:ilvl="4" w:tplc="04090017" w:tentative="1">
      <w:start w:val="1"/>
      <w:numFmt w:val="aiueoFullWidth"/>
      <w:lvlText w:val="(%5)"/>
      <w:lvlJc w:val="left"/>
      <w:pPr>
        <w:tabs>
          <w:tab w:val="num" w:pos="2966"/>
        </w:tabs>
        <w:ind w:left="2966" w:hanging="420"/>
      </w:pPr>
    </w:lvl>
    <w:lvl w:ilvl="5" w:tplc="04090011" w:tentative="1">
      <w:start w:val="1"/>
      <w:numFmt w:val="decimalEnclosedCircle"/>
      <w:lvlText w:val="%6"/>
      <w:lvlJc w:val="left"/>
      <w:pPr>
        <w:tabs>
          <w:tab w:val="num" w:pos="3386"/>
        </w:tabs>
        <w:ind w:left="3386" w:hanging="420"/>
      </w:pPr>
    </w:lvl>
    <w:lvl w:ilvl="6" w:tplc="0409000F" w:tentative="1">
      <w:start w:val="1"/>
      <w:numFmt w:val="decimal"/>
      <w:lvlText w:val="%7."/>
      <w:lvlJc w:val="left"/>
      <w:pPr>
        <w:tabs>
          <w:tab w:val="num" w:pos="3806"/>
        </w:tabs>
        <w:ind w:left="3806" w:hanging="420"/>
      </w:pPr>
    </w:lvl>
    <w:lvl w:ilvl="7" w:tplc="04090017" w:tentative="1">
      <w:start w:val="1"/>
      <w:numFmt w:val="aiueoFullWidth"/>
      <w:lvlText w:val="(%8)"/>
      <w:lvlJc w:val="left"/>
      <w:pPr>
        <w:tabs>
          <w:tab w:val="num" w:pos="4226"/>
        </w:tabs>
        <w:ind w:left="4226" w:hanging="420"/>
      </w:pPr>
    </w:lvl>
    <w:lvl w:ilvl="8" w:tplc="04090011" w:tentative="1">
      <w:start w:val="1"/>
      <w:numFmt w:val="decimalEnclosedCircle"/>
      <w:lvlText w:val="%9"/>
      <w:lvlJc w:val="left"/>
      <w:pPr>
        <w:tabs>
          <w:tab w:val="num" w:pos="4646"/>
        </w:tabs>
        <w:ind w:left="4646" w:hanging="420"/>
      </w:pPr>
    </w:lvl>
  </w:abstractNum>
  <w:abstractNum w:abstractNumId="17">
    <w:nsid w:val="44B348E5"/>
    <w:multiLevelType w:val="hybridMultilevel"/>
    <w:tmpl w:val="CD62A8CA"/>
    <w:lvl w:ilvl="0" w:tplc="384E5386">
      <w:start w:val="1"/>
      <w:numFmt w:val="aiueo"/>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461726ED"/>
    <w:multiLevelType w:val="hybridMultilevel"/>
    <w:tmpl w:val="E5A45168"/>
    <w:lvl w:ilvl="0" w:tplc="A0DE0B1E">
      <w:start w:val="1"/>
      <w:numFmt w:val="decimal"/>
      <w:lvlText w:val="(%1)"/>
      <w:lvlJc w:val="left"/>
      <w:pPr>
        <w:ind w:left="842" w:hanging="7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19">
    <w:nsid w:val="51752D6C"/>
    <w:multiLevelType w:val="hybridMultilevel"/>
    <w:tmpl w:val="F1A4B9EA"/>
    <w:lvl w:ilvl="0" w:tplc="BC68639C">
      <w:start w:val="1"/>
      <w:numFmt w:val="decimal"/>
      <w:lvlText w:val="(%1)"/>
      <w:lvlJc w:val="left"/>
      <w:pPr>
        <w:ind w:left="842" w:hanging="7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0">
    <w:nsid w:val="565E11D8"/>
    <w:multiLevelType w:val="hybridMultilevel"/>
    <w:tmpl w:val="706EA83A"/>
    <w:lvl w:ilvl="0" w:tplc="B372AE34">
      <w:start w:val="1"/>
      <w:numFmt w:val="decimalFullWidth"/>
      <w:lvlText w:val="（%1）"/>
      <w:lvlJc w:val="left"/>
      <w:pPr>
        <w:tabs>
          <w:tab w:val="num" w:pos="936"/>
        </w:tabs>
        <w:ind w:left="936" w:hanging="7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1">
    <w:nsid w:val="5C0C09AB"/>
    <w:multiLevelType w:val="hybridMultilevel"/>
    <w:tmpl w:val="F8F8F458"/>
    <w:lvl w:ilvl="0" w:tplc="C7F46750">
      <w:start w:val="2"/>
      <w:numFmt w:val="aiueo"/>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2">
    <w:nsid w:val="60B0078C"/>
    <w:multiLevelType w:val="hybridMultilevel"/>
    <w:tmpl w:val="681C6596"/>
    <w:lvl w:ilvl="0" w:tplc="63EE291C">
      <w:start w:val="6"/>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621D4FEB"/>
    <w:multiLevelType w:val="hybridMultilevel"/>
    <w:tmpl w:val="2F22A3EA"/>
    <w:lvl w:ilvl="0" w:tplc="583EB674">
      <w:start w:val="2"/>
      <w:numFmt w:val="bullet"/>
      <w:lvlText w:val="○"/>
      <w:lvlJc w:val="left"/>
      <w:pPr>
        <w:ind w:left="604" w:hanging="360"/>
      </w:pPr>
      <w:rPr>
        <w:rFonts w:ascii="ＭＳ 明朝" w:eastAsia="ＭＳ 明朝" w:hAnsi="ＭＳ 明朝"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4">
    <w:nsid w:val="623E1EF3"/>
    <w:multiLevelType w:val="hybridMultilevel"/>
    <w:tmpl w:val="0854F338"/>
    <w:lvl w:ilvl="0" w:tplc="5194F3DC">
      <w:start w:val="1"/>
      <w:numFmt w:val="decimal"/>
      <w:lvlText w:val="(%1)"/>
      <w:lvlJc w:val="left"/>
      <w:pPr>
        <w:ind w:left="842" w:hanging="720"/>
      </w:pPr>
      <w:rPr>
        <w:rFonts w:hint="eastAsia"/>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abstractNum w:abstractNumId="25">
    <w:nsid w:val="64C6479E"/>
    <w:multiLevelType w:val="hybridMultilevel"/>
    <w:tmpl w:val="AA644158"/>
    <w:lvl w:ilvl="0" w:tplc="7F345F5C">
      <w:numFmt w:val="bullet"/>
      <w:lvlText w:val="・"/>
      <w:lvlJc w:val="left"/>
      <w:pPr>
        <w:tabs>
          <w:tab w:val="num" w:pos="1080"/>
        </w:tabs>
        <w:ind w:left="1080" w:hanging="360"/>
      </w:pPr>
      <w:rPr>
        <w:rFonts w:ascii="ＭＳ 明朝" w:eastAsia="ＭＳ 明朝" w:hAnsi="ＭＳ 明朝" w:cs="Times New Roman" w:hint="eastAsia"/>
        <w:color w:val="auto"/>
        <w:u w:val="none"/>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6">
    <w:nsid w:val="6D104753"/>
    <w:multiLevelType w:val="hybridMultilevel"/>
    <w:tmpl w:val="5D1697A0"/>
    <w:lvl w:ilvl="0" w:tplc="FC4EEA1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28D6B7F"/>
    <w:multiLevelType w:val="hybridMultilevel"/>
    <w:tmpl w:val="783E7C34"/>
    <w:lvl w:ilvl="0" w:tplc="9EA25176">
      <w:start w:val="1"/>
      <w:numFmt w:val="aiueoFullWidth"/>
      <w:lvlText w:val="(%1)"/>
      <w:lvlJc w:val="left"/>
      <w:pPr>
        <w:ind w:left="1245" w:hanging="61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nsid w:val="730B3B10"/>
    <w:multiLevelType w:val="hybridMultilevel"/>
    <w:tmpl w:val="57B05E80"/>
    <w:lvl w:ilvl="0" w:tplc="5420A108">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9">
    <w:nsid w:val="74BA5A62"/>
    <w:multiLevelType w:val="hybridMultilevel"/>
    <w:tmpl w:val="9F7493E8"/>
    <w:lvl w:ilvl="0" w:tplc="AB0A3960">
      <w:start w:val="1"/>
      <w:numFmt w:val="decimal"/>
      <w:lvlText w:val="(%1)"/>
      <w:lvlJc w:val="left"/>
      <w:pPr>
        <w:tabs>
          <w:tab w:val="num" w:pos="842"/>
        </w:tabs>
        <w:ind w:left="842" w:hanging="720"/>
      </w:pPr>
      <w:rPr>
        <w:rFonts w:ascii="ＭＳ ゴシック" w:eastAsia="ＭＳ ゴシック" w:hAnsi="ＭＳ ゴシック" w:cs="Times New Roman"/>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30">
    <w:nsid w:val="79087233"/>
    <w:multiLevelType w:val="hybridMultilevel"/>
    <w:tmpl w:val="8BA25636"/>
    <w:lvl w:ilvl="0" w:tplc="A9B89E4E">
      <w:start w:val="36"/>
      <w:numFmt w:val="iroha"/>
      <w:lvlText w:val="(%1)"/>
      <w:lvlJc w:val="left"/>
      <w:pPr>
        <w:tabs>
          <w:tab w:val="num" w:pos="1009"/>
        </w:tabs>
        <w:ind w:left="1009" w:hanging="360"/>
      </w:pPr>
      <w:rPr>
        <w:rFonts w:hint="default"/>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31">
    <w:nsid w:val="79F6377C"/>
    <w:multiLevelType w:val="hybridMultilevel"/>
    <w:tmpl w:val="527821F0"/>
    <w:lvl w:ilvl="0" w:tplc="6B82BA80">
      <w:start w:val="1"/>
      <w:numFmt w:val="aiueo"/>
      <w:lvlText w:val="(%1)"/>
      <w:lvlJc w:val="left"/>
      <w:pPr>
        <w:tabs>
          <w:tab w:val="num" w:pos="1560"/>
        </w:tabs>
        <w:ind w:left="1560" w:hanging="60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32">
    <w:nsid w:val="7AB836D8"/>
    <w:multiLevelType w:val="hybridMultilevel"/>
    <w:tmpl w:val="7178A398"/>
    <w:lvl w:ilvl="0" w:tplc="8C041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F36CE2"/>
    <w:multiLevelType w:val="hybridMultilevel"/>
    <w:tmpl w:val="CBF0314E"/>
    <w:lvl w:ilvl="0" w:tplc="6B30AA8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1"/>
  </w:num>
  <w:num w:numId="4">
    <w:abstractNumId w:val="16"/>
  </w:num>
  <w:num w:numId="5">
    <w:abstractNumId w:val="30"/>
  </w:num>
  <w:num w:numId="6">
    <w:abstractNumId w:val="21"/>
  </w:num>
  <w:num w:numId="7">
    <w:abstractNumId w:val="0"/>
  </w:num>
  <w:num w:numId="8">
    <w:abstractNumId w:val="28"/>
  </w:num>
  <w:num w:numId="9">
    <w:abstractNumId w:val="20"/>
  </w:num>
  <w:num w:numId="10">
    <w:abstractNumId w:val="13"/>
  </w:num>
  <w:num w:numId="11">
    <w:abstractNumId w:val="10"/>
  </w:num>
  <w:num w:numId="12">
    <w:abstractNumId w:val="3"/>
  </w:num>
  <w:num w:numId="13">
    <w:abstractNumId w:val="8"/>
  </w:num>
  <w:num w:numId="14">
    <w:abstractNumId w:val="31"/>
  </w:num>
  <w:num w:numId="15">
    <w:abstractNumId w:val="9"/>
  </w:num>
  <w:num w:numId="16">
    <w:abstractNumId w:val="22"/>
  </w:num>
  <w:num w:numId="17">
    <w:abstractNumId w:val="29"/>
  </w:num>
  <w:num w:numId="18">
    <w:abstractNumId w:val="25"/>
  </w:num>
  <w:num w:numId="19">
    <w:abstractNumId w:val="26"/>
  </w:num>
  <w:num w:numId="20">
    <w:abstractNumId w:val="15"/>
  </w:num>
  <w:num w:numId="21">
    <w:abstractNumId w:val="6"/>
  </w:num>
  <w:num w:numId="22">
    <w:abstractNumId w:val="19"/>
  </w:num>
  <w:num w:numId="23">
    <w:abstractNumId w:val="24"/>
  </w:num>
  <w:num w:numId="24">
    <w:abstractNumId w:val="33"/>
  </w:num>
  <w:num w:numId="25">
    <w:abstractNumId w:val="12"/>
  </w:num>
  <w:num w:numId="26">
    <w:abstractNumId w:val="18"/>
  </w:num>
  <w:num w:numId="27">
    <w:abstractNumId w:val="7"/>
  </w:num>
  <w:num w:numId="28">
    <w:abstractNumId w:val="14"/>
  </w:num>
  <w:num w:numId="29">
    <w:abstractNumId w:val="17"/>
  </w:num>
  <w:num w:numId="30">
    <w:abstractNumId w:val="5"/>
  </w:num>
  <w:num w:numId="31">
    <w:abstractNumId w:val="32"/>
  </w:num>
  <w:num w:numId="32">
    <w:abstractNumId w:val="27"/>
  </w:num>
  <w:num w:numId="33">
    <w:abstractNumId w:val="4"/>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efaultTabStop w:val="840"/>
  <w:drawingGridHorizontalSpacing w:val="2"/>
  <w:drawingGridVerticalSpacing w:val="4"/>
  <w:displayHorizontalDrawingGridEvery w:val="0"/>
  <w:noPunctuationKerning/>
  <w:characterSpacingControl w:val="doNotCompress"/>
  <w:hdrShapeDefaults>
    <o:shapedefaults v:ext="edit" spidmax="139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B57"/>
    <w:rsid w:val="00000052"/>
    <w:rsid w:val="000007F6"/>
    <w:rsid w:val="00004006"/>
    <w:rsid w:val="0000492B"/>
    <w:rsid w:val="000049D3"/>
    <w:rsid w:val="0000502D"/>
    <w:rsid w:val="00005C5E"/>
    <w:rsid w:val="0001094D"/>
    <w:rsid w:val="000110BF"/>
    <w:rsid w:val="00020AC6"/>
    <w:rsid w:val="00023EDC"/>
    <w:rsid w:val="00024149"/>
    <w:rsid w:val="00024EDF"/>
    <w:rsid w:val="000274B7"/>
    <w:rsid w:val="00031081"/>
    <w:rsid w:val="00031D23"/>
    <w:rsid w:val="00035502"/>
    <w:rsid w:val="000414A4"/>
    <w:rsid w:val="00041A1E"/>
    <w:rsid w:val="00044330"/>
    <w:rsid w:val="000476ED"/>
    <w:rsid w:val="000572D4"/>
    <w:rsid w:val="000604CC"/>
    <w:rsid w:val="00061CD5"/>
    <w:rsid w:val="00067A0A"/>
    <w:rsid w:val="0007122A"/>
    <w:rsid w:val="00080A03"/>
    <w:rsid w:val="0008248C"/>
    <w:rsid w:val="0008279B"/>
    <w:rsid w:val="00082D31"/>
    <w:rsid w:val="0008390A"/>
    <w:rsid w:val="00084F6C"/>
    <w:rsid w:val="00086626"/>
    <w:rsid w:val="00091A7C"/>
    <w:rsid w:val="00093FFB"/>
    <w:rsid w:val="00094129"/>
    <w:rsid w:val="00095A13"/>
    <w:rsid w:val="000968D2"/>
    <w:rsid w:val="00097352"/>
    <w:rsid w:val="000973CE"/>
    <w:rsid w:val="000A1888"/>
    <w:rsid w:val="000A1C48"/>
    <w:rsid w:val="000A255F"/>
    <w:rsid w:val="000A66C5"/>
    <w:rsid w:val="000A7FA4"/>
    <w:rsid w:val="000B30C7"/>
    <w:rsid w:val="000B32F7"/>
    <w:rsid w:val="000B4F38"/>
    <w:rsid w:val="000B7580"/>
    <w:rsid w:val="000C0172"/>
    <w:rsid w:val="000C0592"/>
    <w:rsid w:val="000C176F"/>
    <w:rsid w:val="000C1AD4"/>
    <w:rsid w:val="000C4A1E"/>
    <w:rsid w:val="000C5181"/>
    <w:rsid w:val="000C695E"/>
    <w:rsid w:val="000C7538"/>
    <w:rsid w:val="000D0D23"/>
    <w:rsid w:val="000D1391"/>
    <w:rsid w:val="000D2C51"/>
    <w:rsid w:val="000D43C1"/>
    <w:rsid w:val="000D5432"/>
    <w:rsid w:val="000D5742"/>
    <w:rsid w:val="000D7929"/>
    <w:rsid w:val="000E0D7F"/>
    <w:rsid w:val="000E23E4"/>
    <w:rsid w:val="000E2BBE"/>
    <w:rsid w:val="000E2C60"/>
    <w:rsid w:val="000E2D53"/>
    <w:rsid w:val="000E4275"/>
    <w:rsid w:val="000E586F"/>
    <w:rsid w:val="000E5E91"/>
    <w:rsid w:val="000E7CDE"/>
    <w:rsid w:val="000F051A"/>
    <w:rsid w:val="000F21E8"/>
    <w:rsid w:val="000F4729"/>
    <w:rsid w:val="000F5BB3"/>
    <w:rsid w:val="000F6D23"/>
    <w:rsid w:val="0010138A"/>
    <w:rsid w:val="00101FA5"/>
    <w:rsid w:val="0010341A"/>
    <w:rsid w:val="00105F9F"/>
    <w:rsid w:val="00106E5A"/>
    <w:rsid w:val="00111435"/>
    <w:rsid w:val="00113B09"/>
    <w:rsid w:val="00113CA7"/>
    <w:rsid w:val="00114DBE"/>
    <w:rsid w:val="00115CFD"/>
    <w:rsid w:val="0011625B"/>
    <w:rsid w:val="001178BE"/>
    <w:rsid w:val="00117F7F"/>
    <w:rsid w:val="00121B12"/>
    <w:rsid w:val="00126B1C"/>
    <w:rsid w:val="00130FF4"/>
    <w:rsid w:val="00131EB4"/>
    <w:rsid w:val="00132926"/>
    <w:rsid w:val="0013406E"/>
    <w:rsid w:val="00134081"/>
    <w:rsid w:val="00134D45"/>
    <w:rsid w:val="00135EE5"/>
    <w:rsid w:val="00136EAC"/>
    <w:rsid w:val="0013715C"/>
    <w:rsid w:val="001410B3"/>
    <w:rsid w:val="00141785"/>
    <w:rsid w:val="00143481"/>
    <w:rsid w:val="00143A0A"/>
    <w:rsid w:val="00145B9A"/>
    <w:rsid w:val="001469F2"/>
    <w:rsid w:val="0014720C"/>
    <w:rsid w:val="001501C7"/>
    <w:rsid w:val="00151111"/>
    <w:rsid w:val="00153DCE"/>
    <w:rsid w:val="00156D6B"/>
    <w:rsid w:val="00157128"/>
    <w:rsid w:val="00157686"/>
    <w:rsid w:val="00160A0F"/>
    <w:rsid w:val="00160AEF"/>
    <w:rsid w:val="0016115B"/>
    <w:rsid w:val="00161F04"/>
    <w:rsid w:val="00162081"/>
    <w:rsid w:val="00162305"/>
    <w:rsid w:val="001626C6"/>
    <w:rsid w:val="00162E5B"/>
    <w:rsid w:val="0016307B"/>
    <w:rsid w:val="00166735"/>
    <w:rsid w:val="0016677D"/>
    <w:rsid w:val="00167A7F"/>
    <w:rsid w:val="00172E4D"/>
    <w:rsid w:val="00180089"/>
    <w:rsid w:val="00181841"/>
    <w:rsid w:val="00181B07"/>
    <w:rsid w:val="001827FB"/>
    <w:rsid w:val="00184E3E"/>
    <w:rsid w:val="00185BF2"/>
    <w:rsid w:val="00185EE3"/>
    <w:rsid w:val="001868A8"/>
    <w:rsid w:val="0018716E"/>
    <w:rsid w:val="00191296"/>
    <w:rsid w:val="00192D75"/>
    <w:rsid w:val="00193D9D"/>
    <w:rsid w:val="001A60BF"/>
    <w:rsid w:val="001A6235"/>
    <w:rsid w:val="001B2929"/>
    <w:rsid w:val="001B3118"/>
    <w:rsid w:val="001B5492"/>
    <w:rsid w:val="001C2C4A"/>
    <w:rsid w:val="001C3E12"/>
    <w:rsid w:val="001C3F2C"/>
    <w:rsid w:val="001C45D9"/>
    <w:rsid w:val="001C7DFB"/>
    <w:rsid w:val="001D038F"/>
    <w:rsid w:val="001D0873"/>
    <w:rsid w:val="001D1028"/>
    <w:rsid w:val="001D103F"/>
    <w:rsid w:val="001D27CD"/>
    <w:rsid w:val="001D2BFC"/>
    <w:rsid w:val="001D2D42"/>
    <w:rsid w:val="001D2D71"/>
    <w:rsid w:val="001D32CA"/>
    <w:rsid w:val="001D5A84"/>
    <w:rsid w:val="001E09C9"/>
    <w:rsid w:val="001E1D36"/>
    <w:rsid w:val="001E27F7"/>
    <w:rsid w:val="001E3843"/>
    <w:rsid w:val="001E4E25"/>
    <w:rsid w:val="001E60D0"/>
    <w:rsid w:val="001E64C5"/>
    <w:rsid w:val="001E7D1C"/>
    <w:rsid w:val="001F01C9"/>
    <w:rsid w:val="001F1908"/>
    <w:rsid w:val="001F4072"/>
    <w:rsid w:val="001F42BC"/>
    <w:rsid w:val="001F63A4"/>
    <w:rsid w:val="0020017A"/>
    <w:rsid w:val="002004C1"/>
    <w:rsid w:val="00201072"/>
    <w:rsid w:val="00202ACD"/>
    <w:rsid w:val="00203C74"/>
    <w:rsid w:val="00205D17"/>
    <w:rsid w:val="00206781"/>
    <w:rsid w:val="0021188D"/>
    <w:rsid w:val="00213612"/>
    <w:rsid w:val="002164B8"/>
    <w:rsid w:val="0022038D"/>
    <w:rsid w:val="00221041"/>
    <w:rsid w:val="002221C9"/>
    <w:rsid w:val="00224A6F"/>
    <w:rsid w:val="00226E53"/>
    <w:rsid w:val="0023045F"/>
    <w:rsid w:val="00232965"/>
    <w:rsid w:val="00233760"/>
    <w:rsid w:val="00233DB3"/>
    <w:rsid w:val="002364EB"/>
    <w:rsid w:val="00240AF4"/>
    <w:rsid w:val="00244075"/>
    <w:rsid w:val="00244541"/>
    <w:rsid w:val="002462BA"/>
    <w:rsid w:val="002518A9"/>
    <w:rsid w:val="00252133"/>
    <w:rsid w:val="00254B09"/>
    <w:rsid w:val="0025518A"/>
    <w:rsid w:val="00256387"/>
    <w:rsid w:val="00257E89"/>
    <w:rsid w:val="0026037E"/>
    <w:rsid w:val="00262A04"/>
    <w:rsid w:val="00263680"/>
    <w:rsid w:val="00263903"/>
    <w:rsid w:val="002645B9"/>
    <w:rsid w:val="00265BEA"/>
    <w:rsid w:val="00266CC5"/>
    <w:rsid w:val="00267C10"/>
    <w:rsid w:val="00267DE3"/>
    <w:rsid w:val="0027150C"/>
    <w:rsid w:val="00272E98"/>
    <w:rsid w:val="00273634"/>
    <w:rsid w:val="002749D9"/>
    <w:rsid w:val="00276FCF"/>
    <w:rsid w:val="002773FD"/>
    <w:rsid w:val="002849C7"/>
    <w:rsid w:val="00287495"/>
    <w:rsid w:val="002955DD"/>
    <w:rsid w:val="002964B7"/>
    <w:rsid w:val="0029663E"/>
    <w:rsid w:val="00297ADB"/>
    <w:rsid w:val="002A005D"/>
    <w:rsid w:val="002A35B4"/>
    <w:rsid w:val="002A36DE"/>
    <w:rsid w:val="002A6564"/>
    <w:rsid w:val="002B37EB"/>
    <w:rsid w:val="002B481A"/>
    <w:rsid w:val="002B4B19"/>
    <w:rsid w:val="002C5CBA"/>
    <w:rsid w:val="002D1A65"/>
    <w:rsid w:val="002D20CD"/>
    <w:rsid w:val="002D279B"/>
    <w:rsid w:val="002D5581"/>
    <w:rsid w:val="002D5A66"/>
    <w:rsid w:val="002D6F44"/>
    <w:rsid w:val="002D7E82"/>
    <w:rsid w:val="002E0017"/>
    <w:rsid w:val="002E0402"/>
    <w:rsid w:val="002E3D68"/>
    <w:rsid w:val="002E4E4E"/>
    <w:rsid w:val="002E50FB"/>
    <w:rsid w:val="002E7A4E"/>
    <w:rsid w:val="002F76F0"/>
    <w:rsid w:val="0030023C"/>
    <w:rsid w:val="003003BB"/>
    <w:rsid w:val="0030082C"/>
    <w:rsid w:val="0030600E"/>
    <w:rsid w:val="00307411"/>
    <w:rsid w:val="00307BF4"/>
    <w:rsid w:val="00313CBE"/>
    <w:rsid w:val="00313CCE"/>
    <w:rsid w:val="00316366"/>
    <w:rsid w:val="003173D9"/>
    <w:rsid w:val="00317DCB"/>
    <w:rsid w:val="00322C64"/>
    <w:rsid w:val="00324AA1"/>
    <w:rsid w:val="0032516E"/>
    <w:rsid w:val="00330C95"/>
    <w:rsid w:val="003346FF"/>
    <w:rsid w:val="00335555"/>
    <w:rsid w:val="00336EAC"/>
    <w:rsid w:val="00336F3C"/>
    <w:rsid w:val="00337F7E"/>
    <w:rsid w:val="00340A26"/>
    <w:rsid w:val="00341D88"/>
    <w:rsid w:val="003475D3"/>
    <w:rsid w:val="00351285"/>
    <w:rsid w:val="00351CAE"/>
    <w:rsid w:val="003524CC"/>
    <w:rsid w:val="00357019"/>
    <w:rsid w:val="003575E3"/>
    <w:rsid w:val="00360120"/>
    <w:rsid w:val="003611F7"/>
    <w:rsid w:val="00362297"/>
    <w:rsid w:val="003623A1"/>
    <w:rsid w:val="0036400F"/>
    <w:rsid w:val="00364311"/>
    <w:rsid w:val="003643C7"/>
    <w:rsid w:val="003653EC"/>
    <w:rsid w:val="00370CF7"/>
    <w:rsid w:val="003718D9"/>
    <w:rsid w:val="003719E3"/>
    <w:rsid w:val="00373C31"/>
    <w:rsid w:val="0037487A"/>
    <w:rsid w:val="00380604"/>
    <w:rsid w:val="00380799"/>
    <w:rsid w:val="003817D3"/>
    <w:rsid w:val="00383455"/>
    <w:rsid w:val="00383D5A"/>
    <w:rsid w:val="003850D8"/>
    <w:rsid w:val="0038595F"/>
    <w:rsid w:val="00387135"/>
    <w:rsid w:val="00390B79"/>
    <w:rsid w:val="00390DDE"/>
    <w:rsid w:val="003917AF"/>
    <w:rsid w:val="00392105"/>
    <w:rsid w:val="00392378"/>
    <w:rsid w:val="00394885"/>
    <w:rsid w:val="003961FD"/>
    <w:rsid w:val="003A3D04"/>
    <w:rsid w:val="003A579B"/>
    <w:rsid w:val="003B1C2C"/>
    <w:rsid w:val="003B1FC9"/>
    <w:rsid w:val="003B22A3"/>
    <w:rsid w:val="003B30DE"/>
    <w:rsid w:val="003B3423"/>
    <w:rsid w:val="003B68AA"/>
    <w:rsid w:val="003C18A3"/>
    <w:rsid w:val="003C1CEE"/>
    <w:rsid w:val="003C2F27"/>
    <w:rsid w:val="003C321A"/>
    <w:rsid w:val="003C3950"/>
    <w:rsid w:val="003D00EC"/>
    <w:rsid w:val="003D2F1A"/>
    <w:rsid w:val="003D441D"/>
    <w:rsid w:val="003D4C29"/>
    <w:rsid w:val="003D5971"/>
    <w:rsid w:val="003D711A"/>
    <w:rsid w:val="003D7C7A"/>
    <w:rsid w:val="003D7DD0"/>
    <w:rsid w:val="003E2033"/>
    <w:rsid w:val="003E4B30"/>
    <w:rsid w:val="003E4B70"/>
    <w:rsid w:val="003E66CD"/>
    <w:rsid w:val="003F0591"/>
    <w:rsid w:val="003F2625"/>
    <w:rsid w:val="003F3C38"/>
    <w:rsid w:val="003F53C8"/>
    <w:rsid w:val="003F5BAE"/>
    <w:rsid w:val="003F7D00"/>
    <w:rsid w:val="00403AC0"/>
    <w:rsid w:val="0040553E"/>
    <w:rsid w:val="004061A5"/>
    <w:rsid w:val="0041019E"/>
    <w:rsid w:val="00411685"/>
    <w:rsid w:val="00411D92"/>
    <w:rsid w:val="0041232E"/>
    <w:rsid w:val="004159A2"/>
    <w:rsid w:val="00415BA9"/>
    <w:rsid w:val="00417909"/>
    <w:rsid w:val="00420BB6"/>
    <w:rsid w:val="004218BD"/>
    <w:rsid w:val="00423A65"/>
    <w:rsid w:val="00423BE9"/>
    <w:rsid w:val="00424C5D"/>
    <w:rsid w:val="00426EF1"/>
    <w:rsid w:val="004274A8"/>
    <w:rsid w:val="004311F5"/>
    <w:rsid w:val="00432724"/>
    <w:rsid w:val="00432B7C"/>
    <w:rsid w:val="0043604F"/>
    <w:rsid w:val="00437990"/>
    <w:rsid w:val="00441A83"/>
    <w:rsid w:val="00442602"/>
    <w:rsid w:val="00443A2E"/>
    <w:rsid w:val="00443D3E"/>
    <w:rsid w:val="00451A70"/>
    <w:rsid w:val="00451BDD"/>
    <w:rsid w:val="004552A4"/>
    <w:rsid w:val="0045671D"/>
    <w:rsid w:val="00456DA5"/>
    <w:rsid w:val="0046078E"/>
    <w:rsid w:val="00460E3B"/>
    <w:rsid w:val="00460E85"/>
    <w:rsid w:val="00461B77"/>
    <w:rsid w:val="004621B8"/>
    <w:rsid w:val="0046562A"/>
    <w:rsid w:val="004701CD"/>
    <w:rsid w:val="0047063E"/>
    <w:rsid w:val="00472587"/>
    <w:rsid w:val="004810B7"/>
    <w:rsid w:val="0048542B"/>
    <w:rsid w:val="00485445"/>
    <w:rsid w:val="004868FA"/>
    <w:rsid w:val="00486EDC"/>
    <w:rsid w:val="00487BE4"/>
    <w:rsid w:val="00490C3F"/>
    <w:rsid w:val="00493F34"/>
    <w:rsid w:val="004A0A57"/>
    <w:rsid w:val="004A4C35"/>
    <w:rsid w:val="004B1F81"/>
    <w:rsid w:val="004B3AC4"/>
    <w:rsid w:val="004B3F3F"/>
    <w:rsid w:val="004B52DA"/>
    <w:rsid w:val="004B5731"/>
    <w:rsid w:val="004B5DCF"/>
    <w:rsid w:val="004B7365"/>
    <w:rsid w:val="004C1B79"/>
    <w:rsid w:val="004C21B8"/>
    <w:rsid w:val="004C3740"/>
    <w:rsid w:val="004C4C02"/>
    <w:rsid w:val="004C4F80"/>
    <w:rsid w:val="004C5AB4"/>
    <w:rsid w:val="004C74C0"/>
    <w:rsid w:val="004D0044"/>
    <w:rsid w:val="004D05EA"/>
    <w:rsid w:val="004D352D"/>
    <w:rsid w:val="004D417F"/>
    <w:rsid w:val="004D4DFA"/>
    <w:rsid w:val="004E1FA4"/>
    <w:rsid w:val="004E2880"/>
    <w:rsid w:val="004E4CDA"/>
    <w:rsid w:val="004E60C2"/>
    <w:rsid w:val="004E6FFD"/>
    <w:rsid w:val="004E708F"/>
    <w:rsid w:val="004F3224"/>
    <w:rsid w:val="004F661F"/>
    <w:rsid w:val="004F69B0"/>
    <w:rsid w:val="00500653"/>
    <w:rsid w:val="00502E13"/>
    <w:rsid w:val="00504BB3"/>
    <w:rsid w:val="00504BD3"/>
    <w:rsid w:val="005164E8"/>
    <w:rsid w:val="0051706C"/>
    <w:rsid w:val="00517D7A"/>
    <w:rsid w:val="00521DFF"/>
    <w:rsid w:val="005232BB"/>
    <w:rsid w:val="00525DBE"/>
    <w:rsid w:val="005268FD"/>
    <w:rsid w:val="005312DC"/>
    <w:rsid w:val="00531A48"/>
    <w:rsid w:val="005323B9"/>
    <w:rsid w:val="005331AC"/>
    <w:rsid w:val="00535FFF"/>
    <w:rsid w:val="00536304"/>
    <w:rsid w:val="0053644D"/>
    <w:rsid w:val="00537B59"/>
    <w:rsid w:val="0054028D"/>
    <w:rsid w:val="005409BE"/>
    <w:rsid w:val="00541982"/>
    <w:rsid w:val="005442CF"/>
    <w:rsid w:val="005447E4"/>
    <w:rsid w:val="0054489B"/>
    <w:rsid w:val="00546AB6"/>
    <w:rsid w:val="00552B05"/>
    <w:rsid w:val="005557D4"/>
    <w:rsid w:val="00555B08"/>
    <w:rsid w:val="00555BAE"/>
    <w:rsid w:val="00560F36"/>
    <w:rsid w:val="00562058"/>
    <w:rsid w:val="0056212E"/>
    <w:rsid w:val="0056621C"/>
    <w:rsid w:val="00567883"/>
    <w:rsid w:val="0057009E"/>
    <w:rsid w:val="00570BA4"/>
    <w:rsid w:val="00573999"/>
    <w:rsid w:val="00574A44"/>
    <w:rsid w:val="00577C9F"/>
    <w:rsid w:val="005813DF"/>
    <w:rsid w:val="00583701"/>
    <w:rsid w:val="005853FB"/>
    <w:rsid w:val="0058684C"/>
    <w:rsid w:val="00587A8D"/>
    <w:rsid w:val="00593C25"/>
    <w:rsid w:val="005A05B4"/>
    <w:rsid w:val="005A3E94"/>
    <w:rsid w:val="005A598F"/>
    <w:rsid w:val="005A7A7D"/>
    <w:rsid w:val="005A7E56"/>
    <w:rsid w:val="005B15A6"/>
    <w:rsid w:val="005B63D6"/>
    <w:rsid w:val="005C06BC"/>
    <w:rsid w:val="005C1813"/>
    <w:rsid w:val="005C1D41"/>
    <w:rsid w:val="005C7A9D"/>
    <w:rsid w:val="005C7D07"/>
    <w:rsid w:val="005D0669"/>
    <w:rsid w:val="005D0F98"/>
    <w:rsid w:val="005D1217"/>
    <w:rsid w:val="005D2A9E"/>
    <w:rsid w:val="005D4E09"/>
    <w:rsid w:val="005D5796"/>
    <w:rsid w:val="005D5B92"/>
    <w:rsid w:val="005D7555"/>
    <w:rsid w:val="005F3633"/>
    <w:rsid w:val="00601C56"/>
    <w:rsid w:val="006072DF"/>
    <w:rsid w:val="006115F6"/>
    <w:rsid w:val="00611E57"/>
    <w:rsid w:val="00615363"/>
    <w:rsid w:val="006178E2"/>
    <w:rsid w:val="00620E06"/>
    <w:rsid w:val="00621F1C"/>
    <w:rsid w:val="0062553C"/>
    <w:rsid w:val="00626463"/>
    <w:rsid w:val="006266D1"/>
    <w:rsid w:val="006308C2"/>
    <w:rsid w:val="006346AA"/>
    <w:rsid w:val="00634DCB"/>
    <w:rsid w:val="006358F9"/>
    <w:rsid w:val="00635B04"/>
    <w:rsid w:val="00637A88"/>
    <w:rsid w:val="00641DC4"/>
    <w:rsid w:val="006423F5"/>
    <w:rsid w:val="0064371D"/>
    <w:rsid w:val="006441DC"/>
    <w:rsid w:val="00647F84"/>
    <w:rsid w:val="00650105"/>
    <w:rsid w:val="006502BE"/>
    <w:rsid w:val="00651D09"/>
    <w:rsid w:val="00651F0B"/>
    <w:rsid w:val="006537E0"/>
    <w:rsid w:val="00654AEB"/>
    <w:rsid w:val="00654AF4"/>
    <w:rsid w:val="0065684D"/>
    <w:rsid w:val="00660D69"/>
    <w:rsid w:val="00660DE7"/>
    <w:rsid w:val="006635C6"/>
    <w:rsid w:val="006650FC"/>
    <w:rsid w:val="00666E4C"/>
    <w:rsid w:val="00670F73"/>
    <w:rsid w:val="006720C2"/>
    <w:rsid w:val="00673216"/>
    <w:rsid w:val="00673BDE"/>
    <w:rsid w:val="006768A4"/>
    <w:rsid w:val="006771ED"/>
    <w:rsid w:val="0068063E"/>
    <w:rsid w:val="00681B90"/>
    <w:rsid w:val="00681C1A"/>
    <w:rsid w:val="00682AA2"/>
    <w:rsid w:val="00682DC2"/>
    <w:rsid w:val="0068361A"/>
    <w:rsid w:val="00686B45"/>
    <w:rsid w:val="006871A8"/>
    <w:rsid w:val="00687852"/>
    <w:rsid w:val="006902B5"/>
    <w:rsid w:val="0069197D"/>
    <w:rsid w:val="0069426D"/>
    <w:rsid w:val="00696AC2"/>
    <w:rsid w:val="00697761"/>
    <w:rsid w:val="006A45F8"/>
    <w:rsid w:val="006A495B"/>
    <w:rsid w:val="006A4DF4"/>
    <w:rsid w:val="006A5019"/>
    <w:rsid w:val="006A6D66"/>
    <w:rsid w:val="006A771F"/>
    <w:rsid w:val="006A7861"/>
    <w:rsid w:val="006A7959"/>
    <w:rsid w:val="006B2FD4"/>
    <w:rsid w:val="006B3326"/>
    <w:rsid w:val="006B34D8"/>
    <w:rsid w:val="006B504D"/>
    <w:rsid w:val="006B5905"/>
    <w:rsid w:val="006B6BF9"/>
    <w:rsid w:val="006B7D15"/>
    <w:rsid w:val="006C0668"/>
    <w:rsid w:val="006C0B1A"/>
    <w:rsid w:val="006C26B1"/>
    <w:rsid w:val="006C33E9"/>
    <w:rsid w:val="006C35BD"/>
    <w:rsid w:val="006C6DA0"/>
    <w:rsid w:val="006D069E"/>
    <w:rsid w:val="006D06AD"/>
    <w:rsid w:val="006D5F7F"/>
    <w:rsid w:val="006D60DE"/>
    <w:rsid w:val="006D6643"/>
    <w:rsid w:val="006D712E"/>
    <w:rsid w:val="006D7EC9"/>
    <w:rsid w:val="006E52A2"/>
    <w:rsid w:val="006E52EC"/>
    <w:rsid w:val="006E57AB"/>
    <w:rsid w:val="006E644D"/>
    <w:rsid w:val="006E6D10"/>
    <w:rsid w:val="006F0EC1"/>
    <w:rsid w:val="006F5D27"/>
    <w:rsid w:val="006F6E9B"/>
    <w:rsid w:val="006F7BEB"/>
    <w:rsid w:val="00703052"/>
    <w:rsid w:val="00703AE4"/>
    <w:rsid w:val="00703B00"/>
    <w:rsid w:val="00705B62"/>
    <w:rsid w:val="00707F7B"/>
    <w:rsid w:val="00710F6D"/>
    <w:rsid w:val="00711F44"/>
    <w:rsid w:val="00713026"/>
    <w:rsid w:val="00715373"/>
    <w:rsid w:val="00715D78"/>
    <w:rsid w:val="007200E2"/>
    <w:rsid w:val="007205E4"/>
    <w:rsid w:val="00720622"/>
    <w:rsid w:val="00722B52"/>
    <w:rsid w:val="007250BC"/>
    <w:rsid w:val="00725353"/>
    <w:rsid w:val="00730D1E"/>
    <w:rsid w:val="007312AF"/>
    <w:rsid w:val="00732304"/>
    <w:rsid w:val="00732864"/>
    <w:rsid w:val="00733155"/>
    <w:rsid w:val="00737331"/>
    <w:rsid w:val="00740C2C"/>
    <w:rsid w:val="00741D2C"/>
    <w:rsid w:val="007423CA"/>
    <w:rsid w:val="0074280C"/>
    <w:rsid w:val="00746814"/>
    <w:rsid w:val="00747F81"/>
    <w:rsid w:val="007500C9"/>
    <w:rsid w:val="007500D5"/>
    <w:rsid w:val="00750D51"/>
    <w:rsid w:val="007517F8"/>
    <w:rsid w:val="00754A8E"/>
    <w:rsid w:val="00757D05"/>
    <w:rsid w:val="00761297"/>
    <w:rsid w:val="00763380"/>
    <w:rsid w:val="007665E9"/>
    <w:rsid w:val="00770F13"/>
    <w:rsid w:val="00771644"/>
    <w:rsid w:val="007719AF"/>
    <w:rsid w:val="00772805"/>
    <w:rsid w:val="007729A1"/>
    <w:rsid w:val="007778CE"/>
    <w:rsid w:val="007808D8"/>
    <w:rsid w:val="00787826"/>
    <w:rsid w:val="00791372"/>
    <w:rsid w:val="0079179A"/>
    <w:rsid w:val="00791D9E"/>
    <w:rsid w:val="0079355D"/>
    <w:rsid w:val="00793CFA"/>
    <w:rsid w:val="007945EC"/>
    <w:rsid w:val="00797EF5"/>
    <w:rsid w:val="007A0678"/>
    <w:rsid w:val="007A08ED"/>
    <w:rsid w:val="007A1C12"/>
    <w:rsid w:val="007A293F"/>
    <w:rsid w:val="007A37D0"/>
    <w:rsid w:val="007A5E1D"/>
    <w:rsid w:val="007B19AE"/>
    <w:rsid w:val="007B1F0F"/>
    <w:rsid w:val="007B1FC6"/>
    <w:rsid w:val="007B340B"/>
    <w:rsid w:val="007B6377"/>
    <w:rsid w:val="007B6EE1"/>
    <w:rsid w:val="007B7510"/>
    <w:rsid w:val="007B7803"/>
    <w:rsid w:val="007C0FE4"/>
    <w:rsid w:val="007C51A1"/>
    <w:rsid w:val="007C628D"/>
    <w:rsid w:val="007C705D"/>
    <w:rsid w:val="007D0B8C"/>
    <w:rsid w:val="007D5483"/>
    <w:rsid w:val="007E0A0A"/>
    <w:rsid w:val="007E1AB2"/>
    <w:rsid w:val="007E30DB"/>
    <w:rsid w:val="007E6670"/>
    <w:rsid w:val="007E69D6"/>
    <w:rsid w:val="007F049B"/>
    <w:rsid w:val="007F1BE0"/>
    <w:rsid w:val="007F1EB4"/>
    <w:rsid w:val="007F2077"/>
    <w:rsid w:val="007F27A1"/>
    <w:rsid w:val="007F4EAB"/>
    <w:rsid w:val="00800CD6"/>
    <w:rsid w:val="00800DC6"/>
    <w:rsid w:val="0080419C"/>
    <w:rsid w:val="00804CB3"/>
    <w:rsid w:val="00805892"/>
    <w:rsid w:val="00806B56"/>
    <w:rsid w:val="0080786E"/>
    <w:rsid w:val="00811109"/>
    <w:rsid w:val="00812F8E"/>
    <w:rsid w:val="008138B3"/>
    <w:rsid w:val="008150DC"/>
    <w:rsid w:val="00815474"/>
    <w:rsid w:val="00816382"/>
    <w:rsid w:val="00817718"/>
    <w:rsid w:val="00821BB3"/>
    <w:rsid w:val="008259EB"/>
    <w:rsid w:val="008277DD"/>
    <w:rsid w:val="008303E6"/>
    <w:rsid w:val="008324D7"/>
    <w:rsid w:val="008326EA"/>
    <w:rsid w:val="00847E3E"/>
    <w:rsid w:val="00852A4A"/>
    <w:rsid w:val="00852FE8"/>
    <w:rsid w:val="00853377"/>
    <w:rsid w:val="0085404E"/>
    <w:rsid w:val="0085538D"/>
    <w:rsid w:val="00855B3B"/>
    <w:rsid w:val="00857FBE"/>
    <w:rsid w:val="00865F85"/>
    <w:rsid w:val="0087270D"/>
    <w:rsid w:val="00872B1F"/>
    <w:rsid w:val="00873881"/>
    <w:rsid w:val="00875139"/>
    <w:rsid w:val="00876DC6"/>
    <w:rsid w:val="008818CA"/>
    <w:rsid w:val="008869FD"/>
    <w:rsid w:val="00886D1E"/>
    <w:rsid w:val="00887855"/>
    <w:rsid w:val="00887E11"/>
    <w:rsid w:val="00890BAD"/>
    <w:rsid w:val="00895B32"/>
    <w:rsid w:val="00896C1B"/>
    <w:rsid w:val="008A07A1"/>
    <w:rsid w:val="008A1025"/>
    <w:rsid w:val="008A43FD"/>
    <w:rsid w:val="008A4589"/>
    <w:rsid w:val="008A6519"/>
    <w:rsid w:val="008B1A5C"/>
    <w:rsid w:val="008B3CCC"/>
    <w:rsid w:val="008B46E7"/>
    <w:rsid w:val="008B47F1"/>
    <w:rsid w:val="008C0526"/>
    <w:rsid w:val="008C42D3"/>
    <w:rsid w:val="008C44BF"/>
    <w:rsid w:val="008C5A30"/>
    <w:rsid w:val="008C5A58"/>
    <w:rsid w:val="008C5A8B"/>
    <w:rsid w:val="008C6F9E"/>
    <w:rsid w:val="008C7EBD"/>
    <w:rsid w:val="008D01E7"/>
    <w:rsid w:val="008D3EB9"/>
    <w:rsid w:val="008D40CE"/>
    <w:rsid w:val="008D49B3"/>
    <w:rsid w:val="008D6B41"/>
    <w:rsid w:val="008D6D70"/>
    <w:rsid w:val="008D736B"/>
    <w:rsid w:val="008D74F3"/>
    <w:rsid w:val="008E274A"/>
    <w:rsid w:val="008E30C2"/>
    <w:rsid w:val="008E5B5E"/>
    <w:rsid w:val="008E6F8A"/>
    <w:rsid w:val="008E7D7C"/>
    <w:rsid w:val="008F12D3"/>
    <w:rsid w:val="008F3467"/>
    <w:rsid w:val="008F463B"/>
    <w:rsid w:val="008F5397"/>
    <w:rsid w:val="008F7C2B"/>
    <w:rsid w:val="00900721"/>
    <w:rsid w:val="0090195C"/>
    <w:rsid w:val="009025A1"/>
    <w:rsid w:val="00903775"/>
    <w:rsid w:val="00903A08"/>
    <w:rsid w:val="0090465C"/>
    <w:rsid w:val="00905E52"/>
    <w:rsid w:val="00906832"/>
    <w:rsid w:val="00910E4C"/>
    <w:rsid w:val="009113E9"/>
    <w:rsid w:val="00914BF0"/>
    <w:rsid w:val="00916416"/>
    <w:rsid w:val="0091695D"/>
    <w:rsid w:val="00920BC7"/>
    <w:rsid w:val="00924DDB"/>
    <w:rsid w:val="00925442"/>
    <w:rsid w:val="00925AF5"/>
    <w:rsid w:val="00926989"/>
    <w:rsid w:val="00927946"/>
    <w:rsid w:val="00930A64"/>
    <w:rsid w:val="00931EF7"/>
    <w:rsid w:val="00933DD2"/>
    <w:rsid w:val="0093543C"/>
    <w:rsid w:val="00943698"/>
    <w:rsid w:val="00944047"/>
    <w:rsid w:val="009446C0"/>
    <w:rsid w:val="00945552"/>
    <w:rsid w:val="00946222"/>
    <w:rsid w:val="00947438"/>
    <w:rsid w:val="00950DBA"/>
    <w:rsid w:val="00951799"/>
    <w:rsid w:val="0095292A"/>
    <w:rsid w:val="0095371B"/>
    <w:rsid w:val="009557F5"/>
    <w:rsid w:val="00955D1E"/>
    <w:rsid w:val="009568D1"/>
    <w:rsid w:val="00961030"/>
    <w:rsid w:val="009623BA"/>
    <w:rsid w:val="00962AA6"/>
    <w:rsid w:val="00963A92"/>
    <w:rsid w:val="00964516"/>
    <w:rsid w:val="00964D47"/>
    <w:rsid w:val="00966EBE"/>
    <w:rsid w:val="00967569"/>
    <w:rsid w:val="00970AE5"/>
    <w:rsid w:val="0097349A"/>
    <w:rsid w:val="00973F5D"/>
    <w:rsid w:val="009804D4"/>
    <w:rsid w:val="00982BAB"/>
    <w:rsid w:val="00982FC1"/>
    <w:rsid w:val="00983FFE"/>
    <w:rsid w:val="00985F88"/>
    <w:rsid w:val="0098732B"/>
    <w:rsid w:val="00987367"/>
    <w:rsid w:val="009876B4"/>
    <w:rsid w:val="00990381"/>
    <w:rsid w:val="009904EF"/>
    <w:rsid w:val="00992745"/>
    <w:rsid w:val="00992D53"/>
    <w:rsid w:val="00993221"/>
    <w:rsid w:val="00994359"/>
    <w:rsid w:val="00997696"/>
    <w:rsid w:val="009A177C"/>
    <w:rsid w:val="009A2852"/>
    <w:rsid w:val="009A2C3D"/>
    <w:rsid w:val="009A2DE2"/>
    <w:rsid w:val="009A4C80"/>
    <w:rsid w:val="009A6779"/>
    <w:rsid w:val="009A7E8D"/>
    <w:rsid w:val="009B116B"/>
    <w:rsid w:val="009B536E"/>
    <w:rsid w:val="009B6D7E"/>
    <w:rsid w:val="009C169B"/>
    <w:rsid w:val="009C1994"/>
    <w:rsid w:val="009C25E4"/>
    <w:rsid w:val="009C4413"/>
    <w:rsid w:val="009C6241"/>
    <w:rsid w:val="009D01CF"/>
    <w:rsid w:val="009D0921"/>
    <w:rsid w:val="009D107F"/>
    <w:rsid w:val="009D118D"/>
    <w:rsid w:val="009D267F"/>
    <w:rsid w:val="009D554E"/>
    <w:rsid w:val="009D68AA"/>
    <w:rsid w:val="009E0412"/>
    <w:rsid w:val="009E3B3E"/>
    <w:rsid w:val="009E4ADC"/>
    <w:rsid w:val="009E7DBA"/>
    <w:rsid w:val="009F433B"/>
    <w:rsid w:val="009F517F"/>
    <w:rsid w:val="009F56CD"/>
    <w:rsid w:val="009F731E"/>
    <w:rsid w:val="009F7D6D"/>
    <w:rsid w:val="00A009CC"/>
    <w:rsid w:val="00A00D11"/>
    <w:rsid w:val="00A00E75"/>
    <w:rsid w:val="00A02318"/>
    <w:rsid w:val="00A02B21"/>
    <w:rsid w:val="00A035F1"/>
    <w:rsid w:val="00A04181"/>
    <w:rsid w:val="00A077E2"/>
    <w:rsid w:val="00A078D1"/>
    <w:rsid w:val="00A11AF2"/>
    <w:rsid w:val="00A12190"/>
    <w:rsid w:val="00A1749C"/>
    <w:rsid w:val="00A2228D"/>
    <w:rsid w:val="00A26661"/>
    <w:rsid w:val="00A271DF"/>
    <w:rsid w:val="00A31D83"/>
    <w:rsid w:val="00A3244A"/>
    <w:rsid w:val="00A328B1"/>
    <w:rsid w:val="00A32CE3"/>
    <w:rsid w:val="00A36B5D"/>
    <w:rsid w:val="00A42937"/>
    <w:rsid w:val="00A452CB"/>
    <w:rsid w:val="00A46203"/>
    <w:rsid w:val="00A4685C"/>
    <w:rsid w:val="00A474F9"/>
    <w:rsid w:val="00A52E66"/>
    <w:rsid w:val="00A5352A"/>
    <w:rsid w:val="00A5391B"/>
    <w:rsid w:val="00A53B0D"/>
    <w:rsid w:val="00A54CCA"/>
    <w:rsid w:val="00A5577D"/>
    <w:rsid w:val="00A569CA"/>
    <w:rsid w:val="00A6153D"/>
    <w:rsid w:val="00A62DC8"/>
    <w:rsid w:val="00A63D62"/>
    <w:rsid w:val="00A648CA"/>
    <w:rsid w:val="00A64AD4"/>
    <w:rsid w:val="00A65CEF"/>
    <w:rsid w:val="00A66060"/>
    <w:rsid w:val="00A66ABB"/>
    <w:rsid w:val="00A67F8D"/>
    <w:rsid w:val="00A70868"/>
    <w:rsid w:val="00A7101B"/>
    <w:rsid w:val="00A7294B"/>
    <w:rsid w:val="00A7383B"/>
    <w:rsid w:val="00A74320"/>
    <w:rsid w:val="00A753FC"/>
    <w:rsid w:val="00A75714"/>
    <w:rsid w:val="00A76AC2"/>
    <w:rsid w:val="00A76ECB"/>
    <w:rsid w:val="00A7757B"/>
    <w:rsid w:val="00A77775"/>
    <w:rsid w:val="00A7784F"/>
    <w:rsid w:val="00A81688"/>
    <w:rsid w:val="00A83237"/>
    <w:rsid w:val="00A83A6F"/>
    <w:rsid w:val="00A85BB2"/>
    <w:rsid w:val="00A8680D"/>
    <w:rsid w:val="00A9152A"/>
    <w:rsid w:val="00A93D53"/>
    <w:rsid w:val="00A94A0F"/>
    <w:rsid w:val="00A96115"/>
    <w:rsid w:val="00A96A02"/>
    <w:rsid w:val="00A97E43"/>
    <w:rsid w:val="00AA1653"/>
    <w:rsid w:val="00AA243D"/>
    <w:rsid w:val="00AA3810"/>
    <w:rsid w:val="00AB08E0"/>
    <w:rsid w:val="00AB1778"/>
    <w:rsid w:val="00AB292C"/>
    <w:rsid w:val="00AB4C85"/>
    <w:rsid w:val="00AB5713"/>
    <w:rsid w:val="00AC093F"/>
    <w:rsid w:val="00AC113D"/>
    <w:rsid w:val="00AC212A"/>
    <w:rsid w:val="00AC3673"/>
    <w:rsid w:val="00AC7614"/>
    <w:rsid w:val="00AC797A"/>
    <w:rsid w:val="00AD19E6"/>
    <w:rsid w:val="00AD1AD1"/>
    <w:rsid w:val="00AD3341"/>
    <w:rsid w:val="00AD3756"/>
    <w:rsid w:val="00AD3B46"/>
    <w:rsid w:val="00AD4712"/>
    <w:rsid w:val="00AD6339"/>
    <w:rsid w:val="00AD72CC"/>
    <w:rsid w:val="00AE04AC"/>
    <w:rsid w:val="00AE0C5F"/>
    <w:rsid w:val="00AE4686"/>
    <w:rsid w:val="00AE663A"/>
    <w:rsid w:val="00AE7D42"/>
    <w:rsid w:val="00AF053B"/>
    <w:rsid w:val="00AF3363"/>
    <w:rsid w:val="00AF468A"/>
    <w:rsid w:val="00B06642"/>
    <w:rsid w:val="00B07072"/>
    <w:rsid w:val="00B11E24"/>
    <w:rsid w:val="00B12198"/>
    <w:rsid w:val="00B124BF"/>
    <w:rsid w:val="00B202BC"/>
    <w:rsid w:val="00B25675"/>
    <w:rsid w:val="00B26217"/>
    <w:rsid w:val="00B277CC"/>
    <w:rsid w:val="00B325DE"/>
    <w:rsid w:val="00B3308B"/>
    <w:rsid w:val="00B35E74"/>
    <w:rsid w:val="00B36851"/>
    <w:rsid w:val="00B375C2"/>
    <w:rsid w:val="00B404D7"/>
    <w:rsid w:val="00B416AD"/>
    <w:rsid w:val="00B42F70"/>
    <w:rsid w:val="00B46B7E"/>
    <w:rsid w:val="00B53344"/>
    <w:rsid w:val="00B53C2F"/>
    <w:rsid w:val="00B5484E"/>
    <w:rsid w:val="00B5550F"/>
    <w:rsid w:val="00B5568A"/>
    <w:rsid w:val="00B5725E"/>
    <w:rsid w:val="00B608B7"/>
    <w:rsid w:val="00B61E81"/>
    <w:rsid w:val="00B6273B"/>
    <w:rsid w:val="00B629B4"/>
    <w:rsid w:val="00B63FF6"/>
    <w:rsid w:val="00B65C20"/>
    <w:rsid w:val="00B672B7"/>
    <w:rsid w:val="00B67AEE"/>
    <w:rsid w:val="00B7118F"/>
    <w:rsid w:val="00B7251C"/>
    <w:rsid w:val="00B73360"/>
    <w:rsid w:val="00B740E5"/>
    <w:rsid w:val="00B76D21"/>
    <w:rsid w:val="00B77E5C"/>
    <w:rsid w:val="00B800E7"/>
    <w:rsid w:val="00B849CC"/>
    <w:rsid w:val="00B8661E"/>
    <w:rsid w:val="00B8697C"/>
    <w:rsid w:val="00B91FFC"/>
    <w:rsid w:val="00B93CC2"/>
    <w:rsid w:val="00B943E7"/>
    <w:rsid w:val="00B94763"/>
    <w:rsid w:val="00B95849"/>
    <w:rsid w:val="00B95C71"/>
    <w:rsid w:val="00B9674A"/>
    <w:rsid w:val="00B96F3C"/>
    <w:rsid w:val="00BA08CD"/>
    <w:rsid w:val="00BA20D7"/>
    <w:rsid w:val="00BA3A61"/>
    <w:rsid w:val="00BA7559"/>
    <w:rsid w:val="00BA7B30"/>
    <w:rsid w:val="00BB0ED4"/>
    <w:rsid w:val="00BB155F"/>
    <w:rsid w:val="00BB32B8"/>
    <w:rsid w:val="00BB3BB0"/>
    <w:rsid w:val="00BB43D7"/>
    <w:rsid w:val="00BC10D4"/>
    <w:rsid w:val="00BC2E5B"/>
    <w:rsid w:val="00BC3A78"/>
    <w:rsid w:val="00BC4392"/>
    <w:rsid w:val="00BC5E91"/>
    <w:rsid w:val="00BD0511"/>
    <w:rsid w:val="00BD18A6"/>
    <w:rsid w:val="00BD2793"/>
    <w:rsid w:val="00BD32F9"/>
    <w:rsid w:val="00BD52D6"/>
    <w:rsid w:val="00BE1EA4"/>
    <w:rsid w:val="00BE21FD"/>
    <w:rsid w:val="00BE2635"/>
    <w:rsid w:val="00BE36E3"/>
    <w:rsid w:val="00BE5F3E"/>
    <w:rsid w:val="00BF0347"/>
    <w:rsid w:val="00BF1292"/>
    <w:rsid w:val="00BF30E2"/>
    <w:rsid w:val="00BF3369"/>
    <w:rsid w:val="00BF38F5"/>
    <w:rsid w:val="00BF39A5"/>
    <w:rsid w:val="00BF7943"/>
    <w:rsid w:val="00C000CD"/>
    <w:rsid w:val="00C023A4"/>
    <w:rsid w:val="00C10716"/>
    <w:rsid w:val="00C1116D"/>
    <w:rsid w:val="00C25B84"/>
    <w:rsid w:val="00C27D93"/>
    <w:rsid w:val="00C330DD"/>
    <w:rsid w:val="00C35BD7"/>
    <w:rsid w:val="00C40E05"/>
    <w:rsid w:val="00C417F0"/>
    <w:rsid w:val="00C44C05"/>
    <w:rsid w:val="00C451ED"/>
    <w:rsid w:val="00C463D1"/>
    <w:rsid w:val="00C471E9"/>
    <w:rsid w:val="00C47275"/>
    <w:rsid w:val="00C528C3"/>
    <w:rsid w:val="00C54F05"/>
    <w:rsid w:val="00C55F99"/>
    <w:rsid w:val="00C56D55"/>
    <w:rsid w:val="00C57E77"/>
    <w:rsid w:val="00C63DF1"/>
    <w:rsid w:val="00C64876"/>
    <w:rsid w:val="00C64928"/>
    <w:rsid w:val="00C66169"/>
    <w:rsid w:val="00C665C2"/>
    <w:rsid w:val="00C6735D"/>
    <w:rsid w:val="00C70A0B"/>
    <w:rsid w:val="00C732F1"/>
    <w:rsid w:val="00C744A0"/>
    <w:rsid w:val="00C77202"/>
    <w:rsid w:val="00C7759D"/>
    <w:rsid w:val="00C77E93"/>
    <w:rsid w:val="00C80E37"/>
    <w:rsid w:val="00C82386"/>
    <w:rsid w:val="00C87D90"/>
    <w:rsid w:val="00C90676"/>
    <w:rsid w:val="00C936D8"/>
    <w:rsid w:val="00C94D29"/>
    <w:rsid w:val="00CA13C9"/>
    <w:rsid w:val="00CA30D4"/>
    <w:rsid w:val="00CA3986"/>
    <w:rsid w:val="00CB09CE"/>
    <w:rsid w:val="00CB11EA"/>
    <w:rsid w:val="00CB3463"/>
    <w:rsid w:val="00CB4D9F"/>
    <w:rsid w:val="00CB4F09"/>
    <w:rsid w:val="00CB5C5E"/>
    <w:rsid w:val="00CC163B"/>
    <w:rsid w:val="00CC29B4"/>
    <w:rsid w:val="00CC7B1C"/>
    <w:rsid w:val="00CD12F4"/>
    <w:rsid w:val="00CD2392"/>
    <w:rsid w:val="00CD3876"/>
    <w:rsid w:val="00CD39E5"/>
    <w:rsid w:val="00CD438D"/>
    <w:rsid w:val="00CD5904"/>
    <w:rsid w:val="00CD7DE0"/>
    <w:rsid w:val="00CE204F"/>
    <w:rsid w:val="00CE2504"/>
    <w:rsid w:val="00CE5752"/>
    <w:rsid w:val="00CE707B"/>
    <w:rsid w:val="00CE7529"/>
    <w:rsid w:val="00CF0FC3"/>
    <w:rsid w:val="00CF1D61"/>
    <w:rsid w:val="00CF2F7F"/>
    <w:rsid w:val="00CF30BC"/>
    <w:rsid w:val="00CF4293"/>
    <w:rsid w:val="00CF467D"/>
    <w:rsid w:val="00CF6F83"/>
    <w:rsid w:val="00CF7884"/>
    <w:rsid w:val="00CF7D8E"/>
    <w:rsid w:val="00D0040E"/>
    <w:rsid w:val="00D01031"/>
    <w:rsid w:val="00D01037"/>
    <w:rsid w:val="00D020D4"/>
    <w:rsid w:val="00D03195"/>
    <w:rsid w:val="00D060A9"/>
    <w:rsid w:val="00D07401"/>
    <w:rsid w:val="00D07765"/>
    <w:rsid w:val="00D079D7"/>
    <w:rsid w:val="00D10E9C"/>
    <w:rsid w:val="00D1141D"/>
    <w:rsid w:val="00D13747"/>
    <w:rsid w:val="00D145FD"/>
    <w:rsid w:val="00D16578"/>
    <w:rsid w:val="00D17036"/>
    <w:rsid w:val="00D20B09"/>
    <w:rsid w:val="00D215F1"/>
    <w:rsid w:val="00D22151"/>
    <w:rsid w:val="00D25C4E"/>
    <w:rsid w:val="00D269EC"/>
    <w:rsid w:val="00D26F05"/>
    <w:rsid w:val="00D277EA"/>
    <w:rsid w:val="00D310DE"/>
    <w:rsid w:val="00D32B3D"/>
    <w:rsid w:val="00D33006"/>
    <w:rsid w:val="00D34427"/>
    <w:rsid w:val="00D35FBC"/>
    <w:rsid w:val="00D40828"/>
    <w:rsid w:val="00D457BB"/>
    <w:rsid w:val="00D46501"/>
    <w:rsid w:val="00D51354"/>
    <w:rsid w:val="00D51895"/>
    <w:rsid w:val="00D51DEB"/>
    <w:rsid w:val="00D53383"/>
    <w:rsid w:val="00D56AB6"/>
    <w:rsid w:val="00D63606"/>
    <w:rsid w:val="00D65162"/>
    <w:rsid w:val="00D66893"/>
    <w:rsid w:val="00D67B5C"/>
    <w:rsid w:val="00D73116"/>
    <w:rsid w:val="00D75936"/>
    <w:rsid w:val="00D80418"/>
    <w:rsid w:val="00D81048"/>
    <w:rsid w:val="00D815A7"/>
    <w:rsid w:val="00D81ED3"/>
    <w:rsid w:val="00D824A8"/>
    <w:rsid w:val="00D84FD3"/>
    <w:rsid w:val="00D85B94"/>
    <w:rsid w:val="00D86C87"/>
    <w:rsid w:val="00D87E71"/>
    <w:rsid w:val="00D87E9E"/>
    <w:rsid w:val="00D92687"/>
    <w:rsid w:val="00D927EB"/>
    <w:rsid w:val="00D9418E"/>
    <w:rsid w:val="00D9774D"/>
    <w:rsid w:val="00DA0FD3"/>
    <w:rsid w:val="00DA153B"/>
    <w:rsid w:val="00DA438C"/>
    <w:rsid w:val="00DA5891"/>
    <w:rsid w:val="00DA5A21"/>
    <w:rsid w:val="00DB138C"/>
    <w:rsid w:val="00DB140B"/>
    <w:rsid w:val="00DB18D8"/>
    <w:rsid w:val="00DB2581"/>
    <w:rsid w:val="00DB25B7"/>
    <w:rsid w:val="00DB51AB"/>
    <w:rsid w:val="00DC182F"/>
    <w:rsid w:val="00DC1B59"/>
    <w:rsid w:val="00DC1E80"/>
    <w:rsid w:val="00DC220B"/>
    <w:rsid w:val="00DC38F5"/>
    <w:rsid w:val="00DC42F8"/>
    <w:rsid w:val="00DC4B2E"/>
    <w:rsid w:val="00DD0932"/>
    <w:rsid w:val="00DD1E1F"/>
    <w:rsid w:val="00DD2798"/>
    <w:rsid w:val="00DD689E"/>
    <w:rsid w:val="00DD6B02"/>
    <w:rsid w:val="00DD6C39"/>
    <w:rsid w:val="00DD7C07"/>
    <w:rsid w:val="00DE22DA"/>
    <w:rsid w:val="00DE47F9"/>
    <w:rsid w:val="00DE65D5"/>
    <w:rsid w:val="00DE6F57"/>
    <w:rsid w:val="00DE7780"/>
    <w:rsid w:val="00DE7BAC"/>
    <w:rsid w:val="00DF0047"/>
    <w:rsid w:val="00DF2A88"/>
    <w:rsid w:val="00DF30C2"/>
    <w:rsid w:val="00DF3257"/>
    <w:rsid w:val="00DF395C"/>
    <w:rsid w:val="00DF4001"/>
    <w:rsid w:val="00DF4D68"/>
    <w:rsid w:val="00DF60AD"/>
    <w:rsid w:val="00DF76F1"/>
    <w:rsid w:val="00E00574"/>
    <w:rsid w:val="00E03B55"/>
    <w:rsid w:val="00E06FF7"/>
    <w:rsid w:val="00E11F5A"/>
    <w:rsid w:val="00E120DA"/>
    <w:rsid w:val="00E13E09"/>
    <w:rsid w:val="00E13F86"/>
    <w:rsid w:val="00E240FD"/>
    <w:rsid w:val="00E311F9"/>
    <w:rsid w:val="00E31A06"/>
    <w:rsid w:val="00E33381"/>
    <w:rsid w:val="00E33B7D"/>
    <w:rsid w:val="00E35DCB"/>
    <w:rsid w:val="00E41352"/>
    <w:rsid w:val="00E4197A"/>
    <w:rsid w:val="00E427FF"/>
    <w:rsid w:val="00E45E56"/>
    <w:rsid w:val="00E464E3"/>
    <w:rsid w:val="00E4691D"/>
    <w:rsid w:val="00E51A0B"/>
    <w:rsid w:val="00E52196"/>
    <w:rsid w:val="00E53EE7"/>
    <w:rsid w:val="00E569EE"/>
    <w:rsid w:val="00E56FAA"/>
    <w:rsid w:val="00E570EF"/>
    <w:rsid w:val="00E574C1"/>
    <w:rsid w:val="00E57628"/>
    <w:rsid w:val="00E57671"/>
    <w:rsid w:val="00E602DD"/>
    <w:rsid w:val="00E61D94"/>
    <w:rsid w:val="00E61DCE"/>
    <w:rsid w:val="00E61F6F"/>
    <w:rsid w:val="00E65DFE"/>
    <w:rsid w:val="00E67B73"/>
    <w:rsid w:val="00E7176F"/>
    <w:rsid w:val="00E71E0C"/>
    <w:rsid w:val="00E72B6F"/>
    <w:rsid w:val="00E76B1A"/>
    <w:rsid w:val="00E8135D"/>
    <w:rsid w:val="00E8149A"/>
    <w:rsid w:val="00E86077"/>
    <w:rsid w:val="00E86246"/>
    <w:rsid w:val="00E92EB3"/>
    <w:rsid w:val="00E96D05"/>
    <w:rsid w:val="00EA0A25"/>
    <w:rsid w:val="00EA2577"/>
    <w:rsid w:val="00EA2FEF"/>
    <w:rsid w:val="00EA605B"/>
    <w:rsid w:val="00EB0E3E"/>
    <w:rsid w:val="00EB215B"/>
    <w:rsid w:val="00EB6079"/>
    <w:rsid w:val="00EB63AE"/>
    <w:rsid w:val="00EC67C0"/>
    <w:rsid w:val="00ED109C"/>
    <w:rsid w:val="00ED1F47"/>
    <w:rsid w:val="00ED2651"/>
    <w:rsid w:val="00ED2B00"/>
    <w:rsid w:val="00ED2FEC"/>
    <w:rsid w:val="00ED33B3"/>
    <w:rsid w:val="00ED3D59"/>
    <w:rsid w:val="00EE1DBB"/>
    <w:rsid w:val="00EE33D2"/>
    <w:rsid w:val="00EE4A49"/>
    <w:rsid w:val="00EE69DA"/>
    <w:rsid w:val="00EF03BA"/>
    <w:rsid w:val="00EF1624"/>
    <w:rsid w:val="00EF1ECD"/>
    <w:rsid w:val="00EF2F0C"/>
    <w:rsid w:val="00EF3EA0"/>
    <w:rsid w:val="00EF4744"/>
    <w:rsid w:val="00EF4CB6"/>
    <w:rsid w:val="00EF6526"/>
    <w:rsid w:val="00EF688E"/>
    <w:rsid w:val="00F00903"/>
    <w:rsid w:val="00F02D73"/>
    <w:rsid w:val="00F04FFB"/>
    <w:rsid w:val="00F069BB"/>
    <w:rsid w:val="00F110D7"/>
    <w:rsid w:val="00F118D0"/>
    <w:rsid w:val="00F12D2B"/>
    <w:rsid w:val="00F14265"/>
    <w:rsid w:val="00F1442A"/>
    <w:rsid w:val="00F14A62"/>
    <w:rsid w:val="00F16F1A"/>
    <w:rsid w:val="00F200F5"/>
    <w:rsid w:val="00F20639"/>
    <w:rsid w:val="00F208AF"/>
    <w:rsid w:val="00F27FB2"/>
    <w:rsid w:val="00F31B28"/>
    <w:rsid w:val="00F32377"/>
    <w:rsid w:val="00F32A4A"/>
    <w:rsid w:val="00F33576"/>
    <w:rsid w:val="00F33A18"/>
    <w:rsid w:val="00F40FF8"/>
    <w:rsid w:val="00F4365D"/>
    <w:rsid w:val="00F437B6"/>
    <w:rsid w:val="00F46555"/>
    <w:rsid w:val="00F51422"/>
    <w:rsid w:val="00F52BF3"/>
    <w:rsid w:val="00F607E1"/>
    <w:rsid w:val="00F60918"/>
    <w:rsid w:val="00F6461B"/>
    <w:rsid w:val="00F65735"/>
    <w:rsid w:val="00F66D5C"/>
    <w:rsid w:val="00F67174"/>
    <w:rsid w:val="00F67D54"/>
    <w:rsid w:val="00F715A8"/>
    <w:rsid w:val="00F74437"/>
    <w:rsid w:val="00F76556"/>
    <w:rsid w:val="00F765B9"/>
    <w:rsid w:val="00F772D8"/>
    <w:rsid w:val="00F80A3B"/>
    <w:rsid w:val="00F8566A"/>
    <w:rsid w:val="00F856E7"/>
    <w:rsid w:val="00F879FD"/>
    <w:rsid w:val="00F90488"/>
    <w:rsid w:val="00F912EB"/>
    <w:rsid w:val="00F928AD"/>
    <w:rsid w:val="00F92FD6"/>
    <w:rsid w:val="00F94C4C"/>
    <w:rsid w:val="00FA19BC"/>
    <w:rsid w:val="00FA256B"/>
    <w:rsid w:val="00FA44B6"/>
    <w:rsid w:val="00FA50E4"/>
    <w:rsid w:val="00FB08F9"/>
    <w:rsid w:val="00FB1798"/>
    <w:rsid w:val="00FB2934"/>
    <w:rsid w:val="00FB39AE"/>
    <w:rsid w:val="00FB4B50"/>
    <w:rsid w:val="00FB4F3E"/>
    <w:rsid w:val="00FB7EBF"/>
    <w:rsid w:val="00FC0E2F"/>
    <w:rsid w:val="00FC1537"/>
    <w:rsid w:val="00FC1923"/>
    <w:rsid w:val="00FC23EB"/>
    <w:rsid w:val="00FC29B0"/>
    <w:rsid w:val="00FC2D83"/>
    <w:rsid w:val="00FC3765"/>
    <w:rsid w:val="00FC50EE"/>
    <w:rsid w:val="00FC5825"/>
    <w:rsid w:val="00FC73B2"/>
    <w:rsid w:val="00FD1A99"/>
    <w:rsid w:val="00FD206B"/>
    <w:rsid w:val="00FD37DE"/>
    <w:rsid w:val="00FD43AE"/>
    <w:rsid w:val="00FD626C"/>
    <w:rsid w:val="00FD72FC"/>
    <w:rsid w:val="00FE0902"/>
    <w:rsid w:val="00FE0AF8"/>
    <w:rsid w:val="00FE31E3"/>
    <w:rsid w:val="00FE6B57"/>
    <w:rsid w:val="00FE7177"/>
    <w:rsid w:val="00FF0466"/>
    <w:rsid w:val="00FF04B7"/>
    <w:rsid w:val="00FF07C5"/>
    <w:rsid w:val="00FF13ED"/>
    <w:rsid w:val="00FF2966"/>
    <w:rsid w:val="00FF477C"/>
    <w:rsid w:val="00FF5D30"/>
    <w:rsid w:val="00FF7279"/>
    <w:rsid w:val="00FF77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fillcolor="white">
      <v:fill color="white"/>
      <v:textbox inset="5.85pt,.7pt,5.85pt,.7pt"/>
    </o:shapedefaults>
    <o:shapelayout v:ext="edit">
      <o:idmap v:ext="edit" data="1"/>
      <o:rules v:ext="edit">
        <o:r id="V:Rule13" type="connector" idref="#_x0000_s1062"/>
        <o:r id="V:Rule14" type="connector" idref="#_x0000_s1068"/>
        <o:r id="V:Rule15" type="connector" idref="#_x0000_s1028"/>
        <o:r id="V:Rule16" type="connector" idref="#_x0000_s1064"/>
        <o:r id="V:Rule17" type="connector" idref="#_x0000_s1059"/>
        <o:r id="V:Rule18" type="connector" idref="#_x0000_s1069"/>
        <o:r id="V:Rule19" type="connector" idref="#_x0000_s1035"/>
        <o:r id="V:Rule20" type="connector" idref="#_x0000_s1065"/>
        <o:r id="V:Rule21" type="connector" idref="#_x0000_s1061"/>
        <o:r id="V:Rule22" type="connector" idref="#_x0000_s1063"/>
        <o:r id="V:Rule23" type="connector" idref="#_x0000_s1067"/>
        <o:r id="V:Rule2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23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E6B57"/>
    <w:pPr>
      <w:tabs>
        <w:tab w:val="center" w:pos="4252"/>
        <w:tab w:val="right" w:pos="8504"/>
      </w:tabs>
      <w:snapToGrid w:val="0"/>
    </w:pPr>
  </w:style>
  <w:style w:type="character" w:styleId="a5">
    <w:name w:val="page number"/>
    <w:basedOn w:val="a0"/>
    <w:rsid w:val="00FE6B57"/>
  </w:style>
  <w:style w:type="paragraph" w:styleId="a6">
    <w:name w:val="header"/>
    <w:basedOn w:val="a"/>
    <w:rsid w:val="00153DCE"/>
    <w:pPr>
      <w:tabs>
        <w:tab w:val="center" w:pos="4252"/>
        <w:tab w:val="right" w:pos="8504"/>
      </w:tabs>
      <w:snapToGrid w:val="0"/>
    </w:pPr>
  </w:style>
  <w:style w:type="paragraph" w:styleId="a7">
    <w:name w:val="Balloon Text"/>
    <w:basedOn w:val="a"/>
    <w:semiHidden/>
    <w:rsid w:val="008A6519"/>
    <w:rPr>
      <w:rFonts w:ascii="Arial" w:eastAsia="ＭＳ ゴシック" w:hAnsi="Arial"/>
      <w:sz w:val="18"/>
      <w:szCs w:val="18"/>
    </w:rPr>
  </w:style>
  <w:style w:type="table" w:styleId="a8">
    <w:name w:val="Table Grid"/>
    <w:basedOn w:val="a1"/>
    <w:rsid w:val="00FF07C5"/>
    <w:pPr>
      <w:widowControl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章"/>
    <w:basedOn w:val="a"/>
    <w:rsid w:val="00AA1653"/>
    <w:pPr>
      <w:autoSpaceDE/>
      <w:autoSpaceDN/>
      <w:ind w:leftChars="100" w:left="240" w:firstLineChars="100" w:firstLine="240"/>
    </w:pPr>
    <w:rPr>
      <w:rFonts w:ascii="Times New Roman" w:hAnsi="Times New Roman"/>
    </w:rPr>
  </w:style>
  <w:style w:type="paragraph" w:customStyle="1" w:styleId="9P">
    <w:name w:val="9P"/>
    <w:basedOn w:val="a"/>
    <w:rsid w:val="00AA1653"/>
    <w:pPr>
      <w:autoSpaceDE/>
      <w:autoSpaceDN/>
      <w:snapToGrid w:val="0"/>
    </w:pPr>
    <w:rPr>
      <w:rFonts w:ascii="Times New Roman" w:eastAsia="ＭＳ Ｐ明朝" w:hAnsi="Times New Roman" w:cs="Arial"/>
      <w:sz w:val="18"/>
      <w:szCs w:val="18"/>
    </w:rPr>
  </w:style>
  <w:style w:type="paragraph" w:customStyle="1" w:styleId="aa">
    <w:name w:val="図名"/>
    <w:basedOn w:val="a"/>
    <w:rsid w:val="00191296"/>
    <w:pPr>
      <w:autoSpaceDE/>
      <w:autoSpaceDN/>
      <w:jc w:val="center"/>
    </w:pPr>
    <w:rPr>
      <w:rFonts w:ascii="Arial" w:eastAsia="ＭＳ ゴシック" w:hAnsi="Arial"/>
    </w:rPr>
  </w:style>
  <w:style w:type="paragraph" w:customStyle="1" w:styleId="ab">
    <w:name w:val="１）"/>
    <w:basedOn w:val="a"/>
    <w:rsid w:val="00191296"/>
    <w:pPr>
      <w:autoSpaceDE/>
      <w:autoSpaceDN/>
    </w:pPr>
    <w:rPr>
      <w:rFonts w:ascii="ＭＳ ゴシック" w:eastAsia="ＭＳ ゴシック" w:hAnsi="ＭＳ ゴシック"/>
    </w:rPr>
  </w:style>
  <w:style w:type="paragraph" w:styleId="ac">
    <w:name w:val="Date"/>
    <w:basedOn w:val="a"/>
    <w:next w:val="a"/>
    <w:rsid w:val="00B61E81"/>
  </w:style>
  <w:style w:type="paragraph" w:customStyle="1" w:styleId="Default">
    <w:name w:val="Default"/>
    <w:rsid w:val="007E0A0A"/>
    <w:pPr>
      <w:widowControl w:val="0"/>
      <w:autoSpaceDE w:val="0"/>
      <w:autoSpaceDN w:val="0"/>
      <w:adjustRightInd w:val="0"/>
    </w:pPr>
    <w:rPr>
      <w:rFonts w:ascii="ＭＳ 明朝" w:cs="ＭＳ 明朝"/>
      <w:color w:val="000000"/>
      <w:sz w:val="24"/>
      <w:szCs w:val="24"/>
    </w:rPr>
  </w:style>
  <w:style w:type="character" w:customStyle="1" w:styleId="a4">
    <w:name w:val="フッター (文字)"/>
    <w:basedOn w:val="a0"/>
    <w:link w:val="a3"/>
    <w:uiPriority w:val="99"/>
    <w:rsid w:val="0016677D"/>
    <w:rPr>
      <w:rFonts w:ascii="ＭＳ 明朝"/>
      <w:kern w:val="2"/>
      <w:sz w:val="24"/>
      <w:szCs w:val="24"/>
    </w:rPr>
  </w:style>
  <w:style w:type="paragraph" w:styleId="ad">
    <w:name w:val="List Paragraph"/>
    <w:basedOn w:val="a"/>
    <w:uiPriority w:val="34"/>
    <w:qFormat/>
    <w:rsid w:val="00ED2FEC"/>
    <w:pPr>
      <w:ind w:leftChars="400" w:left="840"/>
    </w:pPr>
  </w:style>
  <w:style w:type="character" w:styleId="ae">
    <w:name w:val="Hyperlink"/>
    <w:basedOn w:val="a0"/>
    <w:uiPriority w:val="99"/>
    <w:unhideWhenUsed/>
    <w:rsid w:val="002B481A"/>
    <w:rPr>
      <w:color w:val="0000FF"/>
      <w:u w:val="single"/>
    </w:rPr>
  </w:style>
  <w:style w:type="paragraph" w:styleId="af">
    <w:name w:val="Revision"/>
    <w:hidden/>
    <w:uiPriority w:val="99"/>
    <w:semiHidden/>
    <w:rsid w:val="00CF0FC3"/>
    <w:rPr>
      <w:rFonts w:ascii="ＭＳ 明朝"/>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kanagawa-ken/D1W_d1jfiledl.exe?PROCID=-2048312066&amp;UKEY=1478832910&amp;REFID=41810050037900000000&amp;JYO=14%200%200&amp;KOU=1%200&amp;BUNRUI=H&amp;HANSUU=7&amp;KOKUHOU_WEB=1&amp;LINKTYPE=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F922-DE60-45C5-A5A8-7D9F4E26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6</Pages>
  <Words>4122</Words>
  <Characters>1187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かながわセーフティーリバー５０の見直しについて（総合的な豪雨対策の指針策定）</vt:lpstr>
      <vt:lpstr>かながわセーフティーリバー５０の見直しについて（総合的な豪雨対策の指針策定）</vt:lpstr>
    </vt:vector>
  </TitlesOfParts>
  <Company>神奈川県</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かながわセーフティーリバー５０の見直しについて（総合的な豪雨対策の指針策定）</dc:title>
  <dc:creator>user</dc:creator>
  <cp:lastModifiedBy>user</cp:lastModifiedBy>
  <cp:revision>302</cp:revision>
  <cp:lastPrinted>2017-02-24T11:29:00Z</cp:lastPrinted>
  <dcterms:created xsi:type="dcterms:W3CDTF">2016-11-16T01:17:00Z</dcterms:created>
  <dcterms:modified xsi:type="dcterms:W3CDTF">2017-03-29T22:58:00Z</dcterms:modified>
</cp:coreProperties>
</file>