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13390" w14:textId="77777777" w:rsidR="00BE4B7F" w:rsidRPr="001F1E47" w:rsidRDefault="00BE4B7F" w:rsidP="00BE4B7F">
      <w:pPr>
        <w:jc w:val="right"/>
        <w:rPr>
          <w:sz w:val="22"/>
          <w:u w:val="single"/>
        </w:rPr>
      </w:pPr>
      <w:r w:rsidRPr="001F1E47">
        <w:rPr>
          <w:rFonts w:hint="eastAsia"/>
          <w:sz w:val="22"/>
          <w:u w:val="single"/>
        </w:rPr>
        <w:t xml:space="preserve">　　</w:t>
      </w:r>
      <w:r w:rsidR="009562AB">
        <w:rPr>
          <w:rFonts w:hint="eastAsia"/>
          <w:sz w:val="22"/>
          <w:u w:val="single"/>
        </w:rPr>
        <w:t xml:space="preserve">　　</w:t>
      </w:r>
      <w:r w:rsidRPr="001F1E47">
        <w:rPr>
          <w:rFonts w:hint="eastAsia"/>
          <w:sz w:val="22"/>
          <w:u w:val="single"/>
        </w:rPr>
        <w:t>年　　月　　日</w:t>
      </w:r>
    </w:p>
    <w:p w14:paraId="11F3F2AF" w14:textId="77777777" w:rsidR="00BE4B7F" w:rsidRDefault="00BE4B7F" w:rsidP="00BE4B7F">
      <w:pPr>
        <w:rPr>
          <w:sz w:val="22"/>
        </w:rPr>
      </w:pPr>
      <w:r w:rsidRPr="00665BF8">
        <w:rPr>
          <w:rFonts w:hint="eastAsia"/>
          <w:kern w:val="0"/>
          <w:sz w:val="24"/>
        </w:rPr>
        <w:t>神奈川県厚木土木事務所長</w:t>
      </w:r>
      <w:r>
        <w:rPr>
          <w:rFonts w:hint="eastAsia"/>
          <w:kern w:val="0"/>
          <w:sz w:val="22"/>
          <w:szCs w:val="22"/>
        </w:rPr>
        <w:t xml:space="preserve">　</w:t>
      </w:r>
      <w:r>
        <w:rPr>
          <w:rFonts w:hint="eastAsia"/>
          <w:sz w:val="22"/>
        </w:rPr>
        <w:t>殿</w:t>
      </w:r>
    </w:p>
    <w:p w14:paraId="56B1DA92" w14:textId="77777777" w:rsidR="00BE4B7F" w:rsidRDefault="00BE4B7F" w:rsidP="00BE4B7F">
      <w:pPr>
        <w:rPr>
          <w:sz w:val="22"/>
        </w:rPr>
      </w:pPr>
      <w:r>
        <w:rPr>
          <w:rFonts w:hint="eastAsia"/>
          <w:sz w:val="22"/>
        </w:rPr>
        <w:t xml:space="preserve">　　　　　　　　　　　　　　　　　　</w:t>
      </w:r>
      <w:r w:rsidR="00665BF8">
        <w:rPr>
          <w:rFonts w:hint="eastAsia"/>
          <w:sz w:val="22"/>
        </w:rPr>
        <w:t xml:space="preserve">   </w:t>
      </w:r>
      <w:r>
        <w:rPr>
          <w:rFonts w:hint="eastAsia"/>
          <w:sz w:val="22"/>
        </w:rPr>
        <w:t xml:space="preserve">　住　所　</w:t>
      </w:r>
      <w:r w:rsidRPr="001F1E47">
        <w:rPr>
          <w:rFonts w:hint="eastAsia"/>
          <w:sz w:val="22"/>
          <w:u w:val="single"/>
        </w:rPr>
        <w:t xml:space="preserve">　　　　　　　　　　　　　　</w:t>
      </w:r>
      <w:r w:rsidR="001F4AC1">
        <w:rPr>
          <w:rFonts w:hint="eastAsia"/>
          <w:sz w:val="22"/>
          <w:u w:val="single"/>
        </w:rPr>
        <w:t xml:space="preserve">　　</w:t>
      </w:r>
    </w:p>
    <w:p w14:paraId="001AF952" w14:textId="77777777" w:rsidR="00BE4B7F" w:rsidRDefault="00BE4B7F" w:rsidP="00BE4B7F">
      <w:pPr>
        <w:rPr>
          <w:sz w:val="22"/>
        </w:rPr>
      </w:pPr>
      <w:r>
        <w:rPr>
          <w:rFonts w:hint="eastAsia"/>
          <w:sz w:val="22"/>
        </w:rPr>
        <w:t xml:space="preserve">　　　　　　　　　　　　　　　　　　</w:t>
      </w:r>
      <w:r w:rsidR="00665BF8">
        <w:rPr>
          <w:rFonts w:hint="eastAsia"/>
          <w:sz w:val="22"/>
        </w:rPr>
        <w:t xml:space="preserve">   </w:t>
      </w:r>
      <w:r>
        <w:rPr>
          <w:rFonts w:hint="eastAsia"/>
          <w:sz w:val="22"/>
        </w:rPr>
        <w:t xml:space="preserve">　氏　名　</w:t>
      </w:r>
      <w:r w:rsidRPr="001F1E47">
        <w:rPr>
          <w:rFonts w:hint="eastAsia"/>
          <w:sz w:val="22"/>
          <w:u w:val="single"/>
        </w:rPr>
        <w:t xml:space="preserve">　　　　　　　　　　　　　　</w:t>
      </w:r>
      <w:r w:rsidR="001F4AC1">
        <w:rPr>
          <w:rFonts w:hint="eastAsia"/>
          <w:sz w:val="22"/>
          <w:u w:val="single"/>
        </w:rPr>
        <w:t xml:space="preserve">　　</w:t>
      </w:r>
    </w:p>
    <w:p w14:paraId="25DB6FF2" w14:textId="77777777" w:rsidR="00E03782" w:rsidRPr="00A262E4" w:rsidRDefault="00BE4B7F" w:rsidP="00A262E4">
      <w:pPr>
        <w:rPr>
          <w:sz w:val="22"/>
        </w:rPr>
      </w:pPr>
      <w:r>
        <w:rPr>
          <w:rFonts w:hint="eastAsia"/>
          <w:sz w:val="22"/>
        </w:rPr>
        <w:t xml:space="preserve">　　　　　　　　　　　　　　　　　　</w:t>
      </w:r>
      <w:r w:rsidR="00665BF8">
        <w:rPr>
          <w:rFonts w:hint="eastAsia"/>
          <w:sz w:val="22"/>
        </w:rPr>
        <w:t xml:space="preserve">   </w:t>
      </w:r>
      <w:r>
        <w:rPr>
          <w:rFonts w:hint="eastAsia"/>
          <w:sz w:val="22"/>
        </w:rPr>
        <w:t xml:space="preserve">　電　話　</w:t>
      </w:r>
      <w:r w:rsidRPr="001F1E47">
        <w:rPr>
          <w:rFonts w:hint="eastAsia"/>
          <w:sz w:val="22"/>
          <w:u w:val="single"/>
        </w:rPr>
        <w:t xml:space="preserve">　　　　　　　　　　　　　　</w:t>
      </w:r>
      <w:r w:rsidR="001F4AC1">
        <w:rPr>
          <w:rFonts w:hint="eastAsia"/>
          <w:sz w:val="22"/>
          <w:u w:val="single"/>
        </w:rPr>
        <w:t xml:space="preserve">　　</w:t>
      </w:r>
    </w:p>
    <w:p w14:paraId="6E625062" w14:textId="77777777" w:rsidR="00E03782" w:rsidRPr="00E41139" w:rsidRDefault="00B75926" w:rsidP="00E817B9">
      <w:pPr>
        <w:jc w:val="center"/>
        <w:rPr>
          <w:b/>
          <w:bCs/>
          <w:sz w:val="24"/>
          <w:szCs w:val="28"/>
        </w:rPr>
      </w:pPr>
      <w:r w:rsidRPr="00E41139">
        <w:rPr>
          <w:rFonts w:hint="eastAsia"/>
          <w:b/>
          <w:bCs/>
          <w:w w:val="150"/>
          <w:sz w:val="32"/>
          <w:szCs w:val="28"/>
        </w:rPr>
        <w:t>河川区域内一時使用届</w:t>
      </w:r>
      <w:r w:rsidR="007B45C1">
        <w:rPr>
          <w:rFonts w:hint="eastAsia"/>
          <w:b/>
          <w:bCs/>
          <w:w w:val="150"/>
          <w:sz w:val="32"/>
          <w:szCs w:val="28"/>
        </w:rPr>
        <w:t>(</w:t>
      </w:r>
      <w:r w:rsidR="007B45C1">
        <w:rPr>
          <w:rFonts w:hint="eastAsia"/>
          <w:b/>
          <w:bCs/>
          <w:w w:val="150"/>
          <w:sz w:val="32"/>
          <w:szCs w:val="28"/>
        </w:rPr>
        <w:t>撮影用</w:t>
      </w:r>
      <w:r w:rsidR="007B45C1">
        <w:rPr>
          <w:rFonts w:hint="eastAsia"/>
          <w:b/>
          <w:bCs/>
          <w:w w:val="150"/>
          <w:sz w:val="32"/>
          <w:szCs w:val="28"/>
        </w:rPr>
        <w:t>)</w:t>
      </w:r>
    </w:p>
    <w:p w14:paraId="4CB2B40A" w14:textId="77777777" w:rsidR="00653022" w:rsidRPr="00623DEE" w:rsidRDefault="00B75926" w:rsidP="00E817B9">
      <w:pPr>
        <w:ind w:firstLineChars="100" w:firstLine="220"/>
        <w:jc w:val="left"/>
        <w:rPr>
          <w:sz w:val="22"/>
        </w:rPr>
      </w:pPr>
      <w:r>
        <w:rPr>
          <w:rFonts w:hint="eastAsia"/>
          <w:sz w:val="22"/>
        </w:rPr>
        <w:t>一級河川</w:t>
      </w:r>
      <w:r w:rsidR="00BE4B7F" w:rsidRPr="00623DEE">
        <w:rPr>
          <w:rFonts w:hint="eastAsia"/>
          <w:sz w:val="28"/>
          <w:szCs w:val="28"/>
          <w:u w:val="single"/>
        </w:rPr>
        <w:t xml:space="preserve">【　　　</w:t>
      </w:r>
      <w:r w:rsidRPr="00623DEE">
        <w:rPr>
          <w:rFonts w:hint="eastAsia"/>
          <w:sz w:val="28"/>
          <w:szCs w:val="28"/>
          <w:u w:val="single"/>
        </w:rPr>
        <w:t xml:space="preserve">　川</w:t>
      </w:r>
      <w:r w:rsidR="00BE4B7F" w:rsidRPr="00623DEE">
        <w:rPr>
          <w:rFonts w:hint="eastAsia"/>
          <w:sz w:val="28"/>
          <w:szCs w:val="28"/>
          <w:u w:val="single"/>
        </w:rPr>
        <w:t>】</w:t>
      </w:r>
      <w:r w:rsidRPr="00623DEE">
        <w:rPr>
          <w:rFonts w:hint="eastAsia"/>
          <w:sz w:val="22"/>
        </w:rPr>
        <w:t>の河川区域内を次により一時使用するので届け出ます。</w:t>
      </w:r>
    </w:p>
    <w:p w14:paraId="7EB1C7F5" w14:textId="77777777" w:rsidR="00E03782" w:rsidRPr="00E817B9" w:rsidRDefault="00BE4B7F" w:rsidP="00E817B9">
      <w:pPr>
        <w:spacing w:line="460" w:lineRule="exact"/>
        <w:rPr>
          <w:sz w:val="22"/>
        </w:rPr>
      </w:pPr>
      <w:r w:rsidRPr="00623DEE">
        <w:rPr>
          <w:rFonts w:hint="eastAsia"/>
          <w:sz w:val="22"/>
        </w:rPr>
        <w:t xml:space="preserve">１　期　間　</w:t>
      </w:r>
      <w:r w:rsidRPr="00623DEE">
        <w:rPr>
          <w:rFonts w:hint="eastAsia"/>
          <w:sz w:val="22"/>
          <w:u w:val="single"/>
        </w:rPr>
        <w:t xml:space="preserve">　</w:t>
      </w:r>
      <w:r w:rsidR="00665BF8">
        <w:rPr>
          <w:rFonts w:hint="eastAsia"/>
          <w:sz w:val="22"/>
          <w:u w:val="single"/>
        </w:rPr>
        <w:t xml:space="preserve">  </w:t>
      </w:r>
      <w:r w:rsidRPr="00623DEE">
        <w:rPr>
          <w:rFonts w:hint="eastAsia"/>
          <w:sz w:val="22"/>
          <w:u w:val="single"/>
        </w:rPr>
        <w:t xml:space="preserve">　　　年　　月　　日　　時から　　　</w:t>
      </w:r>
      <w:r w:rsidR="00B913B9">
        <w:rPr>
          <w:rFonts w:hint="eastAsia"/>
          <w:sz w:val="22"/>
          <w:u w:val="single"/>
        </w:rPr>
        <w:t xml:space="preserve">　</w:t>
      </w:r>
      <w:r w:rsidRPr="00623DEE">
        <w:rPr>
          <w:rFonts w:hint="eastAsia"/>
          <w:sz w:val="22"/>
          <w:u w:val="single"/>
        </w:rPr>
        <w:t xml:space="preserve">　年　　月　　日　　時まで</w:t>
      </w:r>
      <w:r w:rsidR="00B913B9">
        <w:rPr>
          <w:rFonts w:hint="eastAsia"/>
          <w:sz w:val="22"/>
          <w:u w:val="single"/>
        </w:rPr>
        <w:t xml:space="preserve">　</w:t>
      </w:r>
      <w:r w:rsidR="00665BF8">
        <w:rPr>
          <w:rFonts w:hint="eastAsia"/>
          <w:sz w:val="22"/>
          <w:u w:val="single"/>
        </w:rPr>
        <w:t xml:space="preserve"> </w:t>
      </w:r>
    </w:p>
    <w:p w14:paraId="05510A87" w14:textId="77777777" w:rsidR="00143AF5" w:rsidRPr="00623DEE" w:rsidRDefault="00BE4B7F" w:rsidP="00E817B9">
      <w:pPr>
        <w:spacing w:line="460" w:lineRule="exact"/>
        <w:rPr>
          <w:sz w:val="22"/>
          <w:szCs w:val="22"/>
        </w:rPr>
      </w:pPr>
      <w:r w:rsidRPr="00623DEE">
        <w:rPr>
          <w:rFonts w:hint="eastAsia"/>
          <w:sz w:val="22"/>
          <w:szCs w:val="22"/>
        </w:rPr>
        <w:t xml:space="preserve">２　場　所　</w:t>
      </w:r>
      <w:r w:rsidR="00143AF5" w:rsidRPr="00623DEE">
        <w:rPr>
          <w:rFonts w:hint="eastAsia"/>
          <w:sz w:val="22"/>
          <w:szCs w:val="22"/>
          <w:u w:val="single"/>
        </w:rPr>
        <w:t xml:space="preserve">　　　　</w:t>
      </w:r>
      <w:r w:rsidR="001D19E7" w:rsidRPr="00623DEE">
        <w:rPr>
          <w:rFonts w:hint="eastAsia"/>
          <w:sz w:val="22"/>
          <w:szCs w:val="22"/>
          <w:u w:val="single"/>
        </w:rPr>
        <w:t xml:space="preserve">　市・町・村</w:t>
      </w:r>
      <w:r w:rsidR="00143AF5" w:rsidRPr="00623DEE">
        <w:rPr>
          <w:rFonts w:hint="eastAsia"/>
          <w:sz w:val="22"/>
          <w:szCs w:val="22"/>
          <w:u w:val="single"/>
        </w:rPr>
        <w:t xml:space="preserve">　　　　</w:t>
      </w:r>
      <w:r w:rsidR="00143AF5" w:rsidRPr="00623DEE">
        <w:rPr>
          <w:rFonts w:hint="eastAsia"/>
          <w:sz w:val="22"/>
          <w:szCs w:val="22"/>
          <w:u w:val="single"/>
        </w:rPr>
        <w:t xml:space="preserve"> </w:t>
      </w:r>
      <w:r w:rsidR="00143AF5" w:rsidRPr="00623DEE">
        <w:rPr>
          <w:rFonts w:hint="eastAsia"/>
          <w:sz w:val="22"/>
          <w:szCs w:val="22"/>
          <w:u w:val="single"/>
        </w:rPr>
        <w:t xml:space="preserve">　　</w:t>
      </w:r>
      <w:r w:rsidR="00B913B9">
        <w:rPr>
          <w:rFonts w:hint="eastAsia"/>
          <w:sz w:val="22"/>
          <w:szCs w:val="22"/>
          <w:u w:val="single"/>
        </w:rPr>
        <w:t xml:space="preserve">　</w:t>
      </w:r>
      <w:r w:rsidR="00143AF5" w:rsidRPr="00623DEE">
        <w:rPr>
          <w:rFonts w:hint="eastAsia"/>
          <w:sz w:val="22"/>
          <w:szCs w:val="22"/>
          <w:u w:val="single"/>
        </w:rPr>
        <w:t xml:space="preserve">　　　</w:t>
      </w:r>
      <w:r w:rsidR="00B913B9">
        <w:rPr>
          <w:rFonts w:hint="eastAsia"/>
          <w:sz w:val="22"/>
          <w:szCs w:val="22"/>
          <w:u w:val="single"/>
        </w:rPr>
        <w:t xml:space="preserve">　</w:t>
      </w:r>
      <w:r w:rsidR="00143AF5" w:rsidRPr="00623DEE">
        <w:rPr>
          <w:rFonts w:hint="eastAsia"/>
          <w:sz w:val="22"/>
          <w:szCs w:val="22"/>
          <w:u w:val="single"/>
        </w:rPr>
        <w:t xml:space="preserve">　　　　　　　　　　　　　</w:t>
      </w:r>
      <w:r w:rsidR="00665BF8">
        <w:rPr>
          <w:rFonts w:hint="eastAsia"/>
          <w:sz w:val="22"/>
          <w:szCs w:val="22"/>
          <w:u w:val="single"/>
        </w:rPr>
        <w:t xml:space="preserve">  </w:t>
      </w:r>
    </w:p>
    <w:p w14:paraId="110D8EB9" w14:textId="77777777" w:rsidR="00E03782" w:rsidRPr="00794BC3" w:rsidRDefault="00143AF5" w:rsidP="00794BC3">
      <w:pPr>
        <w:spacing w:line="240" w:lineRule="exact"/>
        <w:ind w:firstLineChars="600" w:firstLine="1200"/>
        <w:rPr>
          <w:i/>
          <w:iCs/>
          <w:sz w:val="20"/>
          <w:szCs w:val="20"/>
        </w:rPr>
      </w:pPr>
      <w:r w:rsidRPr="00794BC3">
        <w:rPr>
          <w:i/>
          <w:iCs/>
          <w:sz w:val="20"/>
          <w:szCs w:val="20"/>
        </w:rPr>
        <w:t>※</w:t>
      </w:r>
      <w:r w:rsidRPr="00794BC3">
        <w:rPr>
          <w:i/>
          <w:iCs/>
          <w:sz w:val="20"/>
          <w:szCs w:val="20"/>
        </w:rPr>
        <w:t xml:space="preserve">　</w:t>
      </w:r>
      <w:r w:rsidRPr="00794BC3">
        <w:rPr>
          <w:rFonts w:hint="eastAsia"/>
          <w:i/>
          <w:iCs/>
          <w:sz w:val="20"/>
          <w:szCs w:val="20"/>
          <w:u w:val="single"/>
        </w:rPr>
        <w:t>市町村名は必ず記載</w:t>
      </w:r>
      <w:r w:rsidRPr="00794BC3">
        <w:rPr>
          <w:rFonts w:hint="eastAsia"/>
          <w:i/>
          <w:iCs/>
          <w:sz w:val="20"/>
          <w:szCs w:val="20"/>
        </w:rPr>
        <w:t>し、住所不明</w:t>
      </w:r>
      <w:r w:rsidRPr="00794BC3">
        <w:rPr>
          <w:i/>
          <w:iCs/>
          <w:sz w:val="20"/>
          <w:szCs w:val="20"/>
        </w:rPr>
        <w:t>の場合</w:t>
      </w:r>
      <w:r w:rsidRPr="00794BC3">
        <w:rPr>
          <w:rFonts w:hint="eastAsia"/>
          <w:i/>
          <w:iCs/>
          <w:sz w:val="20"/>
          <w:szCs w:val="20"/>
        </w:rPr>
        <w:t>は○○橋付近など目印を</w:t>
      </w:r>
      <w:r w:rsidR="009A13A6" w:rsidRPr="00794BC3">
        <w:rPr>
          <w:rFonts w:hint="eastAsia"/>
          <w:i/>
          <w:iCs/>
          <w:sz w:val="20"/>
          <w:szCs w:val="20"/>
        </w:rPr>
        <w:t>ご記載</w:t>
      </w:r>
      <w:r w:rsidRPr="00794BC3">
        <w:rPr>
          <w:rFonts w:hint="eastAsia"/>
          <w:i/>
          <w:iCs/>
          <w:sz w:val="20"/>
          <w:szCs w:val="20"/>
        </w:rPr>
        <w:t>ください</w:t>
      </w:r>
    </w:p>
    <w:p w14:paraId="50291317" w14:textId="77777777" w:rsidR="00E03782" w:rsidRDefault="00653022" w:rsidP="00E817B9">
      <w:pPr>
        <w:spacing w:line="460" w:lineRule="exact"/>
        <w:rPr>
          <w:sz w:val="22"/>
          <w:szCs w:val="22"/>
        </w:rPr>
      </w:pPr>
      <w:r>
        <w:rPr>
          <w:rFonts w:hint="eastAsia"/>
          <w:sz w:val="22"/>
          <w:szCs w:val="22"/>
        </w:rPr>
        <w:t>３</w:t>
      </w:r>
      <w:r w:rsidR="00BE4B7F" w:rsidRPr="001D19E7">
        <w:rPr>
          <w:rFonts w:hint="eastAsia"/>
          <w:sz w:val="22"/>
          <w:szCs w:val="22"/>
        </w:rPr>
        <w:t xml:space="preserve">　</w:t>
      </w:r>
      <w:r w:rsidR="00E03782">
        <w:rPr>
          <w:rFonts w:hint="eastAsia"/>
          <w:sz w:val="22"/>
          <w:szCs w:val="22"/>
        </w:rPr>
        <w:t>内容</w:t>
      </w:r>
      <w:r w:rsidR="006B5CC2">
        <w:rPr>
          <w:rFonts w:hint="eastAsia"/>
          <w:sz w:val="22"/>
          <w:szCs w:val="22"/>
        </w:rPr>
        <w:t>・目的</w:t>
      </w:r>
      <w:r w:rsidR="00E03782">
        <w:rPr>
          <w:rFonts w:hint="eastAsia"/>
          <w:sz w:val="22"/>
          <w:szCs w:val="22"/>
        </w:rPr>
        <w:t xml:space="preserve">　</w:t>
      </w:r>
      <w:r w:rsidR="00BE4B7F" w:rsidRPr="001D19E7">
        <w:rPr>
          <w:rFonts w:hint="eastAsia"/>
          <w:sz w:val="22"/>
          <w:szCs w:val="22"/>
          <w:u w:val="single"/>
        </w:rPr>
        <w:t xml:space="preserve">　　　　　　　　　　　　　</w:t>
      </w:r>
      <w:r w:rsidR="00B913B9">
        <w:rPr>
          <w:rFonts w:hint="eastAsia"/>
          <w:sz w:val="22"/>
          <w:szCs w:val="22"/>
          <w:u w:val="single"/>
        </w:rPr>
        <w:t xml:space="preserve">　</w:t>
      </w:r>
      <w:r w:rsidR="00BE4B7F" w:rsidRPr="001D19E7">
        <w:rPr>
          <w:rFonts w:hint="eastAsia"/>
          <w:sz w:val="22"/>
          <w:szCs w:val="22"/>
          <w:u w:val="single"/>
        </w:rPr>
        <w:t xml:space="preserve">　</w:t>
      </w:r>
      <w:r w:rsidR="00B913B9">
        <w:rPr>
          <w:rFonts w:hint="eastAsia"/>
          <w:sz w:val="22"/>
          <w:szCs w:val="22"/>
          <w:u w:val="single"/>
        </w:rPr>
        <w:t xml:space="preserve">　</w:t>
      </w:r>
      <w:r w:rsidR="00BE4B7F" w:rsidRPr="001D19E7">
        <w:rPr>
          <w:rFonts w:hint="eastAsia"/>
          <w:sz w:val="22"/>
          <w:szCs w:val="22"/>
          <w:u w:val="single"/>
        </w:rPr>
        <w:t xml:space="preserve">　　　　　　　　　　　　　　　　　</w:t>
      </w:r>
      <w:r w:rsidR="00665BF8">
        <w:rPr>
          <w:rFonts w:hint="eastAsia"/>
          <w:sz w:val="22"/>
          <w:szCs w:val="22"/>
          <w:u w:val="single"/>
        </w:rPr>
        <w:t xml:space="preserve"> </w:t>
      </w:r>
    </w:p>
    <w:p w14:paraId="52CE48EC" w14:textId="77777777" w:rsidR="00E817B9" w:rsidRPr="00E817B9" w:rsidRDefault="00A262E4" w:rsidP="00E817B9">
      <w:pPr>
        <w:spacing w:line="460" w:lineRule="exact"/>
        <w:rPr>
          <w:sz w:val="22"/>
          <w:szCs w:val="22"/>
          <w:u w:val="single"/>
        </w:rPr>
      </w:pPr>
      <w:r w:rsidRPr="004B7A10">
        <w:rPr>
          <w:rFonts w:ascii="ＭＳ ゴシック" w:eastAsia="ＭＳ ゴシック" w:hAnsi="ＭＳ ゴシック" w:hint="eastAsia"/>
          <w:b/>
          <w:bCs/>
          <w:sz w:val="22"/>
          <w:szCs w:val="22"/>
        </w:rPr>
        <w:t>（見込）</w:t>
      </w:r>
      <w:r w:rsidR="00E817B9" w:rsidRPr="00E817B9">
        <w:rPr>
          <w:rFonts w:hint="eastAsia"/>
          <w:sz w:val="22"/>
          <w:szCs w:val="22"/>
          <w:u w:val="single"/>
        </w:rPr>
        <w:t>使用人数</w:t>
      </w:r>
      <w:r w:rsidR="00A8726E">
        <w:rPr>
          <w:rFonts w:hint="eastAsia"/>
          <w:sz w:val="22"/>
          <w:szCs w:val="22"/>
          <w:u w:val="single"/>
        </w:rPr>
        <w:t xml:space="preserve">       </w:t>
      </w:r>
      <w:r w:rsidR="004B7A10">
        <w:rPr>
          <w:rFonts w:hint="eastAsia"/>
          <w:sz w:val="22"/>
          <w:szCs w:val="22"/>
          <w:u w:val="single"/>
        </w:rPr>
        <w:t xml:space="preserve"> </w:t>
      </w:r>
      <w:r w:rsidR="00A261E2" w:rsidRPr="00A8726E">
        <w:rPr>
          <w:rFonts w:ascii="ＭＳ ゴシック" w:eastAsia="ＭＳ ゴシック" w:hAnsi="ＭＳ ゴシック" w:hint="eastAsia"/>
          <w:b/>
          <w:bCs/>
          <w:sz w:val="22"/>
          <w:szCs w:val="22"/>
          <w:u w:val="single"/>
        </w:rPr>
        <w:t>人</w:t>
      </w:r>
      <w:r w:rsidR="00A8726E">
        <w:rPr>
          <w:rFonts w:hint="eastAsia"/>
          <w:sz w:val="22"/>
          <w:szCs w:val="22"/>
          <w:u w:val="single"/>
        </w:rPr>
        <w:t xml:space="preserve"> </w:t>
      </w:r>
      <w:r w:rsidR="00B913B9">
        <w:rPr>
          <w:rFonts w:hint="eastAsia"/>
          <w:sz w:val="22"/>
          <w:szCs w:val="22"/>
          <w:u w:val="single"/>
        </w:rPr>
        <w:t xml:space="preserve">　　</w:t>
      </w:r>
      <w:r w:rsidR="00E817B9" w:rsidRPr="00E817B9">
        <w:rPr>
          <w:rFonts w:hint="eastAsia"/>
          <w:sz w:val="22"/>
          <w:szCs w:val="22"/>
          <w:u w:val="single"/>
        </w:rPr>
        <w:t>車両</w:t>
      </w:r>
      <w:r w:rsidR="00A261E2">
        <w:rPr>
          <w:rFonts w:hint="eastAsia"/>
          <w:sz w:val="22"/>
          <w:szCs w:val="22"/>
          <w:u w:val="single"/>
        </w:rPr>
        <w:t>(</w:t>
      </w:r>
      <w:r w:rsidR="00A261E2">
        <w:rPr>
          <w:rFonts w:hint="eastAsia"/>
          <w:sz w:val="22"/>
          <w:szCs w:val="22"/>
          <w:u w:val="single"/>
        </w:rPr>
        <w:t>ﾊﾞｲｸ</w:t>
      </w:r>
      <w:r w:rsidR="00A261E2">
        <w:rPr>
          <w:rFonts w:hint="eastAsia"/>
          <w:sz w:val="22"/>
          <w:szCs w:val="22"/>
          <w:u w:val="single"/>
        </w:rPr>
        <w:t>)</w:t>
      </w:r>
      <w:r w:rsidR="00A8726E">
        <w:rPr>
          <w:rFonts w:hint="eastAsia"/>
          <w:sz w:val="22"/>
          <w:szCs w:val="22"/>
          <w:u w:val="single"/>
        </w:rPr>
        <w:t xml:space="preserve">      </w:t>
      </w:r>
      <w:r w:rsidR="004B7A10">
        <w:rPr>
          <w:rFonts w:hint="eastAsia"/>
          <w:sz w:val="22"/>
          <w:szCs w:val="22"/>
          <w:u w:val="single"/>
        </w:rPr>
        <w:t xml:space="preserve"> </w:t>
      </w:r>
      <w:r w:rsidR="00A261E2" w:rsidRPr="00A8726E">
        <w:rPr>
          <w:rFonts w:ascii="ＭＳ ゴシック" w:eastAsia="ＭＳ ゴシック" w:hAnsi="ＭＳ ゴシック" w:hint="eastAsia"/>
          <w:b/>
          <w:bCs/>
          <w:sz w:val="22"/>
          <w:szCs w:val="22"/>
          <w:u w:val="single"/>
        </w:rPr>
        <w:t>台</w:t>
      </w:r>
      <w:r w:rsidR="00A8726E">
        <w:rPr>
          <w:rFonts w:hint="eastAsia"/>
          <w:sz w:val="22"/>
          <w:szCs w:val="22"/>
          <w:u w:val="single"/>
        </w:rPr>
        <w:t xml:space="preserve"> </w:t>
      </w:r>
      <w:r w:rsidR="004B7A10">
        <w:rPr>
          <w:rFonts w:hint="eastAsia"/>
          <w:sz w:val="22"/>
          <w:szCs w:val="22"/>
          <w:u w:val="single"/>
        </w:rPr>
        <w:t xml:space="preserve"> </w:t>
      </w:r>
      <w:r w:rsidR="00665BF8">
        <w:rPr>
          <w:rFonts w:hint="eastAsia"/>
          <w:sz w:val="22"/>
          <w:szCs w:val="22"/>
          <w:u w:val="single"/>
        </w:rPr>
        <w:t xml:space="preserve"> </w:t>
      </w:r>
      <w:r w:rsidR="00A8726E">
        <w:rPr>
          <w:rFonts w:hint="eastAsia"/>
          <w:sz w:val="22"/>
          <w:szCs w:val="22"/>
          <w:u w:val="single"/>
        </w:rPr>
        <w:t>仮設物</w:t>
      </w:r>
      <w:r w:rsidR="00A8726E">
        <w:rPr>
          <w:rFonts w:hint="eastAsia"/>
          <w:sz w:val="22"/>
          <w:szCs w:val="22"/>
          <w:u w:val="single"/>
        </w:rPr>
        <w:t xml:space="preserve"> </w:t>
      </w:r>
      <w:r w:rsidR="00E817B9" w:rsidRPr="00A8726E">
        <w:rPr>
          <w:rFonts w:ascii="ＭＳ ゴシック" w:eastAsia="ＭＳ ゴシック" w:hAnsi="ＭＳ ゴシック" w:hint="eastAsia"/>
          <w:b/>
          <w:bCs/>
          <w:sz w:val="22"/>
          <w:szCs w:val="22"/>
          <w:u w:val="single"/>
        </w:rPr>
        <w:t>有</w:t>
      </w:r>
      <w:r w:rsidR="00A261E2" w:rsidRPr="00A8726E">
        <w:rPr>
          <w:rFonts w:ascii="ＭＳ ゴシック" w:eastAsia="ＭＳ ゴシック" w:hAnsi="ＭＳ ゴシック" w:hint="eastAsia"/>
          <w:b/>
          <w:bCs/>
          <w:sz w:val="22"/>
          <w:szCs w:val="22"/>
          <w:u w:val="single"/>
        </w:rPr>
        <w:t>・</w:t>
      </w:r>
      <w:r w:rsidR="00E817B9" w:rsidRPr="00A8726E">
        <w:rPr>
          <w:rFonts w:ascii="ＭＳ ゴシック" w:eastAsia="ＭＳ ゴシック" w:hAnsi="ＭＳ ゴシック" w:hint="eastAsia"/>
          <w:b/>
          <w:bCs/>
          <w:sz w:val="22"/>
          <w:szCs w:val="22"/>
          <w:u w:val="single"/>
        </w:rPr>
        <w:t>無</w:t>
      </w:r>
      <w:r w:rsidR="00A8726E">
        <w:rPr>
          <w:rFonts w:hint="eastAsia"/>
          <w:sz w:val="22"/>
          <w:szCs w:val="22"/>
          <w:u w:val="single"/>
        </w:rPr>
        <w:t xml:space="preserve"> </w:t>
      </w:r>
      <w:r w:rsidR="004B7A10">
        <w:rPr>
          <w:rFonts w:hint="eastAsia"/>
          <w:sz w:val="22"/>
          <w:szCs w:val="22"/>
          <w:u w:val="single"/>
        </w:rPr>
        <w:t xml:space="preserve"> </w:t>
      </w:r>
      <w:r w:rsidR="00665BF8">
        <w:rPr>
          <w:rFonts w:hint="eastAsia"/>
          <w:sz w:val="22"/>
          <w:szCs w:val="22"/>
          <w:u w:val="single"/>
        </w:rPr>
        <w:t xml:space="preserve"> </w:t>
      </w:r>
      <w:r w:rsidR="00A8726E">
        <w:rPr>
          <w:rFonts w:hint="eastAsia"/>
          <w:sz w:val="22"/>
          <w:szCs w:val="22"/>
          <w:u w:val="single"/>
        </w:rPr>
        <w:t>火気使用</w:t>
      </w:r>
      <w:r w:rsidR="00A8726E">
        <w:rPr>
          <w:rFonts w:hint="eastAsia"/>
          <w:sz w:val="22"/>
          <w:szCs w:val="22"/>
          <w:u w:val="single"/>
        </w:rPr>
        <w:t xml:space="preserve"> </w:t>
      </w:r>
      <w:r w:rsidR="00A8726E" w:rsidRPr="00A8726E">
        <w:rPr>
          <w:rFonts w:ascii="ＭＳ ゴシック" w:eastAsia="ＭＳ ゴシック" w:hAnsi="ＭＳ ゴシック" w:hint="eastAsia"/>
          <w:b/>
          <w:bCs/>
          <w:sz w:val="22"/>
          <w:szCs w:val="22"/>
          <w:u w:val="single"/>
        </w:rPr>
        <w:t>有・無</w:t>
      </w:r>
    </w:p>
    <w:p w14:paraId="4ED07155" w14:textId="77777777" w:rsidR="00790303" w:rsidRDefault="006B5CC2" w:rsidP="007C77FD">
      <w:pPr>
        <w:spacing w:line="400" w:lineRule="exact"/>
        <w:rPr>
          <w:sz w:val="22"/>
        </w:rPr>
      </w:pPr>
      <w:r>
        <w:rPr>
          <w:rFonts w:hint="eastAsia"/>
          <w:sz w:val="22"/>
        </w:rPr>
        <w:t>４</w:t>
      </w:r>
      <w:r w:rsidR="00B75926">
        <w:rPr>
          <w:rFonts w:hint="eastAsia"/>
          <w:sz w:val="22"/>
        </w:rPr>
        <w:t xml:space="preserve">　誓　約</w:t>
      </w:r>
    </w:p>
    <w:p w14:paraId="2D989D6D" w14:textId="77777777" w:rsidR="00E03782" w:rsidRPr="00E817B9" w:rsidRDefault="00E03782" w:rsidP="00790303">
      <w:pPr>
        <w:rPr>
          <w:b/>
          <w:bCs/>
          <w:sz w:val="22"/>
        </w:rPr>
      </w:pPr>
      <w:r>
        <w:rPr>
          <w:rFonts w:hint="eastAsia"/>
          <w:sz w:val="22"/>
        </w:rPr>
        <w:t xml:space="preserve">　</w:t>
      </w:r>
      <w:r w:rsidRPr="00262067">
        <w:rPr>
          <w:rFonts w:hint="eastAsia"/>
          <w:b/>
          <w:bCs/>
          <w:sz w:val="22"/>
        </w:rPr>
        <w:t>河川の使用にあたっては、以下の事項を遵守</w:t>
      </w:r>
      <w:r w:rsidR="005A0694" w:rsidRPr="00262067">
        <w:rPr>
          <w:rFonts w:hint="eastAsia"/>
          <w:b/>
          <w:bCs/>
          <w:sz w:val="22"/>
        </w:rPr>
        <w:t>・承諾</w:t>
      </w:r>
      <w:r w:rsidRPr="00262067">
        <w:rPr>
          <w:rFonts w:hint="eastAsia"/>
          <w:b/>
          <w:bCs/>
          <w:sz w:val="22"/>
        </w:rPr>
        <w:t>します。</w:t>
      </w:r>
    </w:p>
    <w:p w14:paraId="52DC2661" w14:textId="5081DF83" w:rsidR="00A5788F" w:rsidRDefault="00A53152" w:rsidP="00A53152">
      <w:pPr>
        <w:spacing w:line="220" w:lineRule="exact"/>
        <w:rPr>
          <w:color w:val="000000"/>
          <w:sz w:val="20"/>
          <w:szCs w:val="21"/>
        </w:rPr>
      </w:pPr>
      <w:r>
        <w:rPr>
          <w:rFonts w:hint="eastAsia"/>
          <w:color w:val="000000"/>
          <w:sz w:val="20"/>
          <w:szCs w:val="21"/>
        </w:rPr>
        <w:t>(1)</w:t>
      </w:r>
      <w:r w:rsidR="00A5788F">
        <w:rPr>
          <w:rFonts w:hint="eastAsia"/>
          <w:color w:val="000000"/>
          <w:sz w:val="20"/>
          <w:szCs w:val="21"/>
        </w:rPr>
        <w:t>この届出に関し、故意や重過失がある場合を除き、河川管理者はいかなる責任も負わない</w:t>
      </w:r>
      <w:r w:rsidR="00A261E2">
        <w:rPr>
          <w:rFonts w:hint="eastAsia"/>
          <w:color w:val="000000"/>
          <w:sz w:val="20"/>
          <w:szCs w:val="21"/>
        </w:rPr>
        <w:t>ことを承諾します。</w:t>
      </w:r>
    </w:p>
    <w:p w14:paraId="62B93186" w14:textId="7D847332" w:rsidR="00A53152" w:rsidRDefault="00A53152" w:rsidP="00A53152">
      <w:pPr>
        <w:spacing w:line="220" w:lineRule="exact"/>
        <w:rPr>
          <w:color w:val="000000"/>
          <w:sz w:val="20"/>
          <w:szCs w:val="21"/>
        </w:rPr>
      </w:pPr>
      <w:bookmarkStart w:id="0" w:name="_Hlk230351876"/>
      <w:r>
        <w:rPr>
          <w:rFonts w:hint="eastAsia"/>
          <w:color w:val="000000"/>
          <w:sz w:val="20"/>
          <w:szCs w:val="21"/>
        </w:rPr>
        <w:t>(2)</w:t>
      </w:r>
      <w:r w:rsidR="000A0AA8">
        <w:rPr>
          <w:rFonts w:hint="eastAsia"/>
          <w:color w:val="000000"/>
          <w:sz w:val="20"/>
          <w:szCs w:val="21"/>
        </w:rPr>
        <w:t>裏面</w:t>
      </w:r>
      <w:r>
        <w:rPr>
          <w:rFonts w:hint="eastAsia"/>
        </w:rPr>
        <w:t>「撮影を行う</w:t>
      </w:r>
      <w:r w:rsidR="00794146">
        <w:rPr>
          <w:rFonts w:hint="eastAsia"/>
        </w:rPr>
        <w:t>際</w:t>
      </w:r>
      <w:r>
        <w:rPr>
          <w:rFonts w:hint="eastAsia"/>
        </w:rPr>
        <w:t>の注意事項」</w:t>
      </w:r>
      <w:bookmarkEnd w:id="0"/>
      <w:r>
        <w:rPr>
          <w:rFonts w:hint="eastAsia"/>
        </w:rPr>
        <w:t>を遵守</w:t>
      </w:r>
      <w:r w:rsidR="0065304A">
        <w:rPr>
          <w:rFonts w:hint="eastAsia"/>
        </w:rPr>
        <w:t>・承諾</w:t>
      </w:r>
      <w:r>
        <w:rPr>
          <w:rFonts w:hint="eastAsia"/>
        </w:rPr>
        <w:t>します。</w:t>
      </w:r>
    </w:p>
    <w:p w14:paraId="75ADDD29" w14:textId="77777777" w:rsidR="00D37FB4" w:rsidRDefault="00252145" w:rsidP="002E61BA">
      <w:pPr>
        <w:spacing w:line="220" w:lineRule="exact"/>
        <w:rPr>
          <w:color w:val="000000"/>
          <w:sz w:val="20"/>
          <w:szCs w:val="21"/>
        </w:rPr>
      </w:pPr>
      <w:r>
        <w:rPr>
          <w:rFonts w:hint="eastAsia"/>
          <w:color w:val="000000"/>
          <w:sz w:val="20"/>
          <w:szCs w:val="21"/>
        </w:rPr>
        <w:t>(</w:t>
      </w:r>
      <w:r w:rsidR="00A53152">
        <w:rPr>
          <w:rFonts w:hint="eastAsia"/>
          <w:color w:val="000000"/>
          <w:sz w:val="20"/>
          <w:szCs w:val="21"/>
        </w:rPr>
        <w:t>3</w:t>
      </w:r>
      <w:r>
        <w:rPr>
          <w:rFonts w:hint="eastAsia"/>
          <w:color w:val="000000"/>
          <w:sz w:val="20"/>
          <w:szCs w:val="21"/>
        </w:rPr>
        <w:t>)</w:t>
      </w:r>
      <w:r w:rsidR="00790303">
        <w:rPr>
          <w:rFonts w:hint="eastAsia"/>
          <w:color w:val="000000"/>
          <w:sz w:val="20"/>
          <w:szCs w:val="21"/>
        </w:rPr>
        <w:t>この届出により他の河川利用者に優先するなどの権利は一切発生しないこと、</w:t>
      </w:r>
      <w:r w:rsidR="006365A1">
        <w:rPr>
          <w:rFonts w:hint="eastAsia"/>
          <w:color w:val="000000"/>
          <w:sz w:val="20"/>
          <w:szCs w:val="21"/>
        </w:rPr>
        <w:t>独占的使用</w:t>
      </w:r>
      <w:r w:rsidR="00827801">
        <w:rPr>
          <w:rFonts w:hint="eastAsia"/>
          <w:color w:val="000000"/>
          <w:sz w:val="20"/>
          <w:szCs w:val="21"/>
        </w:rPr>
        <w:t>が</w:t>
      </w:r>
      <w:r w:rsidR="006365A1">
        <w:rPr>
          <w:rFonts w:hint="eastAsia"/>
          <w:color w:val="000000"/>
          <w:sz w:val="20"/>
          <w:szCs w:val="21"/>
        </w:rPr>
        <w:t>認め</w:t>
      </w:r>
      <w:r w:rsidR="00827801">
        <w:rPr>
          <w:rFonts w:hint="eastAsia"/>
          <w:color w:val="000000"/>
          <w:sz w:val="20"/>
          <w:szCs w:val="21"/>
        </w:rPr>
        <w:t>られ</w:t>
      </w:r>
      <w:r w:rsidR="00C5748B">
        <w:rPr>
          <w:rFonts w:hint="eastAsia"/>
          <w:color w:val="000000"/>
          <w:sz w:val="20"/>
          <w:szCs w:val="21"/>
        </w:rPr>
        <w:t>る</w:t>
      </w:r>
      <w:r w:rsidR="006365A1">
        <w:rPr>
          <w:rFonts w:hint="eastAsia"/>
          <w:color w:val="000000"/>
          <w:sz w:val="20"/>
          <w:szCs w:val="21"/>
        </w:rPr>
        <w:t>ものではないこと、</w:t>
      </w:r>
      <w:r w:rsidR="00A261E2">
        <w:rPr>
          <w:rFonts w:hint="eastAsia"/>
          <w:color w:val="000000"/>
          <w:sz w:val="20"/>
          <w:szCs w:val="21"/>
        </w:rPr>
        <w:t>使用</w:t>
      </w:r>
      <w:r w:rsidR="00790303">
        <w:rPr>
          <w:rFonts w:hint="eastAsia"/>
          <w:color w:val="000000"/>
          <w:sz w:val="20"/>
          <w:szCs w:val="21"/>
        </w:rPr>
        <w:t>が保証される</w:t>
      </w:r>
      <w:r w:rsidR="00E96E08">
        <w:rPr>
          <w:rFonts w:hint="eastAsia"/>
          <w:color w:val="000000"/>
          <w:sz w:val="20"/>
          <w:szCs w:val="21"/>
        </w:rPr>
        <w:t>もの</w:t>
      </w:r>
      <w:r w:rsidR="00DC685F">
        <w:rPr>
          <w:rFonts w:hint="eastAsia"/>
          <w:color w:val="000000"/>
          <w:sz w:val="20"/>
          <w:szCs w:val="21"/>
        </w:rPr>
        <w:t>で</w:t>
      </w:r>
      <w:r w:rsidR="00790303">
        <w:rPr>
          <w:rFonts w:hint="eastAsia"/>
          <w:color w:val="000000"/>
          <w:sz w:val="20"/>
          <w:szCs w:val="21"/>
        </w:rPr>
        <w:t>はないことを</w:t>
      </w:r>
      <w:r w:rsidR="008F79A4">
        <w:rPr>
          <w:rFonts w:hint="eastAsia"/>
          <w:color w:val="000000"/>
          <w:sz w:val="20"/>
          <w:szCs w:val="21"/>
        </w:rPr>
        <w:t>承諾</w:t>
      </w:r>
      <w:r w:rsidR="00790303">
        <w:rPr>
          <w:rFonts w:hint="eastAsia"/>
          <w:color w:val="000000"/>
          <w:sz w:val="20"/>
          <w:szCs w:val="21"/>
        </w:rPr>
        <w:t>しま</w:t>
      </w:r>
      <w:r w:rsidR="00A261E2">
        <w:rPr>
          <w:rFonts w:hint="eastAsia"/>
          <w:color w:val="000000"/>
          <w:sz w:val="20"/>
          <w:szCs w:val="21"/>
        </w:rPr>
        <w:t>す</w:t>
      </w:r>
      <w:r w:rsidR="00790303">
        <w:rPr>
          <w:rFonts w:hint="eastAsia"/>
          <w:color w:val="000000"/>
          <w:sz w:val="20"/>
          <w:szCs w:val="21"/>
        </w:rPr>
        <w:t>。</w:t>
      </w:r>
    </w:p>
    <w:p w14:paraId="2A0A54EC" w14:textId="77777777" w:rsidR="001209D2" w:rsidRDefault="001209D2" w:rsidP="002E61BA">
      <w:pPr>
        <w:spacing w:line="220" w:lineRule="exact"/>
        <w:rPr>
          <w:color w:val="000000"/>
          <w:sz w:val="20"/>
          <w:szCs w:val="21"/>
        </w:rPr>
      </w:pPr>
      <w:r>
        <w:rPr>
          <w:rFonts w:hint="eastAsia"/>
          <w:color w:val="000000"/>
          <w:sz w:val="20"/>
          <w:szCs w:val="21"/>
        </w:rPr>
        <w:t>(</w:t>
      </w:r>
      <w:r w:rsidR="00A53152">
        <w:rPr>
          <w:rFonts w:hint="eastAsia"/>
          <w:color w:val="000000"/>
          <w:sz w:val="20"/>
          <w:szCs w:val="21"/>
        </w:rPr>
        <w:t>4</w:t>
      </w:r>
      <w:r>
        <w:rPr>
          <w:rFonts w:hint="eastAsia"/>
          <w:color w:val="000000"/>
          <w:sz w:val="20"/>
          <w:szCs w:val="21"/>
        </w:rPr>
        <w:t>)</w:t>
      </w:r>
      <w:r w:rsidRPr="001209D2">
        <w:rPr>
          <w:rFonts w:hint="eastAsia"/>
          <w:color w:val="000000"/>
          <w:sz w:val="20"/>
          <w:szCs w:val="21"/>
        </w:rPr>
        <w:t>他の河川利用者、利用予定者</w:t>
      </w:r>
      <w:r w:rsidRPr="001209D2">
        <w:rPr>
          <w:rFonts w:hint="eastAsia"/>
          <w:color w:val="000000"/>
          <w:sz w:val="20"/>
          <w:szCs w:val="21"/>
        </w:rPr>
        <w:t>(</w:t>
      </w:r>
      <w:r w:rsidRPr="001209D2">
        <w:rPr>
          <w:rFonts w:hint="eastAsia"/>
          <w:color w:val="000000"/>
          <w:sz w:val="20"/>
          <w:szCs w:val="21"/>
        </w:rPr>
        <w:t>他の届出者含む</w:t>
      </w:r>
      <w:r w:rsidRPr="001209D2">
        <w:rPr>
          <w:rFonts w:hint="eastAsia"/>
          <w:color w:val="000000"/>
          <w:sz w:val="20"/>
          <w:szCs w:val="21"/>
        </w:rPr>
        <w:t>)</w:t>
      </w:r>
      <w:r w:rsidRPr="001209D2">
        <w:rPr>
          <w:rFonts w:hint="eastAsia"/>
          <w:color w:val="000000"/>
          <w:sz w:val="20"/>
          <w:szCs w:val="21"/>
        </w:rPr>
        <w:t>と利用日時、場所が重複した場合、届出の順番や受理済みかに関わらず、当事者同士で十分な利用調整の上、譲り合って利用します。</w:t>
      </w:r>
    </w:p>
    <w:p w14:paraId="6968B248" w14:textId="77777777" w:rsidR="006365A1" w:rsidRPr="001209D2" w:rsidRDefault="006365A1" w:rsidP="002E61BA">
      <w:pPr>
        <w:spacing w:line="220" w:lineRule="exact"/>
        <w:rPr>
          <w:color w:val="000000"/>
          <w:sz w:val="20"/>
          <w:szCs w:val="21"/>
        </w:rPr>
      </w:pPr>
      <w:r w:rsidRPr="006365A1">
        <w:rPr>
          <w:rFonts w:hint="eastAsia"/>
          <w:color w:val="000000"/>
          <w:sz w:val="20"/>
          <w:szCs w:val="21"/>
        </w:rPr>
        <w:t>(</w:t>
      </w:r>
      <w:r w:rsidR="00A53152">
        <w:rPr>
          <w:rFonts w:hint="eastAsia"/>
          <w:color w:val="000000"/>
          <w:sz w:val="20"/>
          <w:szCs w:val="21"/>
        </w:rPr>
        <w:t>5</w:t>
      </w:r>
      <w:r w:rsidRPr="006365A1">
        <w:rPr>
          <w:rFonts w:hint="eastAsia"/>
          <w:color w:val="000000"/>
          <w:sz w:val="20"/>
          <w:szCs w:val="21"/>
        </w:rPr>
        <w:t>)</w:t>
      </w:r>
      <w:r w:rsidRPr="006365A1">
        <w:rPr>
          <w:rFonts w:hint="eastAsia"/>
          <w:color w:val="000000"/>
          <w:sz w:val="20"/>
          <w:szCs w:val="21"/>
        </w:rPr>
        <w:t>河川敷内の工事、河川法第</w:t>
      </w:r>
      <w:r w:rsidRPr="006365A1">
        <w:rPr>
          <w:rFonts w:hint="eastAsia"/>
          <w:color w:val="000000"/>
          <w:sz w:val="20"/>
          <w:szCs w:val="21"/>
        </w:rPr>
        <w:t>24</w:t>
      </w:r>
      <w:r w:rsidRPr="006365A1">
        <w:rPr>
          <w:rFonts w:hint="eastAsia"/>
          <w:color w:val="000000"/>
          <w:sz w:val="20"/>
          <w:szCs w:val="21"/>
        </w:rPr>
        <w:t>条に基づく占用</w:t>
      </w:r>
      <w:r w:rsidR="003613D0" w:rsidRPr="006365A1">
        <w:rPr>
          <w:rFonts w:hint="eastAsia"/>
          <w:color w:val="000000"/>
          <w:sz w:val="20"/>
          <w:szCs w:val="21"/>
        </w:rPr>
        <w:t>許可</w:t>
      </w:r>
      <w:r w:rsidRPr="006365A1">
        <w:rPr>
          <w:rFonts w:hint="eastAsia"/>
          <w:color w:val="000000"/>
          <w:sz w:val="20"/>
          <w:szCs w:val="21"/>
        </w:rPr>
        <w:t>(</w:t>
      </w:r>
      <w:r w:rsidRPr="006365A1">
        <w:rPr>
          <w:rFonts w:hint="eastAsia"/>
          <w:color w:val="000000"/>
          <w:sz w:val="20"/>
          <w:szCs w:val="21"/>
        </w:rPr>
        <w:t>河川区域内の土地を排他独占的に使用することを認めるもの</w:t>
      </w:r>
      <w:r w:rsidRPr="006365A1">
        <w:rPr>
          <w:rFonts w:hint="eastAsia"/>
          <w:color w:val="000000"/>
          <w:sz w:val="20"/>
          <w:szCs w:val="21"/>
        </w:rPr>
        <w:t>)</w:t>
      </w:r>
      <w:r w:rsidRPr="006365A1">
        <w:rPr>
          <w:rFonts w:hint="eastAsia"/>
          <w:color w:val="000000"/>
          <w:sz w:val="20"/>
          <w:szCs w:val="21"/>
        </w:rPr>
        <w:t>等の状況により、届出後であっても利用日時、場所の変更が必要になる可能性があることを承諾します。</w:t>
      </w:r>
    </w:p>
    <w:p w14:paraId="708C581C" w14:textId="77777777" w:rsidR="00E668A6" w:rsidRDefault="00E668A6" w:rsidP="002E61BA">
      <w:pPr>
        <w:spacing w:line="220" w:lineRule="exact"/>
        <w:rPr>
          <w:color w:val="000000"/>
          <w:sz w:val="20"/>
          <w:szCs w:val="21"/>
        </w:rPr>
      </w:pPr>
      <w:r>
        <w:rPr>
          <w:rFonts w:hint="eastAsia"/>
          <w:color w:val="000000"/>
          <w:sz w:val="20"/>
          <w:szCs w:val="21"/>
        </w:rPr>
        <w:t>(</w:t>
      </w:r>
      <w:r w:rsidR="00A53152">
        <w:rPr>
          <w:rFonts w:hint="eastAsia"/>
          <w:color w:val="000000"/>
          <w:sz w:val="20"/>
          <w:szCs w:val="21"/>
        </w:rPr>
        <w:t>6</w:t>
      </w:r>
      <w:r>
        <w:rPr>
          <w:rFonts w:hint="eastAsia"/>
          <w:color w:val="000000"/>
          <w:sz w:val="20"/>
          <w:szCs w:val="21"/>
        </w:rPr>
        <w:t>)</w:t>
      </w:r>
      <w:r>
        <w:rPr>
          <w:rFonts w:hint="eastAsia"/>
          <w:color w:val="000000"/>
          <w:sz w:val="20"/>
          <w:szCs w:val="21"/>
        </w:rPr>
        <w:t>河川敷で占用許可が取られている</w:t>
      </w:r>
      <w:r w:rsidR="006365A1">
        <w:rPr>
          <w:rFonts w:hint="eastAsia"/>
          <w:color w:val="000000"/>
          <w:sz w:val="20"/>
          <w:szCs w:val="21"/>
        </w:rPr>
        <w:t>、あるいは管理者のいる</w:t>
      </w:r>
      <w:r>
        <w:rPr>
          <w:rFonts w:hint="eastAsia"/>
          <w:color w:val="000000"/>
          <w:sz w:val="20"/>
          <w:szCs w:val="21"/>
        </w:rPr>
        <w:t>物件</w:t>
      </w:r>
      <w:r w:rsidR="006365A1">
        <w:rPr>
          <w:rFonts w:hint="eastAsia"/>
          <w:color w:val="000000"/>
          <w:sz w:val="20"/>
          <w:szCs w:val="21"/>
        </w:rPr>
        <w:t>等</w:t>
      </w:r>
      <w:r>
        <w:rPr>
          <w:rFonts w:hint="eastAsia"/>
          <w:color w:val="000000"/>
          <w:sz w:val="20"/>
          <w:szCs w:val="21"/>
        </w:rPr>
        <w:t>(</w:t>
      </w:r>
      <w:r>
        <w:rPr>
          <w:rFonts w:hint="eastAsia"/>
          <w:color w:val="000000"/>
          <w:sz w:val="20"/>
          <w:szCs w:val="21"/>
        </w:rPr>
        <w:t>広場・グラウンド</w:t>
      </w:r>
      <w:r w:rsidR="00AD7320">
        <w:rPr>
          <w:rFonts w:hint="eastAsia"/>
          <w:color w:val="000000"/>
          <w:sz w:val="20"/>
          <w:szCs w:val="21"/>
        </w:rPr>
        <w:t>・</w:t>
      </w:r>
      <w:r w:rsidR="00C71243">
        <w:rPr>
          <w:rFonts w:hint="eastAsia"/>
          <w:color w:val="000000"/>
          <w:sz w:val="20"/>
          <w:szCs w:val="21"/>
        </w:rPr>
        <w:t>道路・</w:t>
      </w:r>
      <w:r w:rsidR="00AD7320">
        <w:rPr>
          <w:rFonts w:hint="eastAsia"/>
          <w:color w:val="000000"/>
          <w:sz w:val="20"/>
          <w:szCs w:val="21"/>
        </w:rPr>
        <w:t>民有地</w:t>
      </w:r>
      <w:r>
        <w:rPr>
          <w:rFonts w:hint="eastAsia"/>
          <w:color w:val="000000"/>
          <w:sz w:val="20"/>
          <w:szCs w:val="21"/>
        </w:rPr>
        <w:t>等</w:t>
      </w:r>
      <w:r>
        <w:rPr>
          <w:rFonts w:hint="eastAsia"/>
          <w:color w:val="000000"/>
          <w:sz w:val="20"/>
          <w:szCs w:val="21"/>
        </w:rPr>
        <w:t>)</w:t>
      </w:r>
      <w:r>
        <w:rPr>
          <w:rFonts w:hint="eastAsia"/>
          <w:color w:val="000000"/>
          <w:sz w:val="20"/>
          <w:szCs w:val="21"/>
        </w:rPr>
        <w:t>を使用する場合は</w:t>
      </w:r>
      <w:r w:rsidR="006365A1">
        <w:rPr>
          <w:rFonts w:hint="eastAsia"/>
          <w:color w:val="000000"/>
          <w:sz w:val="20"/>
          <w:szCs w:val="21"/>
        </w:rPr>
        <w:t>、</w:t>
      </w:r>
      <w:r>
        <w:rPr>
          <w:rFonts w:hint="eastAsia"/>
          <w:color w:val="000000"/>
          <w:sz w:val="20"/>
          <w:szCs w:val="21"/>
        </w:rPr>
        <w:t>事前に当該物件等の管理者に連絡し、一時使用の承諾を得ます。</w:t>
      </w:r>
    </w:p>
    <w:p w14:paraId="531D0FD9" w14:textId="77777777" w:rsidR="006365A1" w:rsidRDefault="006365A1" w:rsidP="002E61BA">
      <w:pPr>
        <w:spacing w:line="220" w:lineRule="exact"/>
        <w:rPr>
          <w:color w:val="000000"/>
          <w:sz w:val="20"/>
          <w:szCs w:val="21"/>
        </w:rPr>
      </w:pPr>
      <w:r>
        <w:rPr>
          <w:rFonts w:hint="eastAsia"/>
          <w:color w:val="000000"/>
          <w:sz w:val="20"/>
          <w:szCs w:val="21"/>
        </w:rPr>
        <w:t>(</w:t>
      </w:r>
      <w:r w:rsidR="00A53152">
        <w:rPr>
          <w:rFonts w:hint="eastAsia"/>
          <w:color w:val="000000"/>
          <w:sz w:val="20"/>
          <w:szCs w:val="21"/>
        </w:rPr>
        <w:t>7</w:t>
      </w:r>
      <w:r>
        <w:rPr>
          <w:rFonts w:hint="eastAsia"/>
          <w:color w:val="000000"/>
          <w:sz w:val="20"/>
          <w:szCs w:val="21"/>
        </w:rPr>
        <w:t>)</w:t>
      </w:r>
      <w:r>
        <w:rPr>
          <w:rFonts w:hint="eastAsia"/>
          <w:color w:val="000000"/>
          <w:sz w:val="20"/>
          <w:szCs w:val="21"/>
        </w:rPr>
        <w:t>河川内を使用する場合は、</w:t>
      </w:r>
      <w:bookmarkStart w:id="1" w:name="_Hlk227163514"/>
      <w:r>
        <w:rPr>
          <w:rFonts w:hint="eastAsia"/>
          <w:color w:val="000000"/>
          <w:sz w:val="20"/>
          <w:szCs w:val="21"/>
        </w:rPr>
        <w:t>漁業協同組合等に連絡し漁業関係者から同意を得ます。</w:t>
      </w:r>
      <w:bookmarkEnd w:id="1"/>
      <w:r>
        <w:rPr>
          <w:rFonts w:hint="eastAsia"/>
          <w:color w:val="000000"/>
          <w:sz w:val="20"/>
          <w:szCs w:val="21"/>
        </w:rPr>
        <w:t>また、河川敷の使用規模が大きい場合も必要に応じて</w:t>
      </w:r>
      <w:r w:rsidRPr="006365A1">
        <w:rPr>
          <w:rFonts w:hint="eastAsia"/>
          <w:color w:val="000000"/>
          <w:sz w:val="20"/>
          <w:szCs w:val="21"/>
        </w:rPr>
        <w:t>漁業協同組合等に連絡し漁業関係者から同意を得ます。</w:t>
      </w:r>
    </w:p>
    <w:p w14:paraId="1CF5E468" w14:textId="77777777" w:rsidR="007C77FD" w:rsidRDefault="007C77FD" w:rsidP="007C77FD">
      <w:pPr>
        <w:spacing w:line="220" w:lineRule="exact"/>
        <w:rPr>
          <w:color w:val="000000"/>
          <w:sz w:val="20"/>
          <w:szCs w:val="21"/>
        </w:rPr>
      </w:pPr>
      <w:r w:rsidRPr="00422667">
        <w:rPr>
          <w:rFonts w:hint="eastAsia"/>
          <w:color w:val="000000"/>
          <w:sz w:val="20"/>
          <w:szCs w:val="21"/>
        </w:rPr>
        <w:t>(</w:t>
      </w:r>
      <w:r w:rsidR="00A53152">
        <w:rPr>
          <w:rFonts w:hint="eastAsia"/>
          <w:color w:val="000000"/>
          <w:sz w:val="20"/>
          <w:szCs w:val="21"/>
        </w:rPr>
        <w:t>8</w:t>
      </w:r>
      <w:r w:rsidRPr="00422667">
        <w:rPr>
          <w:rFonts w:hint="eastAsia"/>
          <w:color w:val="000000"/>
          <w:sz w:val="20"/>
          <w:szCs w:val="21"/>
        </w:rPr>
        <w:t>)</w:t>
      </w:r>
      <w:r w:rsidRPr="00422667">
        <w:rPr>
          <w:rFonts w:hint="eastAsia"/>
          <w:color w:val="000000"/>
          <w:sz w:val="20"/>
          <w:szCs w:val="21"/>
        </w:rPr>
        <w:t>簡易工作物及び仮設物は、管理する者が近くにいない状態で放置しません。</w:t>
      </w:r>
    </w:p>
    <w:p w14:paraId="204824D4" w14:textId="77777777" w:rsidR="00E817B9" w:rsidRDefault="00252145" w:rsidP="002E61BA">
      <w:pPr>
        <w:spacing w:line="220" w:lineRule="exact"/>
        <w:rPr>
          <w:color w:val="000000"/>
          <w:sz w:val="20"/>
          <w:szCs w:val="21"/>
        </w:rPr>
      </w:pPr>
      <w:r>
        <w:rPr>
          <w:rFonts w:hint="eastAsia"/>
          <w:color w:val="000000"/>
          <w:sz w:val="20"/>
          <w:szCs w:val="21"/>
        </w:rPr>
        <w:t>(</w:t>
      </w:r>
      <w:r w:rsidR="00A53152">
        <w:rPr>
          <w:rFonts w:hint="eastAsia"/>
          <w:color w:val="000000"/>
          <w:sz w:val="20"/>
          <w:szCs w:val="21"/>
        </w:rPr>
        <w:t>9</w:t>
      </w:r>
      <w:r>
        <w:rPr>
          <w:rFonts w:hint="eastAsia"/>
          <w:color w:val="000000"/>
          <w:sz w:val="20"/>
          <w:szCs w:val="21"/>
        </w:rPr>
        <w:t>)</w:t>
      </w:r>
      <w:r w:rsidR="00E817B9">
        <w:rPr>
          <w:rFonts w:hint="eastAsia"/>
          <w:color w:val="000000"/>
          <w:sz w:val="20"/>
          <w:szCs w:val="21"/>
        </w:rPr>
        <w:t>火気</w:t>
      </w:r>
      <w:r w:rsidR="00D37FB4">
        <w:rPr>
          <w:rFonts w:hint="eastAsia"/>
          <w:color w:val="000000"/>
          <w:sz w:val="20"/>
          <w:szCs w:val="21"/>
        </w:rPr>
        <w:t>使用にあたり直火は</w:t>
      </w:r>
      <w:r w:rsidR="00473E66">
        <w:rPr>
          <w:rFonts w:hint="eastAsia"/>
          <w:color w:val="000000"/>
          <w:sz w:val="20"/>
          <w:szCs w:val="21"/>
        </w:rPr>
        <w:t>使用しません</w:t>
      </w:r>
      <w:r w:rsidR="00A261E2">
        <w:rPr>
          <w:rFonts w:hint="eastAsia"/>
          <w:color w:val="000000"/>
          <w:sz w:val="20"/>
          <w:szCs w:val="21"/>
        </w:rPr>
        <w:t>。</w:t>
      </w:r>
      <w:r w:rsidR="00D37FB4">
        <w:rPr>
          <w:rFonts w:hint="eastAsia"/>
          <w:color w:val="000000"/>
          <w:sz w:val="20"/>
          <w:szCs w:val="21"/>
        </w:rPr>
        <w:t>必要に応じて消防署</w:t>
      </w:r>
      <w:r w:rsidR="00E817B9">
        <w:rPr>
          <w:rFonts w:hint="eastAsia"/>
          <w:color w:val="000000"/>
          <w:sz w:val="20"/>
          <w:szCs w:val="21"/>
        </w:rPr>
        <w:t>等</w:t>
      </w:r>
      <w:r w:rsidR="00D37FB4">
        <w:rPr>
          <w:rFonts w:hint="eastAsia"/>
          <w:color w:val="000000"/>
          <w:sz w:val="20"/>
          <w:szCs w:val="21"/>
        </w:rPr>
        <w:t>に連絡</w:t>
      </w:r>
      <w:r w:rsidR="00E817B9">
        <w:rPr>
          <w:rFonts w:hint="eastAsia"/>
          <w:color w:val="000000"/>
          <w:sz w:val="20"/>
          <w:szCs w:val="21"/>
        </w:rPr>
        <w:t>するなど、所在市町村の定める火災予防条例を遵守します。</w:t>
      </w:r>
    </w:p>
    <w:p w14:paraId="0AB99197" w14:textId="77777777" w:rsidR="00E817B9" w:rsidRDefault="00A262E4" w:rsidP="002E61BA">
      <w:pPr>
        <w:spacing w:line="220" w:lineRule="exact"/>
        <w:rPr>
          <w:color w:val="000000"/>
          <w:sz w:val="20"/>
          <w:szCs w:val="21"/>
        </w:rPr>
      </w:pPr>
      <w:r>
        <w:rPr>
          <w:rFonts w:hint="eastAsia"/>
          <w:color w:val="000000"/>
          <w:sz w:val="20"/>
          <w:szCs w:val="21"/>
        </w:rPr>
        <w:t>(</w:t>
      </w:r>
      <w:r w:rsidR="00A53152">
        <w:rPr>
          <w:rFonts w:hint="eastAsia"/>
          <w:color w:val="000000"/>
          <w:sz w:val="20"/>
          <w:szCs w:val="21"/>
        </w:rPr>
        <w:t>10</w:t>
      </w:r>
      <w:r>
        <w:rPr>
          <w:rFonts w:hint="eastAsia"/>
          <w:color w:val="000000"/>
          <w:sz w:val="20"/>
          <w:szCs w:val="21"/>
        </w:rPr>
        <w:t>)</w:t>
      </w:r>
      <w:r w:rsidR="00E817B9">
        <w:rPr>
          <w:rFonts w:hint="eastAsia"/>
          <w:color w:val="000000"/>
          <w:sz w:val="20"/>
          <w:szCs w:val="21"/>
        </w:rPr>
        <w:t>フェンスによる囲い込み、有料エリアの設定など</w:t>
      </w:r>
      <w:r w:rsidR="00B40CA3">
        <w:rPr>
          <w:rFonts w:hint="eastAsia"/>
          <w:color w:val="000000"/>
          <w:sz w:val="20"/>
          <w:szCs w:val="21"/>
        </w:rPr>
        <w:t>、</w:t>
      </w:r>
      <w:r w:rsidR="00E817B9">
        <w:rPr>
          <w:rFonts w:hint="eastAsia"/>
          <w:color w:val="000000"/>
          <w:sz w:val="20"/>
          <w:szCs w:val="21"/>
        </w:rPr>
        <w:t>他の河川利用者の利用を妨げる</w:t>
      </w:r>
      <w:r w:rsidR="003F2C6F">
        <w:rPr>
          <w:rFonts w:hint="eastAsia"/>
          <w:color w:val="000000"/>
          <w:sz w:val="20"/>
          <w:szCs w:val="21"/>
        </w:rPr>
        <w:t>排他的な</w:t>
      </w:r>
      <w:r w:rsidR="00E817B9">
        <w:rPr>
          <w:rFonts w:hint="eastAsia"/>
          <w:color w:val="000000"/>
          <w:sz w:val="20"/>
          <w:szCs w:val="21"/>
        </w:rPr>
        <w:t>使用は行いません。</w:t>
      </w:r>
    </w:p>
    <w:p w14:paraId="0C1306A8" w14:textId="77777777" w:rsidR="006365A1" w:rsidRDefault="006365A1" w:rsidP="002E61BA">
      <w:pPr>
        <w:spacing w:line="220" w:lineRule="exact"/>
        <w:rPr>
          <w:color w:val="000000"/>
          <w:sz w:val="20"/>
          <w:szCs w:val="21"/>
        </w:rPr>
      </w:pPr>
      <w:r w:rsidRPr="006365A1">
        <w:rPr>
          <w:rFonts w:hint="eastAsia"/>
          <w:color w:val="000000"/>
          <w:sz w:val="20"/>
          <w:szCs w:val="21"/>
        </w:rPr>
        <w:t>(</w:t>
      </w:r>
      <w:r w:rsidR="007C77FD">
        <w:rPr>
          <w:rFonts w:hint="eastAsia"/>
          <w:color w:val="000000"/>
          <w:sz w:val="20"/>
          <w:szCs w:val="21"/>
        </w:rPr>
        <w:t>1</w:t>
      </w:r>
      <w:r w:rsidR="00A53152">
        <w:rPr>
          <w:rFonts w:hint="eastAsia"/>
          <w:color w:val="000000"/>
          <w:sz w:val="20"/>
          <w:szCs w:val="21"/>
        </w:rPr>
        <w:t>1</w:t>
      </w:r>
      <w:r w:rsidRPr="006365A1">
        <w:rPr>
          <w:rFonts w:hint="eastAsia"/>
          <w:color w:val="000000"/>
          <w:sz w:val="20"/>
          <w:szCs w:val="21"/>
        </w:rPr>
        <w:t>)</w:t>
      </w:r>
      <w:r w:rsidRPr="006365A1">
        <w:rPr>
          <w:rFonts w:hint="eastAsia"/>
          <w:color w:val="000000"/>
          <w:sz w:val="20"/>
          <w:szCs w:val="21"/>
        </w:rPr>
        <w:t>使用中は気象情報に留意し、</w:t>
      </w:r>
      <w:r>
        <w:rPr>
          <w:rFonts w:hint="eastAsia"/>
          <w:color w:val="000000"/>
          <w:sz w:val="20"/>
          <w:szCs w:val="21"/>
        </w:rPr>
        <w:t>大雨等の</w:t>
      </w:r>
      <w:r w:rsidR="00827801">
        <w:rPr>
          <w:rFonts w:hint="eastAsia"/>
          <w:color w:val="000000"/>
          <w:sz w:val="20"/>
          <w:szCs w:val="21"/>
        </w:rPr>
        <w:t>おそ</w:t>
      </w:r>
      <w:r>
        <w:rPr>
          <w:rFonts w:hint="eastAsia"/>
          <w:color w:val="000000"/>
          <w:sz w:val="20"/>
          <w:szCs w:val="21"/>
        </w:rPr>
        <w:t>れがある場合は</w:t>
      </w:r>
      <w:r w:rsidRPr="006365A1">
        <w:rPr>
          <w:rFonts w:hint="eastAsia"/>
          <w:color w:val="000000"/>
          <w:sz w:val="20"/>
          <w:szCs w:val="21"/>
        </w:rPr>
        <w:t>出水の</w:t>
      </w:r>
      <w:r>
        <w:rPr>
          <w:rFonts w:hint="eastAsia"/>
          <w:color w:val="000000"/>
          <w:sz w:val="20"/>
          <w:szCs w:val="21"/>
        </w:rPr>
        <w:t>危険性があることを踏まえ</w:t>
      </w:r>
      <w:r w:rsidR="00827801">
        <w:rPr>
          <w:rFonts w:hint="eastAsia"/>
          <w:color w:val="000000"/>
          <w:sz w:val="20"/>
          <w:szCs w:val="21"/>
        </w:rPr>
        <w:t>、</w:t>
      </w:r>
      <w:r w:rsidRPr="006365A1">
        <w:rPr>
          <w:rFonts w:hint="eastAsia"/>
          <w:color w:val="000000"/>
          <w:sz w:val="20"/>
          <w:szCs w:val="21"/>
        </w:rPr>
        <w:t>当方の責任において対処します。</w:t>
      </w:r>
      <w:r w:rsidR="00827801">
        <w:rPr>
          <w:rFonts w:hint="eastAsia"/>
          <w:color w:val="000000"/>
          <w:sz w:val="20"/>
          <w:szCs w:val="21"/>
        </w:rPr>
        <w:t>また</w:t>
      </w:r>
      <w:r w:rsidRPr="006365A1">
        <w:rPr>
          <w:rFonts w:hint="eastAsia"/>
          <w:color w:val="000000"/>
          <w:sz w:val="20"/>
          <w:szCs w:val="21"/>
        </w:rPr>
        <w:t>、簡易工作物がある場合は速やかに河川区域外へ移動・撤去します。</w:t>
      </w:r>
    </w:p>
    <w:p w14:paraId="50F3025E" w14:textId="77777777" w:rsidR="006365A1" w:rsidRPr="006365A1" w:rsidRDefault="006365A1" w:rsidP="006365A1">
      <w:pPr>
        <w:spacing w:line="220" w:lineRule="exact"/>
        <w:rPr>
          <w:color w:val="000000"/>
          <w:sz w:val="20"/>
          <w:szCs w:val="21"/>
        </w:rPr>
      </w:pPr>
      <w:r w:rsidRPr="006365A1">
        <w:rPr>
          <w:rFonts w:hint="eastAsia"/>
          <w:color w:val="000000"/>
          <w:sz w:val="20"/>
          <w:szCs w:val="21"/>
        </w:rPr>
        <w:t>(</w:t>
      </w:r>
      <w:r w:rsidR="00827801">
        <w:rPr>
          <w:rFonts w:hint="eastAsia"/>
          <w:color w:val="000000"/>
          <w:sz w:val="20"/>
          <w:szCs w:val="21"/>
        </w:rPr>
        <w:t>1</w:t>
      </w:r>
      <w:r w:rsidR="00A53152">
        <w:rPr>
          <w:rFonts w:hint="eastAsia"/>
          <w:color w:val="000000"/>
          <w:sz w:val="20"/>
          <w:szCs w:val="21"/>
        </w:rPr>
        <w:t>2</w:t>
      </w:r>
      <w:r w:rsidRPr="006365A1">
        <w:rPr>
          <w:rFonts w:hint="eastAsia"/>
          <w:color w:val="000000"/>
          <w:sz w:val="20"/>
          <w:szCs w:val="21"/>
        </w:rPr>
        <w:t>)</w:t>
      </w:r>
      <w:r w:rsidRPr="006365A1">
        <w:rPr>
          <w:rFonts w:hint="eastAsia"/>
          <w:color w:val="000000"/>
          <w:sz w:val="20"/>
          <w:szCs w:val="21"/>
        </w:rPr>
        <w:t>苦情が生じた場合には当方の責任において対処し、周辺住民等に迷惑をかけません。</w:t>
      </w:r>
    </w:p>
    <w:p w14:paraId="15AEB7DA" w14:textId="77777777" w:rsidR="006365A1" w:rsidRPr="006365A1" w:rsidRDefault="006365A1" w:rsidP="006365A1">
      <w:pPr>
        <w:spacing w:line="220" w:lineRule="exact"/>
        <w:rPr>
          <w:color w:val="000000"/>
          <w:sz w:val="20"/>
          <w:szCs w:val="21"/>
        </w:rPr>
      </w:pPr>
      <w:r w:rsidRPr="006365A1">
        <w:rPr>
          <w:rFonts w:hint="eastAsia"/>
          <w:color w:val="000000"/>
          <w:sz w:val="20"/>
          <w:szCs w:val="21"/>
        </w:rPr>
        <w:t>(</w:t>
      </w:r>
      <w:r w:rsidR="00827801">
        <w:rPr>
          <w:rFonts w:hint="eastAsia"/>
          <w:color w:val="000000"/>
          <w:sz w:val="20"/>
          <w:szCs w:val="21"/>
        </w:rPr>
        <w:t>1</w:t>
      </w:r>
      <w:r w:rsidR="00A53152">
        <w:rPr>
          <w:rFonts w:hint="eastAsia"/>
          <w:color w:val="000000"/>
          <w:sz w:val="20"/>
          <w:szCs w:val="21"/>
        </w:rPr>
        <w:t>3</w:t>
      </w:r>
      <w:r w:rsidRPr="006365A1">
        <w:rPr>
          <w:rFonts w:hint="eastAsia"/>
          <w:color w:val="000000"/>
          <w:sz w:val="20"/>
          <w:szCs w:val="21"/>
        </w:rPr>
        <w:t>)</w:t>
      </w:r>
      <w:r w:rsidRPr="006365A1">
        <w:rPr>
          <w:rFonts w:hint="eastAsia"/>
          <w:color w:val="000000"/>
          <w:sz w:val="20"/>
          <w:szCs w:val="21"/>
        </w:rPr>
        <w:t>使用後は原状を回復するとともに、ゴミの持ち帰りなど、河川環境の保全に努めます。</w:t>
      </w:r>
    </w:p>
    <w:p w14:paraId="6ACFE8A8" w14:textId="77777777" w:rsidR="006365A1" w:rsidRPr="006365A1" w:rsidRDefault="006365A1" w:rsidP="006365A1">
      <w:pPr>
        <w:spacing w:line="220" w:lineRule="exact"/>
        <w:rPr>
          <w:color w:val="000000"/>
          <w:sz w:val="20"/>
          <w:szCs w:val="21"/>
        </w:rPr>
      </w:pPr>
      <w:r w:rsidRPr="006365A1">
        <w:rPr>
          <w:rFonts w:hint="eastAsia"/>
          <w:color w:val="000000"/>
          <w:sz w:val="20"/>
          <w:szCs w:val="21"/>
        </w:rPr>
        <w:t>(</w:t>
      </w:r>
      <w:r w:rsidR="00827801">
        <w:rPr>
          <w:rFonts w:hint="eastAsia"/>
          <w:color w:val="000000"/>
          <w:sz w:val="20"/>
          <w:szCs w:val="21"/>
        </w:rPr>
        <w:t>1</w:t>
      </w:r>
      <w:r w:rsidR="00A53152">
        <w:rPr>
          <w:rFonts w:hint="eastAsia"/>
          <w:color w:val="000000"/>
          <w:sz w:val="20"/>
          <w:szCs w:val="21"/>
        </w:rPr>
        <w:t>4</w:t>
      </w:r>
      <w:r w:rsidRPr="006365A1">
        <w:rPr>
          <w:rFonts w:hint="eastAsia"/>
          <w:color w:val="000000"/>
          <w:sz w:val="20"/>
          <w:szCs w:val="21"/>
        </w:rPr>
        <w:t>)</w:t>
      </w:r>
      <w:r w:rsidRPr="006365A1">
        <w:rPr>
          <w:rFonts w:hint="eastAsia"/>
          <w:color w:val="000000"/>
          <w:sz w:val="20"/>
          <w:szCs w:val="21"/>
        </w:rPr>
        <w:t>使用が原因し、第三者に損害を与えた場合、当方が解決にあたります。</w:t>
      </w:r>
    </w:p>
    <w:p w14:paraId="451D534B" w14:textId="77777777" w:rsidR="006365A1" w:rsidRDefault="006365A1" w:rsidP="006365A1">
      <w:pPr>
        <w:spacing w:line="220" w:lineRule="exact"/>
        <w:rPr>
          <w:color w:val="000000"/>
          <w:sz w:val="20"/>
          <w:szCs w:val="21"/>
        </w:rPr>
      </w:pPr>
      <w:r w:rsidRPr="006365A1">
        <w:rPr>
          <w:rFonts w:hint="eastAsia"/>
          <w:color w:val="000000"/>
          <w:sz w:val="20"/>
          <w:szCs w:val="21"/>
        </w:rPr>
        <w:t>(</w:t>
      </w:r>
      <w:r w:rsidR="00827801">
        <w:rPr>
          <w:rFonts w:hint="eastAsia"/>
          <w:color w:val="000000"/>
          <w:sz w:val="20"/>
          <w:szCs w:val="21"/>
        </w:rPr>
        <w:t>1</w:t>
      </w:r>
      <w:r w:rsidR="00A53152">
        <w:rPr>
          <w:rFonts w:hint="eastAsia"/>
          <w:color w:val="000000"/>
          <w:sz w:val="20"/>
          <w:szCs w:val="21"/>
        </w:rPr>
        <w:t>5</w:t>
      </w:r>
      <w:r w:rsidRPr="006365A1">
        <w:rPr>
          <w:rFonts w:hint="eastAsia"/>
          <w:color w:val="000000"/>
          <w:sz w:val="20"/>
          <w:szCs w:val="21"/>
        </w:rPr>
        <w:t>)</w:t>
      </w:r>
      <w:r w:rsidRPr="006365A1">
        <w:rPr>
          <w:rFonts w:hint="eastAsia"/>
          <w:color w:val="000000"/>
          <w:sz w:val="20"/>
          <w:szCs w:val="21"/>
        </w:rPr>
        <w:t>河川管理施設を損傷した場合は、速やかに所長に届け出てその指示に従います。また、当該河川管理施設の原状回復に要する費用は、すべて当方が負担します。</w:t>
      </w:r>
    </w:p>
    <w:p w14:paraId="11112B35" w14:textId="77777777" w:rsidR="00E817B9" w:rsidRDefault="00A262E4" w:rsidP="002E61BA">
      <w:pPr>
        <w:spacing w:line="220" w:lineRule="exact"/>
        <w:rPr>
          <w:color w:val="000000"/>
          <w:sz w:val="20"/>
          <w:szCs w:val="21"/>
        </w:rPr>
      </w:pPr>
      <w:r>
        <w:rPr>
          <w:rFonts w:hint="eastAsia"/>
          <w:color w:val="000000"/>
          <w:sz w:val="20"/>
          <w:szCs w:val="21"/>
        </w:rPr>
        <w:t>(1</w:t>
      </w:r>
      <w:r w:rsidR="00A53152">
        <w:rPr>
          <w:rFonts w:hint="eastAsia"/>
          <w:color w:val="000000"/>
          <w:sz w:val="20"/>
          <w:szCs w:val="21"/>
        </w:rPr>
        <w:t>6</w:t>
      </w:r>
      <w:r>
        <w:rPr>
          <w:rFonts w:hint="eastAsia"/>
          <w:color w:val="000000"/>
          <w:sz w:val="20"/>
          <w:szCs w:val="21"/>
        </w:rPr>
        <w:t>)</w:t>
      </w:r>
      <w:r>
        <w:rPr>
          <w:rFonts w:hint="eastAsia"/>
          <w:color w:val="000000"/>
          <w:sz w:val="20"/>
          <w:szCs w:val="21"/>
        </w:rPr>
        <w:t>各種法令等を遵守し、公序良俗に反する行為を行いません。</w:t>
      </w:r>
    </w:p>
    <w:p w14:paraId="5AB34441" w14:textId="77777777" w:rsidR="00E03782" w:rsidRDefault="00252145" w:rsidP="002E61BA">
      <w:pPr>
        <w:spacing w:line="220" w:lineRule="exact"/>
        <w:rPr>
          <w:color w:val="000000"/>
          <w:sz w:val="20"/>
          <w:szCs w:val="21"/>
        </w:rPr>
      </w:pPr>
      <w:r>
        <w:rPr>
          <w:rFonts w:hint="eastAsia"/>
          <w:color w:val="000000"/>
          <w:sz w:val="20"/>
          <w:szCs w:val="21"/>
        </w:rPr>
        <w:t>(1</w:t>
      </w:r>
      <w:r w:rsidR="00A53152">
        <w:rPr>
          <w:rFonts w:hint="eastAsia"/>
          <w:color w:val="000000"/>
          <w:sz w:val="20"/>
          <w:szCs w:val="21"/>
        </w:rPr>
        <w:t>7</w:t>
      </w:r>
      <w:r>
        <w:rPr>
          <w:rFonts w:hint="eastAsia"/>
          <w:color w:val="000000"/>
          <w:sz w:val="20"/>
          <w:szCs w:val="21"/>
        </w:rPr>
        <w:t>)</w:t>
      </w:r>
      <w:r w:rsidR="00E817B9">
        <w:rPr>
          <w:rFonts w:hint="eastAsia"/>
          <w:color w:val="000000"/>
          <w:sz w:val="20"/>
          <w:szCs w:val="21"/>
        </w:rPr>
        <w:t>その他、</w:t>
      </w:r>
      <w:r w:rsidR="00E03782">
        <w:rPr>
          <w:rFonts w:hint="eastAsia"/>
          <w:color w:val="000000"/>
          <w:sz w:val="20"/>
          <w:szCs w:val="21"/>
        </w:rPr>
        <w:t>河川管理者から指示があった場合にはその指示に従います。</w:t>
      </w:r>
    </w:p>
    <w:p w14:paraId="2A4E4DB4" w14:textId="77777777" w:rsidR="00A261E2" w:rsidRDefault="006B5CC2" w:rsidP="002E61BA">
      <w:pPr>
        <w:spacing w:line="220" w:lineRule="exact"/>
        <w:rPr>
          <w:color w:val="000000"/>
          <w:sz w:val="20"/>
          <w:szCs w:val="21"/>
        </w:rPr>
      </w:pPr>
      <w:r>
        <w:rPr>
          <w:rFonts w:hint="eastAsia"/>
          <w:color w:val="000000"/>
          <w:sz w:val="20"/>
          <w:szCs w:val="21"/>
        </w:rPr>
        <w:t>(1</w:t>
      </w:r>
      <w:r w:rsidR="00A53152">
        <w:rPr>
          <w:rFonts w:hint="eastAsia"/>
          <w:color w:val="000000"/>
          <w:sz w:val="20"/>
          <w:szCs w:val="21"/>
        </w:rPr>
        <w:t>8</w:t>
      </w:r>
      <w:r>
        <w:rPr>
          <w:rFonts w:hint="eastAsia"/>
          <w:color w:val="000000"/>
          <w:sz w:val="20"/>
          <w:szCs w:val="21"/>
        </w:rPr>
        <w:t>)</w:t>
      </w:r>
      <w:r>
        <w:rPr>
          <w:rFonts w:hint="eastAsia"/>
          <w:color w:val="000000"/>
          <w:sz w:val="20"/>
          <w:szCs w:val="21"/>
        </w:rPr>
        <w:t>上記各事項に違反した行為等があった場合、以降の使用を</w:t>
      </w:r>
      <w:r w:rsidR="00A261E2">
        <w:rPr>
          <w:rFonts w:hint="eastAsia"/>
          <w:color w:val="000000"/>
          <w:sz w:val="20"/>
          <w:szCs w:val="21"/>
        </w:rPr>
        <w:t>制限されることがあっても異議を申し立てません。</w:t>
      </w:r>
    </w:p>
    <w:p w14:paraId="1907AEEF" w14:textId="77777777" w:rsidR="001B6AB9" w:rsidRDefault="00D44B16" w:rsidP="001B6AB9">
      <w:pPr>
        <w:spacing w:line="240" w:lineRule="exact"/>
        <w:ind w:firstLineChars="1600" w:firstLine="3534"/>
        <w:rPr>
          <w:b/>
          <w:bCs/>
          <w:sz w:val="22"/>
        </w:rPr>
      </w:pPr>
      <w:r w:rsidRPr="00A262E4">
        <w:rPr>
          <w:rFonts w:hint="eastAsia"/>
          <w:b/>
          <w:bCs/>
          <w:sz w:val="22"/>
        </w:rPr>
        <w:t>上記の</w:t>
      </w:r>
      <w:r w:rsidR="00790303" w:rsidRPr="00A262E4">
        <w:rPr>
          <w:rFonts w:hint="eastAsia"/>
          <w:b/>
          <w:bCs/>
          <w:sz w:val="22"/>
        </w:rPr>
        <w:t>事項</w:t>
      </w:r>
      <w:r w:rsidRPr="00A262E4">
        <w:rPr>
          <w:rFonts w:hint="eastAsia"/>
          <w:b/>
          <w:bCs/>
          <w:sz w:val="22"/>
        </w:rPr>
        <w:t>を</w:t>
      </w:r>
      <w:r w:rsidR="00790303" w:rsidRPr="00A262E4">
        <w:rPr>
          <w:rFonts w:hint="eastAsia"/>
          <w:b/>
          <w:bCs/>
          <w:sz w:val="22"/>
        </w:rPr>
        <w:t>遵守</w:t>
      </w:r>
      <w:r w:rsidR="00C5748B">
        <w:rPr>
          <w:rFonts w:hint="eastAsia"/>
          <w:b/>
          <w:bCs/>
          <w:sz w:val="22"/>
        </w:rPr>
        <w:t>・承諾</w:t>
      </w:r>
      <w:r w:rsidR="00790303" w:rsidRPr="00A262E4">
        <w:rPr>
          <w:rFonts w:hint="eastAsia"/>
          <w:b/>
          <w:bCs/>
          <w:sz w:val="22"/>
        </w:rPr>
        <w:t>することを誓約いたします。</w:t>
      </w:r>
    </w:p>
    <w:p w14:paraId="56CED7AC" w14:textId="77777777" w:rsidR="00B2240B" w:rsidRDefault="00B2240B" w:rsidP="001B6AB9">
      <w:pPr>
        <w:spacing w:line="240" w:lineRule="exact"/>
        <w:ind w:firstLineChars="1600" w:firstLine="3534"/>
        <w:rPr>
          <w:b/>
          <w:bCs/>
          <w:sz w:val="22"/>
          <w:u w:val="single"/>
        </w:rPr>
      </w:pPr>
    </w:p>
    <w:p w14:paraId="5834BAF3" w14:textId="77777777" w:rsidR="0070355A" w:rsidRPr="001B6AB9" w:rsidRDefault="00D44B16" w:rsidP="001B6AB9">
      <w:pPr>
        <w:spacing w:line="240" w:lineRule="exact"/>
        <w:ind w:firstLineChars="1600" w:firstLine="3534"/>
        <w:rPr>
          <w:b/>
          <w:bCs/>
          <w:sz w:val="22"/>
        </w:rPr>
      </w:pPr>
      <w:r w:rsidRPr="001B6AB9">
        <w:rPr>
          <w:rFonts w:hint="eastAsia"/>
          <w:b/>
          <w:bCs/>
          <w:sz w:val="22"/>
          <w:u w:val="single"/>
        </w:rPr>
        <w:t>氏名</w:t>
      </w:r>
      <w:r w:rsidR="00790303" w:rsidRPr="001B6AB9">
        <w:rPr>
          <w:rFonts w:hint="eastAsia"/>
          <w:b/>
          <w:bCs/>
          <w:sz w:val="22"/>
          <w:u w:val="single"/>
        </w:rPr>
        <w:t xml:space="preserve">　　　　　　　　　　　　　　　　　　　</w:t>
      </w:r>
    </w:p>
    <w:p w14:paraId="79F4D178" w14:textId="1C9C7827" w:rsidR="00D276DC" w:rsidRDefault="00C74BF2" w:rsidP="000E63D5">
      <w:pPr>
        <w:ind w:left="1575" w:hangingChars="750" w:hanging="1575"/>
        <w:rPr>
          <w:rFonts w:ascii="ＭＳ 明朝" w:hAnsi="ＭＳ 明朝"/>
          <w:sz w:val="22"/>
        </w:rPr>
      </w:pPr>
      <w:r>
        <w:rPr>
          <w:noProof/>
        </w:rPr>
        <w:drawing>
          <wp:anchor distT="0" distB="0" distL="114300" distR="114300" simplePos="0" relativeHeight="251637760" behindDoc="0" locked="0" layoutInCell="1" allowOverlap="1" wp14:anchorId="34EB3FD8" wp14:editId="149ECE71">
            <wp:simplePos x="0" y="0"/>
            <wp:positionH relativeFrom="column">
              <wp:posOffset>5146040</wp:posOffset>
            </wp:positionH>
            <wp:positionV relativeFrom="paragraph">
              <wp:posOffset>214630</wp:posOffset>
            </wp:positionV>
            <wp:extent cx="810260" cy="789940"/>
            <wp:effectExtent l="0" t="0" r="0" b="0"/>
            <wp:wrapNone/>
            <wp:docPr id="4"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0260" cy="789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5712" behindDoc="0" locked="0" layoutInCell="1" allowOverlap="1" wp14:anchorId="3FFCFE76" wp14:editId="065375F0">
            <wp:simplePos x="0" y="0"/>
            <wp:positionH relativeFrom="column">
              <wp:posOffset>4251960</wp:posOffset>
            </wp:positionH>
            <wp:positionV relativeFrom="paragraph">
              <wp:posOffset>232410</wp:posOffset>
            </wp:positionV>
            <wp:extent cx="777240" cy="772160"/>
            <wp:effectExtent l="0" t="0" r="0" b="0"/>
            <wp:wrapNone/>
            <wp:docPr id="2"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7240" cy="772160"/>
                    </a:xfrm>
                    <a:prstGeom prst="rect">
                      <a:avLst/>
                    </a:prstGeom>
                    <a:noFill/>
                    <a:ln>
                      <a:noFill/>
                    </a:ln>
                  </pic:spPr>
                </pic:pic>
              </a:graphicData>
            </a:graphic>
            <wp14:sizeRelH relativeFrom="page">
              <wp14:pctWidth>0</wp14:pctWidth>
            </wp14:sizeRelH>
            <wp14:sizeRelV relativeFrom="page">
              <wp14:pctHeight>0</wp14:pctHeight>
            </wp14:sizeRelV>
          </wp:anchor>
        </w:drawing>
      </w:r>
      <w:r w:rsidR="006B5CC2">
        <w:rPr>
          <w:rFonts w:hint="eastAsia"/>
          <w:sz w:val="22"/>
        </w:rPr>
        <w:t>５</w:t>
      </w:r>
      <w:r w:rsidR="00B75926" w:rsidRPr="00790303">
        <w:rPr>
          <w:rFonts w:hint="eastAsia"/>
          <w:sz w:val="22"/>
        </w:rPr>
        <w:t xml:space="preserve">　添付</w:t>
      </w:r>
      <w:r w:rsidR="00A53152">
        <w:rPr>
          <w:rFonts w:hint="eastAsia"/>
          <w:sz w:val="22"/>
        </w:rPr>
        <w:t>資料</w:t>
      </w:r>
      <w:r w:rsidR="00B75926" w:rsidRPr="00790303">
        <w:rPr>
          <w:rFonts w:hint="eastAsia"/>
          <w:sz w:val="22"/>
        </w:rPr>
        <w:t xml:space="preserve">　</w:t>
      </w:r>
      <w:r w:rsidR="00A53152">
        <w:rPr>
          <w:rFonts w:hint="eastAsia"/>
          <w:sz w:val="22"/>
        </w:rPr>
        <w:t>撮影場所の地図</w:t>
      </w:r>
      <w:r w:rsidR="00A53152">
        <w:rPr>
          <w:rFonts w:hint="eastAsia"/>
          <w:sz w:val="22"/>
        </w:rPr>
        <w:t>(Google Map</w:t>
      </w:r>
      <w:r w:rsidR="00A53152">
        <w:rPr>
          <w:rFonts w:hint="eastAsia"/>
          <w:sz w:val="22"/>
        </w:rPr>
        <w:t>等</w:t>
      </w:r>
      <w:r w:rsidR="00272847">
        <w:rPr>
          <w:rFonts w:hint="eastAsia"/>
          <w:sz w:val="22"/>
        </w:rPr>
        <w:t>に印を付けた物</w:t>
      </w:r>
      <w:r w:rsidR="00A53152">
        <w:rPr>
          <w:rFonts w:hint="eastAsia"/>
          <w:sz w:val="22"/>
        </w:rPr>
        <w:t>)</w:t>
      </w:r>
      <w:r w:rsidR="00B75926" w:rsidRPr="00472B04">
        <w:rPr>
          <w:rFonts w:ascii="ＭＳ 明朝" w:hAnsi="ＭＳ 明朝" w:hint="eastAsia"/>
          <w:sz w:val="22"/>
        </w:rPr>
        <w:t>、</w:t>
      </w:r>
      <w:r w:rsidR="00A53152">
        <w:rPr>
          <w:rFonts w:ascii="ＭＳ 明朝" w:hAnsi="ＭＳ 明朝" w:hint="eastAsia"/>
          <w:sz w:val="22"/>
        </w:rPr>
        <w:t>撮影概要が記載された</w:t>
      </w:r>
      <w:r w:rsidR="00D276DC">
        <w:rPr>
          <w:rFonts w:ascii="ＭＳ 明朝" w:hAnsi="ＭＳ 明朝" w:hint="eastAsia"/>
          <w:sz w:val="22"/>
        </w:rPr>
        <w:t>企画</w:t>
      </w:r>
    </w:p>
    <w:p w14:paraId="4014D697" w14:textId="77777777" w:rsidR="000E63D5" w:rsidRDefault="00A53152" w:rsidP="00D276DC">
      <w:pPr>
        <w:ind w:firstLineChars="700" w:firstLine="1540"/>
        <w:rPr>
          <w:rFonts w:ascii="ＭＳ 明朝" w:hAnsi="ＭＳ 明朝"/>
          <w:sz w:val="22"/>
        </w:rPr>
      </w:pPr>
      <w:r>
        <w:rPr>
          <w:rFonts w:ascii="ＭＳ 明朝" w:hAnsi="ＭＳ 明朝" w:hint="eastAsia"/>
          <w:sz w:val="22"/>
        </w:rPr>
        <w:t>書、河川敷で撮影するシーンの台本</w:t>
      </w:r>
    </w:p>
    <w:p w14:paraId="7A792B34" w14:textId="7D1265EF" w:rsidR="00A77037" w:rsidRDefault="00C74BF2" w:rsidP="00DE63A6">
      <w:pPr>
        <w:spacing w:line="320" w:lineRule="exact"/>
        <w:rPr>
          <w:rFonts w:ascii="ＭＳ ゴシック" w:eastAsia="ＭＳ ゴシック" w:hAnsi="ＭＳ ゴシック"/>
          <w:sz w:val="28"/>
          <w:szCs w:val="32"/>
        </w:rPr>
      </w:pPr>
      <w:r>
        <w:rPr>
          <w:rFonts w:hint="eastAsia"/>
          <w:b/>
          <w:bCs/>
          <w:noProof/>
          <w:sz w:val="22"/>
        </w:rPr>
        <mc:AlternateContent>
          <mc:Choice Requires="wps">
            <w:drawing>
              <wp:anchor distT="0" distB="0" distL="114300" distR="114300" simplePos="0" relativeHeight="251640832" behindDoc="0" locked="0" layoutInCell="1" allowOverlap="1" wp14:anchorId="67BAC929" wp14:editId="5FAF460C">
                <wp:simplePos x="0" y="0"/>
                <wp:positionH relativeFrom="column">
                  <wp:posOffset>8890</wp:posOffset>
                </wp:positionH>
                <wp:positionV relativeFrom="paragraph">
                  <wp:posOffset>78740</wp:posOffset>
                </wp:positionV>
                <wp:extent cx="4038600" cy="685165"/>
                <wp:effectExtent l="13970" t="12065" r="5080" b="7620"/>
                <wp:wrapNone/>
                <wp:docPr id="3117669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685165"/>
                        </a:xfrm>
                        <a:prstGeom prst="rect">
                          <a:avLst/>
                        </a:prstGeom>
                        <a:solidFill>
                          <a:srgbClr val="FFFFFF"/>
                        </a:solidFill>
                        <a:ln w="9525">
                          <a:solidFill>
                            <a:srgbClr val="FFFFFF"/>
                          </a:solidFill>
                          <a:miter lim="800000"/>
                          <a:headEnd/>
                          <a:tailEnd/>
                        </a:ln>
                      </wps:spPr>
                      <wps:txbx>
                        <w:txbxContent>
                          <w:p w14:paraId="75C02220" w14:textId="77777777" w:rsidR="000E63D5" w:rsidRPr="00727629" w:rsidRDefault="000E63D5" w:rsidP="000E63D5">
                            <w:pPr>
                              <w:rPr>
                                <w:sz w:val="22"/>
                                <w:u w:val="single"/>
                              </w:rPr>
                            </w:pPr>
                            <w:r w:rsidRPr="00727629">
                              <w:rPr>
                                <w:rFonts w:hint="eastAsia"/>
                                <w:sz w:val="22"/>
                                <w:u w:val="single"/>
                              </w:rPr>
                              <w:t>※Ｅメールでの提出先（厚木土木事務所許認可指導課　宛）</w:t>
                            </w:r>
                          </w:p>
                          <w:p w14:paraId="66EA2227" w14:textId="77777777" w:rsidR="000E63D5" w:rsidRPr="00E916A9" w:rsidRDefault="000E63D5" w:rsidP="000E63D5">
                            <w:pPr>
                              <w:ind w:firstLineChars="100" w:firstLine="241"/>
                              <w:rPr>
                                <w:b/>
                                <w:bCs/>
                                <w:sz w:val="18"/>
                                <w:szCs w:val="21"/>
                              </w:rPr>
                            </w:pPr>
                            <w:r w:rsidRPr="00E916A9">
                              <w:rPr>
                                <w:rFonts w:ascii="ＭＳ ゴシック" w:eastAsia="ＭＳ ゴシック" w:hAnsi="ＭＳ ゴシック"/>
                                <w:b/>
                                <w:bCs/>
                                <w:sz w:val="24"/>
                                <w:szCs w:val="28"/>
                              </w:rPr>
                              <w:t>atudo.1915.kyoshi@pref.kanagawa.lg.j</w:t>
                            </w:r>
                            <w:r w:rsidRPr="00E916A9">
                              <w:rPr>
                                <w:rFonts w:ascii="ＭＳ ゴシック" w:eastAsia="ＭＳ ゴシック" w:hAnsi="ＭＳ ゴシック" w:hint="eastAsia"/>
                                <w:b/>
                                <w:bCs/>
                                <w:sz w:val="24"/>
                                <w:szCs w:val="28"/>
                              </w:rPr>
                              <w:t>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BAC929" id="_x0000_t202" coordsize="21600,21600" o:spt="202" path="m,l,21600r21600,l21600,xe">
                <v:stroke joinstyle="miter"/>
                <v:path gradientshapeok="t" o:connecttype="rect"/>
              </v:shapetype>
              <v:shape id="Text Box 7" o:spid="_x0000_s1026" type="#_x0000_t202" style="position:absolute;left:0;text-align:left;margin-left:.7pt;margin-top:6.2pt;width:318pt;height:53.9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" strokecolor="white">
                <v:textbox inset="5.85pt,.7pt,5.85pt,.7pt">
                  <w:txbxContent>
                    <w:p w14:paraId="75C02220" w14:textId="77777777" w:rsidR="000E63D5" w:rsidRPr="00727629" w:rsidRDefault="000E63D5" w:rsidP="000E63D5">
                      <w:pPr>
                        <w:rPr>
                          <w:sz w:val="22"/>
                          <w:u w:val="single"/>
                        </w:rPr>
                      </w:pPr>
                      <w:r w:rsidRPr="00727629">
                        <w:rPr>
                          <w:rFonts w:hint="eastAsia"/>
                          <w:sz w:val="22"/>
                          <w:u w:val="single"/>
                        </w:rPr>
                        <w:t>※Ｅメールでの提出先（厚木土木事務所許認可指導課　宛）</w:t>
                      </w:r>
                    </w:p>
                    <w:p w14:paraId="66EA2227" w14:textId="77777777" w:rsidR="000E63D5" w:rsidRPr="00E916A9" w:rsidRDefault="000E63D5" w:rsidP="000E63D5">
                      <w:pPr>
                        <w:ind w:firstLineChars="100" w:firstLine="241"/>
                        <w:rPr>
                          <w:b/>
                          <w:bCs/>
                          <w:sz w:val="18"/>
                          <w:szCs w:val="21"/>
                        </w:rPr>
                      </w:pPr>
                      <w:r w:rsidRPr="00E916A9">
                        <w:rPr>
                          <w:rFonts w:ascii="ＭＳ ゴシック" w:eastAsia="ＭＳ ゴシック" w:hAnsi="ＭＳ ゴシック"/>
                          <w:b/>
                          <w:bCs/>
                          <w:sz w:val="24"/>
                          <w:szCs w:val="28"/>
                        </w:rPr>
                        <w:t>atudo.1915.kyoshi@pref.kanagawa.lg.j</w:t>
                      </w:r>
                      <w:r w:rsidRPr="00E916A9">
                        <w:rPr>
                          <w:rFonts w:ascii="ＭＳ ゴシック" w:eastAsia="ＭＳ ゴシック" w:hAnsi="ＭＳ ゴシック" w:hint="eastAsia"/>
                          <w:b/>
                          <w:bCs/>
                          <w:sz w:val="24"/>
                          <w:szCs w:val="28"/>
                        </w:rPr>
                        <w:t>p</w:t>
                      </w:r>
                    </w:p>
                  </w:txbxContent>
                </v:textbox>
              </v:shape>
            </w:pict>
          </mc:Fallback>
        </mc:AlternateContent>
      </w:r>
      <w:r w:rsidRPr="005C29B5">
        <w:rPr>
          <w:rFonts w:ascii="ＭＳ ゴシック" w:eastAsia="ＭＳ ゴシック" w:hAnsi="ＭＳ ゴシック"/>
          <w:noProof/>
          <w:sz w:val="32"/>
          <w:szCs w:val="36"/>
        </w:rPr>
        <mc:AlternateContent>
          <mc:Choice Requires="wps">
            <w:drawing>
              <wp:anchor distT="0" distB="0" distL="114300" distR="114300" simplePos="0" relativeHeight="251636736" behindDoc="0" locked="0" layoutInCell="1" allowOverlap="1" wp14:anchorId="03C41100" wp14:editId="4AE02957">
                <wp:simplePos x="0" y="0"/>
                <wp:positionH relativeFrom="column">
                  <wp:posOffset>4190365</wp:posOffset>
                </wp:positionH>
                <wp:positionV relativeFrom="paragraph">
                  <wp:posOffset>566420</wp:posOffset>
                </wp:positionV>
                <wp:extent cx="917575" cy="260350"/>
                <wp:effectExtent l="4445" t="4445" r="1905" b="1905"/>
                <wp:wrapNone/>
                <wp:docPr id="8206495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7575" cy="260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513F6D" w14:textId="77777777" w:rsidR="00E55958" w:rsidRPr="002427E5" w:rsidRDefault="00E55958" w:rsidP="00E766DC">
                            <w:pPr>
                              <w:spacing w:line="200" w:lineRule="exact"/>
                              <w:jc w:val="center"/>
                              <w:rPr>
                                <w:rFonts w:ascii="ＭＳ ゴシック" w:eastAsia="ＭＳ ゴシック" w:hAnsi="ＭＳ ゴシック"/>
                                <w:b/>
                                <w:bCs/>
                                <w:sz w:val="18"/>
                                <w:szCs w:val="21"/>
                              </w:rPr>
                            </w:pPr>
                            <w:r w:rsidRPr="002427E5">
                              <w:rPr>
                                <w:rFonts w:ascii="ＭＳ ゴシック" w:eastAsia="ＭＳ ゴシック" w:hAnsi="ＭＳ ゴシック" w:hint="eastAsia"/>
                                <w:b/>
                                <w:bCs/>
                                <w:sz w:val="18"/>
                                <w:szCs w:val="21"/>
                              </w:rPr>
                              <w:t>神奈川県</w:t>
                            </w:r>
                          </w:p>
                          <w:p w14:paraId="1EFB1297" w14:textId="77777777" w:rsidR="00E55958" w:rsidRPr="002427E5" w:rsidRDefault="0077720D" w:rsidP="00E766DC">
                            <w:pPr>
                              <w:spacing w:line="200" w:lineRule="exact"/>
                              <w:jc w:val="center"/>
                              <w:rPr>
                                <w:rFonts w:ascii="ＭＳ ゴシック" w:eastAsia="ＭＳ ゴシック" w:hAnsi="ＭＳ ゴシック"/>
                                <w:b/>
                                <w:bCs/>
                                <w:sz w:val="18"/>
                                <w:szCs w:val="21"/>
                              </w:rPr>
                            </w:pPr>
                            <w:r>
                              <w:rPr>
                                <w:rFonts w:ascii="ＭＳ ゴシック" w:eastAsia="ＭＳ ゴシック" w:hAnsi="ＭＳ ゴシック" w:hint="eastAsia"/>
                                <w:b/>
                                <w:bCs/>
                                <w:sz w:val="18"/>
                                <w:szCs w:val="21"/>
                              </w:rPr>
                              <w:t>雨量</w:t>
                            </w:r>
                            <w:r w:rsidR="00E55958" w:rsidRPr="002427E5">
                              <w:rPr>
                                <w:rFonts w:ascii="ＭＳ ゴシック" w:eastAsia="ＭＳ ゴシック" w:hAnsi="ＭＳ ゴシック" w:hint="eastAsia"/>
                                <w:b/>
                                <w:bCs/>
                                <w:sz w:val="18"/>
                                <w:szCs w:val="21"/>
                              </w:rPr>
                              <w:t>水位情報</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C41100" id="Text Box 3" o:spid="_x0000_s1027" type="#_x0000_t202" style="position:absolute;left:0;text-align:left;margin-left:329.95pt;margin-top:44.6pt;width:72.25pt;height:20.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" stroked="f">
                <v:textbox inset="5.85pt,.7pt,5.85pt,.7pt">
                  <w:txbxContent>
                    <w:p w14:paraId="43513F6D" w14:textId="77777777" w:rsidR="00E55958" w:rsidRPr="002427E5" w:rsidRDefault="00E55958" w:rsidP="00E766DC">
                      <w:pPr>
                        <w:spacing w:line="200" w:lineRule="exact"/>
                        <w:jc w:val="center"/>
                        <w:rPr>
                          <w:rFonts w:ascii="ＭＳ ゴシック" w:eastAsia="ＭＳ ゴシック" w:hAnsi="ＭＳ ゴシック"/>
                          <w:b/>
                          <w:bCs/>
                          <w:sz w:val="18"/>
                          <w:szCs w:val="21"/>
                        </w:rPr>
                      </w:pPr>
                      <w:r w:rsidRPr="002427E5">
                        <w:rPr>
                          <w:rFonts w:ascii="ＭＳ ゴシック" w:eastAsia="ＭＳ ゴシック" w:hAnsi="ＭＳ ゴシック" w:hint="eastAsia"/>
                          <w:b/>
                          <w:bCs/>
                          <w:sz w:val="18"/>
                          <w:szCs w:val="21"/>
                        </w:rPr>
                        <w:t>神奈川県</w:t>
                      </w:r>
                    </w:p>
                    <w:p w14:paraId="1EFB1297" w14:textId="77777777" w:rsidR="00E55958" w:rsidRPr="002427E5" w:rsidRDefault="0077720D" w:rsidP="00E766DC">
                      <w:pPr>
                        <w:spacing w:line="200" w:lineRule="exact"/>
                        <w:jc w:val="center"/>
                        <w:rPr>
                          <w:rFonts w:ascii="ＭＳ ゴシック" w:eastAsia="ＭＳ ゴシック" w:hAnsi="ＭＳ ゴシック"/>
                          <w:b/>
                          <w:bCs/>
                          <w:sz w:val="18"/>
                          <w:szCs w:val="21"/>
                        </w:rPr>
                      </w:pPr>
                      <w:r>
                        <w:rPr>
                          <w:rFonts w:ascii="ＭＳ ゴシック" w:eastAsia="ＭＳ ゴシック" w:hAnsi="ＭＳ ゴシック" w:hint="eastAsia"/>
                          <w:b/>
                          <w:bCs/>
                          <w:sz w:val="18"/>
                          <w:szCs w:val="21"/>
                        </w:rPr>
                        <w:t>雨量</w:t>
                      </w:r>
                      <w:r w:rsidR="00E55958" w:rsidRPr="002427E5">
                        <w:rPr>
                          <w:rFonts w:ascii="ＭＳ ゴシック" w:eastAsia="ＭＳ ゴシック" w:hAnsi="ＭＳ ゴシック" w:hint="eastAsia"/>
                          <w:b/>
                          <w:bCs/>
                          <w:sz w:val="18"/>
                          <w:szCs w:val="21"/>
                        </w:rPr>
                        <w:t>水位情報</w:t>
                      </w:r>
                    </w:p>
                  </w:txbxContent>
                </v:textbox>
              </v:shape>
            </w:pict>
          </mc:Fallback>
        </mc:AlternateContent>
      </w:r>
      <w:r w:rsidRPr="005C29B5">
        <w:rPr>
          <w:rFonts w:hint="eastAsia"/>
          <w:noProof/>
          <w:sz w:val="24"/>
          <w:szCs w:val="28"/>
          <w:u w:val="single"/>
          <w:lang w:val="ja-JP"/>
        </w:rPr>
        <mc:AlternateContent>
          <mc:Choice Requires="wps">
            <w:drawing>
              <wp:anchor distT="0" distB="0" distL="114300" distR="114300" simplePos="0" relativeHeight="251638784" behindDoc="0" locked="0" layoutInCell="1" allowOverlap="1" wp14:anchorId="13CCDE15" wp14:editId="2B6284BE">
                <wp:simplePos x="0" y="0"/>
                <wp:positionH relativeFrom="column">
                  <wp:posOffset>5097145</wp:posOffset>
                </wp:positionH>
                <wp:positionV relativeFrom="paragraph">
                  <wp:posOffset>606425</wp:posOffset>
                </wp:positionV>
                <wp:extent cx="911860" cy="187325"/>
                <wp:effectExtent l="0" t="0" r="0" b="0"/>
                <wp:wrapNone/>
                <wp:docPr id="7967674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87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AF8A97" w14:textId="77777777" w:rsidR="002427E5" w:rsidRPr="002427E5" w:rsidRDefault="002427E5" w:rsidP="002427E5">
                            <w:pPr>
                              <w:spacing w:line="240" w:lineRule="exact"/>
                              <w:jc w:val="center"/>
                              <w:rPr>
                                <w:rFonts w:ascii="ＭＳ ゴシック" w:eastAsia="ＭＳ ゴシック" w:hAnsi="ＭＳ ゴシック"/>
                                <w:b/>
                                <w:bCs/>
                                <w:sz w:val="18"/>
                                <w:szCs w:val="21"/>
                              </w:rPr>
                            </w:pPr>
                            <w:r>
                              <w:rPr>
                                <w:rFonts w:ascii="ＭＳ ゴシック" w:eastAsia="ＭＳ ゴシック" w:hAnsi="ＭＳ ゴシック" w:hint="eastAsia"/>
                                <w:b/>
                                <w:bCs/>
                                <w:sz w:val="18"/>
                                <w:szCs w:val="21"/>
                              </w:rPr>
                              <w:t>日本気象協会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CDE15" id="Text Box 5" o:spid="_x0000_s1028" type="#_x0000_t202" style="position:absolute;left:0;text-align:left;margin-left:401.35pt;margin-top:47.75pt;width:71.8pt;height:14.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" stroked="f">
                <v:textbox inset="5.85pt,.7pt,5.85pt,.7pt">
                  <w:txbxContent>
                    <w:p w14:paraId="53AF8A97" w14:textId="77777777" w:rsidR="002427E5" w:rsidRPr="002427E5" w:rsidRDefault="002427E5" w:rsidP="002427E5">
                      <w:pPr>
                        <w:spacing w:line="240" w:lineRule="exact"/>
                        <w:jc w:val="center"/>
                        <w:rPr>
                          <w:rFonts w:ascii="ＭＳ ゴシック" w:eastAsia="ＭＳ ゴシック" w:hAnsi="ＭＳ ゴシック"/>
                          <w:b/>
                          <w:bCs/>
                          <w:sz w:val="18"/>
                          <w:szCs w:val="21"/>
                        </w:rPr>
                      </w:pPr>
                      <w:r>
                        <w:rPr>
                          <w:rFonts w:ascii="ＭＳ ゴシック" w:eastAsia="ＭＳ ゴシック" w:hAnsi="ＭＳ ゴシック" w:hint="eastAsia"/>
                          <w:b/>
                          <w:bCs/>
                          <w:sz w:val="18"/>
                          <w:szCs w:val="21"/>
                        </w:rPr>
                        <w:t>日本気象協会</w:t>
                      </w:r>
                    </w:p>
                  </w:txbxContent>
                </v:textbox>
              </v:shape>
            </w:pict>
          </mc:Fallback>
        </mc:AlternateContent>
      </w:r>
      <w:r>
        <w:rPr>
          <w:rFonts w:ascii="ＭＳ ゴシック" w:eastAsia="ＭＳ ゴシック" w:hAnsi="ＭＳ ゴシック"/>
          <w:noProof/>
          <w:sz w:val="32"/>
          <w:szCs w:val="36"/>
        </w:rPr>
        <mc:AlternateContent>
          <mc:Choice Requires="wps">
            <w:drawing>
              <wp:anchor distT="0" distB="0" distL="114300" distR="114300" simplePos="0" relativeHeight="251639808" behindDoc="0" locked="0" layoutInCell="1" allowOverlap="1" wp14:anchorId="35707E22" wp14:editId="7D8B2FA2">
                <wp:simplePos x="0" y="0"/>
                <wp:positionH relativeFrom="column">
                  <wp:posOffset>4237355</wp:posOffset>
                </wp:positionH>
                <wp:positionV relativeFrom="paragraph">
                  <wp:posOffset>952500</wp:posOffset>
                </wp:positionV>
                <wp:extent cx="1344930" cy="246380"/>
                <wp:effectExtent l="13335" t="9525" r="13335" b="10795"/>
                <wp:wrapNone/>
                <wp:docPr id="5691723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4930" cy="246380"/>
                        </a:xfrm>
                        <a:prstGeom prst="rect">
                          <a:avLst/>
                        </a:prstGeom>
                        <a:solidFill>
                          <a:srgbClr val="D0D0D0"/>
                        </a:solidFill>
                        <a:ln w="9525">
                          <a:solidFill>
                            <a:srgbClr val="000000"/>
                          </a:solidFill>
                          <a:miter lim="800000"/>
                          <a:headEnd/>
                          <a:tailEnd/>
                        </a:ln>
                      </wps:spPr>
                      <wps:txbx>
                        <w:txbxContent>
                          <w:p w14:paraId="02FB1AE1" w14:textId="77777777" w:rsidR="003169AA" w:rsidRPr="00272847" w:rsidRDefault="003169AA">
                            <w:pPr>
                              <w:rPr>
                                <w:rFonts w:ascii="ＭＳ 明朝" w:hAnsi="ＭＳ 明朝"/>
                                <w:sz w:val="12"/>
                                <w:szCs w:val="16"/>
                              </w:rPr>
                            </w:pPr>
                            <w:r w:rsidRPr="00272847">
                              <w:rPr>
                                <w:rFonts w:ascii="ＭＳ 明朝" w:hAnsi="ＭＳ 明朝" w:hint="eastAsia"/>
                                <w:sz w:val="16"/>
                                <w:szCs w:val="16"/>
                              </w:rPr>
                              <w:t>管理者使用欄　□ 入力済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07E22" id="Text Box 6" o:spid="_x0000_s1029" type="#_x0000_t202" style="position:absolute;left:0;text-align:left;margin-left:333.65pt;margin-top:75pt;width:105.9pt;height:19.4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" fillcolor="#d0d0d0">
                <v:textbox inset="5.85pt,.7pt,5.85pt,.7pt">
                  <w:txbxContent>
                    <w:p w14:paraId="02FB1AE1" w14:textId="77777777" w:rsidR="003169AA" w:rsidRPr="00272847" w:rsidRDefault="003169AA">
                      <w:pPr>
                        <w:rPr>
                          <w:rFonts w:ascii="ＭＳ 明朝" w:hAnsi="ＭＳ 明朝"/>
                          <w:sz w:val="12"/>
                          <w:szCs w:val="16"/>
                        </w:rPr>
                      </w:pPr>
                      <w:r w:rsidRPr="00272847">
                        <w:rPr>
                          <w:rFonts w:ascii="ＭＳ 明朝" w:hAnsi="ＭＳ 明朝" w:hint="eastAsia"/>
                          <w:sz w:val="16"/>
                          <w:szCs w:val="16"/>
                        </w:rPr>
                        <w:t>管理者使用欄　□ 入力済</w:t>
                      </w:r>
                    </w:p>
                  </w:txbxContent>
                </v:textbox>
              </v:shape>
            </w:pict>
          </mc:Fallback>
        </mc:AlternateContent>
      </w:r>
    </w:p>
    <w:p w14:paraId="157B6D9E" w14:textId="77777777" w:rsidR="00794146" w:rsidRPr="00794146" w:rsidRDefault="00794146" w:rsidP="00794146">
      <w:pPr>
        <w:rPr>
          <w:rFonts w:ascii="ＭＳ ゴシック" w:eastAsia="ＭＳ ゴシック" w:hAnsi="ＭＳ ゴシック"/>
          <w:sz w:val="28"/>
          <w:szCs w:val="32"/>
        </w:rPr>
      </w:pPr>
    </w:p>
    <w:p w14:paraId="3B290676" w14:textId="77777777" w:rsidR="00794146" w:rsidRDefault="00794146" w:rsidP="00794146">
      <w:pPr>
        <w:ind w:right="1120"/>
        <w:rPr>
          <w:rFonts w:ascii="ＭＳ ゴシック" w:eastAsia="ＭＳ ゴシック" w:hAnsi="ＭＳ ゴシック"/>
          <w:sz w:val="28"/>
          <w:szCs w:val="32"/>
        </w:rPr>
      </w:pPr>
      <w:r>
        <w:rPr>
          <w:rFonts w:ascii="ＭＳ ゴシック" w:eastAsia="ＭＳ ゴシック" w:hAnsi="ＭＳ ゴシック"/>
          <w:sz w:val="28"/>
          <w:szCs w:val="32"/>
        </w:rPr>
        <w:br w:type="page"/>
      </w:r>
    </w:p>
    <w:p w14:paraId="422218DF" w14:textId="3120FB34" w:rsidR="00FA17A9" w:rsidRDefault="00794146" w:rsidP="00FA17A9">
      <w:pPr>
        <w:jc w:val="center"/>
        <w:rPr>
          <w:rFonts w:ascii="ＭＳ ゴシック" w:eastAsia="ＭＳ ゴシック" w:hAnsi="ＭＳ ゴシック"/>
          <w:sz w:val="28"/>
          <w:szCs w:val="28"/>
        </w:rPr>
      </w:pPr>
      <w:r w:rsidRPr="00794146">
        <w:rPr>
          <w:rFonts w:ascii="ＭＳ ゴシック" w:eastAsia="ＭＳ ゴシック" w:hAnsi="ＭＳ ゴシック" w:hint="eastAsia"/>
          <w:sz w:val="28"/>
          <w:szCs w:val="28"/>
        </w:rPr>
        <w:lastRenderedPageBreak/>
        <w:t>「撮影を行う際の注意事項」</w:t>
      </w:r>
    </w:p>
    <w:p w14:paraId="3200EC72" w14:textId="71B4BF80" w:rsidR="00FA17A9" w:rsidRDefault="00FA17A9" w:rsidP="00FA17A9">
      <w:pPr>
        <w:rPr>
          <w:rFonts w:ascii="ＭＳ 明朝" w:hAnsi="ＭＳ 明朝"/>
          <w:sz w:val="20"/>
          <w:szCs w:val="20"/>
        </w:rPr>
      </w:pPr>
      <w:r w:rsidRPr="00942DCD">
        <w:rPr>
          <w:rFonts w:ascii="ＭＳ 明朝" w:hAnsi="ＭＳ 明朝" w:hint="eastAsia"/>
          <w:sz w:val="20"/>
          <w:szCs w:val="20"/>
        </w:rPr>
        <w:t>(1)</w:t>
      </w:r>
      <w:r w:rsidR="00711C3A">
        <w:rPr>
          <w:rFonts w:hint="eastAsia"/>
          <w:color w:val="000000"/>
          <w:sz w:val="20"/>
          <w:szCs w:val="21"/>
        </w:rPr>
        <w:t>本</w:t>
      </w:r>
      <w:r>
        <w:rPr>
          <w:rFonts w:hint="eastAsia"/>
          <w:color w:val="000000"/>
          <w:sz w:val="20"/>
          <w:szCs w:val="21"/>
        </w:rPr>
        <w:t>届出に基づく使用は</w:t>
      </w:r>
      <w:r w:rsidR="00711C3A">
        <w:rPr>
          <w:rFonts w:hint="eastAsia"/>
          <w:color w:val="000000"/>
          <w:sz w:val="20"/>
          <w:szCs w:val="21"/>
        </w:rPr>
        <w:t>許可によるものではなく</w:t>
      </w:r>
      <w:r>
        <w:rPr>
          <w:rFonts w:hint="eastAsia"/>
          <w:color w:val="000000"/>
          <w:sz w:val="20"/>
          <w:szCs w:val="21"/>
        </w:rPr>
        <w:t>河川の自由使用に</w:t>
      </w:r>
      <w:r w:rsidR="00711C3A">
        <w:rPr>
          <w:rFonts w:hint="eastAsia"/>
          <w:color w:val="000000"/>
          <w:sz w:val="20"/>
          <w:szCs w:val="21"/>
        </w:rPr>
        <w:t>基づいた</w:t>
      </w:r>
      <w:r>
        <w:rPr>
          <w:rFonts w:hint="eastAsia"/>
          <w:color w:val="000000"/>
          <w:sz w:val="20"/>
          <w:szCs w:val="21"/>
        </w:rPr>
        <w:t>ものであり、他の河川利用者に優先するなどの権利は一切発生しない</w:t>
      </w:r>
      <w:r w:rsidR="00737FCF">
        <w:rPr>
          <w:rFonts w:hint="eastAsia"/>
          <w:color w:val="000000"/>
          <w:sz w:val="20"/>
          <w:szCs w:val="21"/>
        </w:rPr>
        <w:t>ため</w:t>
      </w:r>
      <w:r w:rsidR="00486EB3">
        <w:rPr>
          <w:rFonts w:hint="eastAsia"/>
          <w:color w:val="000000"/>
          <w:sz w:val="20"/>
          <w:szCs w:val="21"/>
        </w:rPr>
        <w:t>、</w:t>
      </w:r>
      <w:r>
        <w:rPr>
          <w:rFonts w:hint="eastAsia"/>
          <w:color w:val="000000"/>
          <w:sz w:val="20"/>
          <w:szCs w:val="21"/>
        </w:rPr>
        <w:t>独占的使用が認められるものでは</w:t>
      </w:r>
      <w:r w:rsidR="00737FCF">
        <w:rPr>
          <w:rFonts w:hint="eastAsia"/>
          <w:color w:val="000000"/>
          <w:sz w:val="20"/>
          <w:szCs w:val="21"/>
        </w:rPr>
        <w:t>ありません。また、</w:t>
      </w:r>
      <w:r>
        <w:rPr>
          <w:rFonts w:hint="eastAsia"/>
          <w:color w:val="000000"/>
          <w:sz w:val="20"/>
          <w:szCs w:val="21"/>
        </w:rPr>
        <w:t>使用が保証される</w:t>
      </w:r>
      <w:r w:rsidR="00737FCF">
        <w:rPr>
          <w:rFonts w:hint="eastAsia"/>
          <w:color w:val="000000"/>
          <w:sz w:val="20"/>
          <w:szCs w:val="21"/>
        </w:rPr>
        <w:t>こともありません。</w:t>
      </w:r>
    </w:p>
    <w:p w14:paraId="1EE5BF0B" w14:textId="19858344" w:rsidR="00942DCD" w:rsidRPr="00942DCD" w:rsidRDefault="00942DCD" w:rsidP="001E459C">
      <w:pPr>
        <w:rPr>
          <w:rFonts w:ascii="ＭＳ 明朝" w:hAnsi="ＭＳ 明朝"/>
          <w:sz w:val="20"/>
          <w:szCs w:val="20"/>
        </w:rPr>
      </w:pPr>
      <w:r w:rsidRPr="00942DCD">
        <w:rPr>
          <w:rFonts w:ascii="ＭＳ 明朝" w:hAnsi="ＭＳ 明朝" w:hint="eastAsia"/>
          <w:sz w:val="20"/>
          <w:szCs w:val="20"/>
        </w:rPr>
        <w:t>(</w:t>
      </w:r>
      <w:r w:rsidR="00FA17A9">
        <w:rPr>
          <w:rFonts w:ascii="ＭＳ 明朝" w:hAnsi="ＭＳ 明朝" w:hint="eastAsia"/>
          <w:sz w:val="20"/>
          <w:szCs w:val="20"/>
        </w:rPr>
        <w:t>2</w:t>
      </w:r>
      <w:r w:rsidRPr="00942DCD">
        <w:rPr>
          <w:rFonts w:ascii="ＭＳ 明朝" w:hAnsi="ＭＳ 明朝" w:hint="eastAsia"/>
          <w:sz w:val="20"/>
          <w:szCs w:val="20"/>
        </w:rPr>
        <w:t>)添付資料</w:t>
      </w:r>
      <w:r>
        <w:rPr>
          <w:rFonts w:ascii="ＭＳ 明朝" w:hAnsi="ＭＳ 明朝" w:hint="eastAsia"/>
          <w:sz w:val="20"/>
          <w:szCs w:val="20"/>
        </w:rPr>
        <w:t>として</w:t>
      </w:r>
      <w:r w:rsidRPr="00942DCD">
        <w:rPr>
          <w:rFonts w:ascii="ＭＳ 明朝" w:hAnsi="ＭＳ 明朝" w:hint="eastAsia"/>
          <w:sz w:val="20"/>
          <w:szCs w:val="20"/>
        </w:rPr>
        <w:t>撮影場所の地図(Google Map等に印を付けた物)、撮影概要が記載された企画書、河川敷で撮影するシーンの台本</w:t>
      </w:r>
      <w:r>
        <w:rPr>
          <w:rFonts w:ascii="ＭＳ 明朝" w:hAnsi="ＭＳ 明朝" w:hint="eastAsia"/>
          <w:sz w:val="20"/>
          <w:szCs w:val="20"/>
        </w:rPr>
        <w:t>をご提出ください。</w:t>
      </w:r>
      <w:r w:rsidR="001E459C">
        <w:rPr>
          <w:rFonts w:ascii="ＭＳ 明朝" w:hAnsi="ＭＳ 明朝" w:hint="eastAsia"/>
          <w:sz w:val="20"/>
          <w:szCs w:val="20"/>
        </w:rPr>
        <w:t>地図</w:t>
      </w:r>
      <w:r w:rsidR="00AF76EE">
        <w:rPr>
          <w:rFonts w:ascii="ＭＳ 明朝" w:hAnsi="ＭＳ 明朝" w:hint="eastAsia"/>
          <w:sz w:val="20"/>
          <w:szCs w:val="20"/>
        </w:rPr>
        <w:t>では</w:t>
      </w:r>
      <w:r w:rsidR="00711C3A">
        <w:rPr>
          <w:rFonts w:ascii="ＭＳ 明朝" w:hAnsi="ＭＳ 明朝" w:hint="eastAsia"/>
          <w:sz w:val="20"/>
          <w:szCs w:val="20"/>
        </w:rPr>
        <w:t>示された使用場所が河川管理者による管理</w:t>
      </w:r>
      <w:r w:rsidR="00EC27B4">
        <w:rPr>
          <w:rFonts w:ascii="ＭＳ 明朝" w:hAnsi="ＭＳ 明朝" w:hint="eastAsia"/>
          <w:sz w:val="20"/>
          <w:szCs w:val="20"/>
        </w:rPr>
        <w:t>であるか否</w:t>
      </w:r>
      <w:r w:rsidR="00711C3A">
        <w:rPr>
          <w:rFonts w:ascii="ＭＳ 明朝" w:hAnsi="ＭＳ 明朝" w:hint="eastAsia"/>
          <w:sz w:val="20"/>
          <w:szCs w:val="20"/>
        </w:rPr>
        <w:t>か確認</w:t>
      </w:r>
      <w:r w:rsidR="00AF76EE">
        <w:rPr>
          <w:rFonts w:ascii="ＭＳ 明朝" w:hAnsi="ＭＳ 明朝" w:hint="eastAsia"/>
          <w:sz w:val="20"/>
          <w:szCs w:val="20"/>
        </w:rPr>
        <w:t>いたし</w:t>
      </w:r>
      <w:r w:rsidR="00711C3A">
        <w:rPr>
          <w:rFonts w:ascii="ＭＳ 明朝" w:hAnsi="ＭＳ 明朝" w:hint="eastAsia"/>
          <w:sz w:val="20"/>
          <w:szCs w:val="20"/>
        </w:rPr>
        <w:t>ます。</w:t>
      </w:r>
      <w:r w:rsidR="001E459C">
        <w:rPr>
          <w:rFonts w:ascii="ＭＳ 明朝" w:hAnsi="ＭＳ 明朝" w:hint="eastAsia"/>
          <w:sz w:val="20"/>
          <w:szCs w:val="20"/>
        </w:rPr>
        <w:t>企画書、台本</w:t>
      </w:r>
      <w:r w:rsidR="00AF76EE">
        <w:rPr>
          <w:rFonts w:ascii="ＭＳ 明朝" w:hAnsi="ＭＳ 明朝" w:hint="eastAsia"/>
          <w:sz w:val="20"/>
          <w:szCs w:val="20"/>
        </w:rPr>
        <w:t>で</w:t>
      </w:r>
      <w:r w:rsidR="001E459C">
        <w:rPr>
          <w:rFonts w:ascii="ＭＳ 明朝" w:hAnsi="ＭＳ 明朝" w:hint="eastAsia"/>
          <w:sz w:val="20"/>
          <w:szCs w:val="20"/>
        </w:rPr>
        <w:t>は撮影内容が河川敷の利用として不適切でないか確認</w:t>
      </w:r>
      <w:r w:rsidR="00AF76EE">
        <w:rPr>
          <w:rFonts w:ascii="ＭＳ 明朝" w:hAnsi="ＭＳ 明朝" w:hint="eastAsia"/>
          <w:sz w:val="20"/>
          <w:szCs w:val="20"/>
        </w:rPr>
        <w:t>いたし</w:t>
      </w:r>
      <w:r w:rsidR="001E459C">
        <w:rPr>
          <w:rFonts w:ascii="ＭＳ 明朝" w:hAnsi="ＭＳ 明朝" w:hint="eastAsia"/>
          <w:sz w:val="20"/>
          <w:szCs w:val="20"/>
        </w:rPr>
        <w:t>ます。</w:t>
      </w:r>
    </w:p>
    <w:p w14:paraId="6EDEC490" w14:textId="2572EB45" w:rsidR="00DD4B28" w:rsidRPr="00942DCD" w:rsidRDefault="00A82FAC" w:rsidP="00794146">
      <w:pPr>
        <w:rPr>
          <w:rFonts w:ascii="ＭＳ 明朝" w:hAnsi="ＭＳ 明朝"/>
          <w:sz w:val="20"/>
          <w:szCs w:val="20"/>
        </w:rPr>
      </w:pPr>
      <w:r w:rsidRPr="00942DCD">
        <w:rPr>
          <w:rFonts w:ascii="ＭＳ 明朝" w:hAnsi="ＭＳ 明朝" w:hint="eastAsia"/>
          <w:sz w:val="20"/>
          <w:szCs w:val="20"/>
        </w:rPr>
        <w:t>(</w:t>
      </w:r>
      <w:r w:rsidR="00FA17A9">
        <w:rPr>
          <w:rFonts w:ascii="ＭＳ 明朝" w:hAnsi="ＭＳ 明朝" w:hint="eastAsia"/>
          <w:sz w:val="20"/>
          <w:szCs w:val="20"/>
        </w:rPr>
        <w:t>3</w:t>
      </w:r>
      <w:r w:rsidRPr="00942DCD">
        <w:rPr>
          <w:rFonts w:ascii="ＭＳ 明朝" w:hAnsi="ＭＳ 明朝" w:hint="eastAsia"/>
          <w:sz w:val="20"/>
          <w:szCs w:val="20"/>
        </w:rPr>
        <w:t>)</w:t>
      </w:r>
      <w:r w:rsidR="00DD4B28" w:rsidRPr="00942DCD">
        <w:rPr>
          <w:rFonts w:ascii="ＭＳ 明朝" w:hAnsi="ＭＳ 明朝" w:hint="eastAsia"/>
          <w:sz w:val="20"/>
          <w:szCs w:val="20"/>
        </w:rPr>
        <w:t>他の河川利用者や近隣住民の方の迷惑とな</w:t>
      </w:r>
      <w:r w:rsidR="00DC1F4B" w:rsidRPr="00942DCD">
        <w:rPr>
          <w:rFonts w:ascii="ＭＳ 明朝" w:hAnsi="ＭＳ 明朝" w:hint="eastAsia"/>
          <w:sz w:val="20"/>
          <w:szCs w:val="20"/>
        </w:rPr>
        <w:t>らないよう</w:t>
      </w:r>
      <w:r w:rsidR="006F5A6E">
        <w:rPr>
          <w:rFonts w:ascii="ＭＳ 明朝" w:hAnsi="ＭＳ 明朝" w:hint="eastAsia"/>
          <w:sz w:val="20"/>
          <w:szCs w:val="20"/>
        </w:rPr>
        <w:t>騒音</w:t>
      </w:r>
      <w:r w:rsidR="00DC1F4B" w:rsidRPr="00942DCD">
        <w:rPr>
          <w:rFonts w:ascii="ＭＳ 明朝" w:hAnsi="ＭＳ 明朝" w:hint="eastAsia"/>
          <w:sz w:val="20"/>
          <w:szCs w:val="20"/>
        </w:rPr>
        <w:t>に</w:t>
      </w:r>
      <w:r w:rsidR="00942DCD">
        <w:rPr>
          <w:rFonts w:ascii="ＭＳ 明朝" w:hAnsi="ＭＳ 明朝" w:hint="eastAsia"/>
          <w:sz w:val="20"/>
          <w:szCs w:val="20"/>
        </w:rPr>
        <w:t>注意</w:t>
      </w:r>
      <w:r w:rsidR="00DC1F4B" w:rsidRPr="00942DCD">
        <w:rPr>
          <w:rFonts w:ascii="ＭＳ 明朝" w:hAnsi="ＭＳ 明朝" w:hint="eastAsia"/>
          <w:sz w:val="20"/>
          <w:szCs w:val="20"/>
        </w:rPr>
        <w:t>の上、</w:t>
      </w:r>
      <w:r w:rsidR="003067BD" w:rsidRPr="00942DCD">
        <w:rPr>
          <w:rFonts w:ascii="ＭＳ 明朝" w:hAnsi="ＭＳ 明朝" w:hint="eastAsia"/>
          <w:sz w:val="20"/>
          <w:szCs w:val="20"/>
        </w:rPr>
        <w:t>実施し</w:t>
      </w:r>
      <w:r w:rsidR="00DD4B28" w:rsidRPr="00942DCD">
        <w:rPr>
          <w:rFonts w:ascii="ＭＳ 明朝" w:hAnsi="ＭＳ 明朝" w:hint="eastAsia"/>
          <w:sz w:val="20"/>
          <w:szCs w:val="20"/>
        </w:rPr>
        <w:t>てください。</w:t>
      </w:r>
    </w:p>
    <w:p w14:paraId="7327B1A9" w14:textId="6CC8C9EB" w:rsidR="00DD4B28" w:rsidRPr="00942DCD" w:rsidRDefault="00A82FAC" w:rsidP="00794146">
      <w:pPr>
        <w:rPr>
          <w:rFonts w:ascii="ＭＳ 明朝" w:hAnsi="ＭＳ 明朝"/>
          <w:sz w:val="20"/>
          <w:szCs w:val="20"/>
        </w:rPr>
      </w:pPr>
      <w:r w:rsidRPr="00942DCD">
        <w:rPr>
          <w:rFonts w:ascii="ＭＳ 明朝" w:hAnsi="ＭＳ 明朝" w:hint="eastAsia"/>
          <w:sz w:val="20"/>
          <w:szCs w:val="20"/>
        </w:rPr>
        <w:t>(</w:t>
      </w:r>
      <w:r w:rsidR="00FA17A9">
        <w:rPr>
          <w:rFonts w:ascii="ＭＳ 明朝" w:hAnsi="ＭＳ 明朝" w:hint="eastAsia"/>
          <w:sz w:val="20"/>
          <w:szCs w:val="20"/>
        </w:rPr>
        <w:t>4</w:t>
      </w:r>
      <w:r w:rsidRPr="00942DCD">
        <w:rPr>
          <w:rFonts w:ascii="ＭＳ 明朝" w:hAnsi="ＭＳ 明朝" w:hint="eastAsia"/>
          <w:sz w:val="20"/>
          <w:szCs w:val="20"/>
        </w:rPr>
        <w:t>)</w:t>
      </w:r>
      <w:r w:rsidR="00DD4B28" w:rsidRPr="00942DCD">
        <w:rPr>
          <w:rFonts w:ascii="ＭＳ 明朝" w:hAnsi="ＭＳ 明朝" w:hint="eastAsia"/>
          <w:sz w:val="20"/>
          <w:szCs w:val="20"/>
        </w:rPr>
        <w:t>他の河川利用者のプライバシーに配慮し、</w:t>
      </w:r>
      <w:r w:rsidR="001D4D64">
        <w:rPr>
          <w:rFonts w:ascii="ＭＳ 明朝" w:hAnsi="ＭＳ 明朝" w:hint="eastAsia"/>
          <w:sz w:val="20"/>
          <w:szCs w:val="20"/>
        </w:rPr>
        <w:t>撮影は</w:t>
      </w:r>
      <w:r w:rsidR="00DD4B28" w:rsidRPr="00942DCD">
        <w:rPr>
          <w:rFonts w:ascii="ＭＳ 明朝" w:hAnsi="ＭＳ 明朝" w:hint="eastAsia"/>
          <w:sz w:val="20"/>
          <w:szCs w:val="20"/>
        </w:rPr>
        <w:t>個人が特定できること</w:t>
      </w:r>
      <w:r w:rsidR="009F32A3">
        <w:rPr>
          <w:rFonts w:ascii="ＭＳ 明朝" w:hAnsi="ＭＳ 明朝" w:hint="eastAsia"/>
          <w:sz w:val="20"/>
          <w:szCs w:val="20"/>
        </w:rPr>
        <w:t>の</w:t>
      </w:r>
      <w:r w:rsidR="00DD4B28" w:rsidRPr="00942DCD">
        <w:rPr>
          <w:rFonts w:ascii="ＭＳ 明朝" w:hAnsi="ＭＳ 明朝" w:hint="eastAsia"/>
          <w:sz w:val="20"/>
          <w:szCs w:val="20"/>
        </w:rPr>
        <w:t>ないように</w:t>
      </w:r>
      <w:r w:rsidR="003067BD" w:rsidRPr="00942DCD">
        <w:rPr>
          <w:rFonts w:ascii="ＭＳ 明朝" w:hAnsi="ＭＳ 明朝" w:hint="eastAsia"/>
          <w:sz w:val="20"/>
          <w:szCs w:val="20"/>
        </w:rPr>
        <w:t>実施し</w:t>
      </w:r>
      <w:r w:rsidR="00DD4B28" w:rsidRPr="00942DCD">
        <w:rPr>
          <w:rFonts w:ascii="ＭＳ 明朝" w:hAnsi="ＭＳ 明朝" w:hint="eastAsia"/>
          <w:sz w:val="20"/>
          <w:szCs w:val="20"/>
        </w:rPr>
        <w:t>てください。</w:t>
      </w:r>
    </w:p>
    <w:p w14:paraId="54D78938" w14:textId="3E1E44B4" w:rsidR="00794146" w:rsidRPr="00942DCD" w:rsidRDefault="00A82FAC" w:rsidP="00794146">
      <w:pPr>
        <w:rPr>
          <w:rFonts w:ascii="ＭＳ 明朝" w:hAnsi="ＭＳ 明朝"/>
          <w:sz w:val="20"/>
          <w:szCs w:val="20"/>
        </w:rPr>
      </w:pPr>
      <w:r w:rsidRPr="00942DCD">
        <w:rPr>
          <w:rFonts w:ascii="ＭＳ 明朝" w:hAnsi="ＭＳ 明朝" w:hint="eastAsia"/>
          <w:sz w:val="20"/>
          <w:szCs w:val="20"/>
        </w:rPr>
        <w:t>(</w:t>
      </w:r>
      <w:r w:rsidR="00FA17A9">
        <w:rPr>
          <w:rFonts w:ascii="ＭＳ 明朝" w:hAnsi="ＭＳ 明朝" w:hint="eastAsia"/>
          <w:sz w:val="20"/>
          <w:szCs w:val="20"/>
        </w:rPr>
        <w:t>5</w:t>
      </w:r>
      <w:r w:rsidRPr="00942DCD">
        <w:rPr>
          <w:rFonts w:ascii="ＭＳ 明朝" w:hAnsi="ＭＳ 明朝" w:hint="eastAsia"/>
          <w:sz w:val="20"/>
          <w:szCs w:val="20"/>
        </w:rPr>
        <w:t>)</w:t>
      </w:r>
      <w:r w:rsidR="001D4D64">
        <w:rPr>
          <w:rFonts w:ascii="ＭＳ 明朝" w:hAnsi="ＭＳ 明朝" w:hint="eastAsia"/>
          <w:sz w:val="20"/>
          <w:szCs w:val="20"/>
        </w:rPr>
        <w:t>管理用</w:t>
      </w:r>
      <w:r w:rsidR="00CD04D5" w:rsidRPr="00942DCD">
        <w:rPr>
          <w:rFonts w:ascii="ＭＳ 明朝" w:hAnsi="ＭＳ 明朝" w:hint="eastAsia"/>
          <w:sz w:val="20"/>
          <w:szCs w:val="20"/>
        </w:rPr>
        <w:t>通路を使用するときは必要に応じて交通誘導員を配備するなどして、他の利用者の通行を妨げない</w:t>
      </w:r>
      <w:r w:rsidR="00794146" w:rsidRPr="00942DCD">
        <w:rPr>
          <w:rFonts w:ascii="ＭＳ 明朝" w:hAnsi="ＭＳ 明朝" w:hint="eastAsia"/>
          <w:sz w:val="20"/>
          <w:szCs w:val="20"/>
        </w:rPr>
        <w:t>ように</w:t>
      </w:r>
      <w:r w:rsidR="003067BD" w:rsidRPr="00942DCD">
        <w:rPr>
          <w:rFonts w:ascii="ＭＳ 明朝" w:hAnsi="ＭＳ 明朝" w:hint="eastAsia"/>
          <w:sz w:val="20"/>
          <w:szCs w:val="20"/>
        </w:rPr>
        <w:t>実施して</w:t>
      </w:r>
      <w:r w:rsidR="00CD04D5" w:rsidRPr="00942DCD">
        <w:rPr>
          <w:rFonts w:ascii="ＭＳ 明朝" w:hAnsi="ＭＳ 明朝" w:hint="eastAsia"/>
          <w:sz w:val="20"/>
          <w:szCs w:val="20"/>
        </w:rPr>
        <w:t>ください。また、</w:t>
      </w:r>
      <w:r w:rsidR="00794146" w:rsidRPr="00942DCD">
        <w:rPr>
          <w:rFonts w:ascii="ＭＳ 明朝" w:hAnsi="ＭＳ 明朝" w:hint="eastAsia"/>
          <w:sz w:val="20"/>
          <w:szCs w:val="20"/>
        </w:rPr>
        <w:t>道路管理者</w:t>
      </w:r>
      <w:r w:rsidR="003067BD" w:rsidRPr="00942DCD">
        <w:rPr>
          <w:rFonts w:ascii="ＭＳ 明朝" w:hAnsi="ＭＳ 明朝" w:hint="eastAsia"/>
          <w:sz w:val="20"/>
          <w:szCs w:val="20"/>
        </w:rPr>
        <w:t>(警察、土木事務所等)がいる場合は管理者から</w:t>
      </w:r>
      <w:r w:rsidR="00794146" w:rsidRPr="00942DCD">
        <w:rPr>
          <w:rFonts w:ascii="ＭＳ 明朝" w:hAnsi="ＭＳ 明朝" w:hint="eastAsia"/>
          <w:sz w:val="20"/>
          <w:szCs w:val="20"/>
        </w:rPr>
        <w:t>許可を取得</w:t>
      </w:r>
      <w:r w:rsidR="00CD04D5" w:rsidRPr="00942DCD">
        <w:rPr>
          <w:rFonts w:ascii="ＭＳ 明朝" w:hAnsi="ＭＳ 明朝" w:hint="eastAsia"/>
          <w:sz w:val="20"/>
          <w:szCs w:val="20"/>
        </w:rPr>
        <w:t>してください</w:t>
      </w:r>
      <w:r w:rsidR="00794146" w:rsidRPr="00942DCD">
        <w:rPr>
          <w:rFonts w:ascii="ＭＳ 明朝" w:hAnsi="ＭＳ 明朝" w:hint="eastAsia"/>
          <w:sz w:val="20"/>
          <w:szCs w:val="20"/>
        </w:rPr>
        <w:t>。</w:t>
      </w:r>
    </w:p>
    <w:p w14:paraId="6BB807AD" w14:textId="3E0A1AC2" w:rsidR="003067BD" w:rsidRPr="00942DCD" w:rsidRDefault="00A82FAC" w:rsidP="003067BD">
      <w:pPr>
        <w:rPr>
          <w:rFonts w:ascii="ＭＳ 明朝" w:hAnsi="ＭＳ 明朝"/>
          <w:sz w:val="20"/>
          <w:szCs w:val="20"/>
        </w:rPr>
      </w:pPr>
      <w:r w:rsidRPr="00942DCD">
        <w:rPr>
          <w:rFonts w:ascii="ＭＳ 明朝" w:hAnsi="ＭＳ 明朝" w:hint="eastAsia"/>
          <w:sz w:val="20"/>
          <w:szCs w:val="20"/>
        </w:rPr>
        <w:t>(</w:t>
      </w:r>
      <w:r w:rsidR="00FA17A9">
        <w:rPr>
          <w:rFonts w:ascii="ＭＳ 明朝" w:hAnsi="ＭＳ 明朝" w:hint="eastAsia"/>
          <w:sz w:val="20"/>
          <w:szCs w:val="20"/>
        </w:rPr>
        <w:t>6</w:t>
      </w:r>
      <w:r w:rsidRPr="00942DCD">
        <w:rPr>
          <w:rFonts w:ascii="ＭＳ 明朝" w:hAnsi="ＭＳ 明朝" w:hint="eastAsia"/>
          <w:sz w:val="20"/>
          <w:szCs w:val="20"/>
        </w:rPr>
        <w:t>)</w:t>
      </w:r>
      <w:r w:rsidR="003067BD" w:rsidRPr="00942DCD">
        <w:rPr>
          <w:rFonts w:ascii="ＭＳ 明朝" w:hAnsi="ＭＳ 明朝" w:hint="eastAsia"/>
          <w:sz w:val="20"/>
          <w:szCs w:val="20"/>
        </w:rPr>
        <w:t>他の河川利用者から不審に思われないようするため、</w:t>
      </w:r>
      <w:r w:rsidR="00DC1F4B" w:rsidRPr="00942DCD">
        <w:rPr>
          <w:rFonts w:ascii="ＭＳ 明朝" w:hAnsi="ＭＳ 明朝" w:hint="eastAsia"/>
          <w:sz w:val="20"/>
          <w:szCs w:val="20"/>
        </w:rPr>
        <w:t>簡易看板を掲示する</w:t>
      </w:r>
      <w:r w:rsidR="004879E2">
        <w:rPr>
          <w:rFonts w:ascii="ＭＳ 明朝" w:hAnsi="ＭＳ 明朝" w:hint="eastAsia"/>
          <w:sz w:val="20"/>
          <w:szCs w:val="20"/>
        </w:rPr>
        <w:t>等により</w:t>
      </w:r>
      <w:r w:rsidR="003067BD" w:rsidRPr="00942DCD">
        <w:rPr>
          <w:rFonts w:ascii="ＭＳ 明朝" w:hAnsi="ＭＳ 明朝" w:hint="eastAsia"/>
          <w:sz w:val="20"/>
          <w:szCs w:val="20"/>
        </w:rPr>
        <w:t>撮影中であることを周知しながら実施してください。</w:t>
      </w:r>
    </w:p>
    <w:p w14:paraId="0E0B6BFD" w14:textId="431A5F7F" w:rsidR="00794146" w:rsidRPr="00942DCD" w:rsidRDefault="00A82FAC" w:rsidP="00794146">
      <w:pPr>
        <w:rPr>
          <w:rFonts w:ascii="ＭＳ 明朝" w:hAnsi="ＭＳ 明朝"/>
          <w:sz w:val="20"/>
          <w:szCs w:val="20"/>
        </w:rPr>
      </w:pPr>
      <w:r w:rsidRPr="00942DCD">
        <w:rPr>
          <w:rFonts w:ascii="ＭＳ 明朝" w:hAnsi="ＭＳ 明朝" w:hint="eastAsia"/>
          <w:sz w:val="20"/>
          <w:szCs w:val="20"/>
        </w:rPr>
        <w:t>(</w:t>
      </w:r>
      <w:r w:rsidR="00FA17A9">
        <w:rPr>
          <w:rFonts w:ascii="ＭＳ 明朝" w:hAnsi="ＭＳ 明朝" w:hint="eastAsia"/>
          <w:sz w:val="20"/>
          <w:szCs w:val="20"/>
        </w:rPr>
        <w:t>7</w:t>
      </w:r>
      <w:r w:rsidRPr="00942DCD">
        <w:rPr>
          <w:rFonts w:ascii="ＭＳ 明朝" w:hAnsi="ＭＳ 明朝" w:hint="eastAsia"/>
          <w:sz w:val="20"/>
          <w:szCs w:val="20"/>
        </w:rPr>
        <w:t>)</w:t>
      </w:r>
      <w:r w:rsidR="003067BD" w:rsidRPr="00942DCD">
        <w:rPr>
          <w:rFonts w:ascii="ＭＳ 明朝" w:hAnsi="ＭＳ 明朝" w:hint="eastAsia"/>
          <w:sz w:val="20"/>
          <w:szCs w:val="20"/>
        </w:rPr>
        <w:t>夜間に撮影を行う場合は照明が近隣民家へ向かないよう行ってください。</w:t>
      </w:r>
    </w:p>
    <w:p w14:paraId="673A915D" w14:textId="37F3B44A" w:rsidR="00942DCD" w:rsidRDefault="004D4688" w:rsidP="004D4688">
      <w:pPr>
        <w:jc w:val="left"/>
        <w:rPr>
          <w:rFonts w:ascii="ＭＳ 明朝" w:hAnsi="ＭＳ 明朝"/>
          <w:sz w:val="20"/>
          <w:szCs w:val="20"/>
        </w:rPr>
      </w:pPr>
      <w:r w:rsidRPr="00942DCD">
        <w:rPr>
          <w:rFonts w:ascii="ＭＳ 明朝" w:hAnsi="ＭＳ 明朝" w:hint="eastAsia"/>
          <w:sz w:val="20"/>
          <w:szCs w:val="20"/>
        </w:rPr>
        <w:t>(</w:t>
      </w:r>
      <w:r w:rsidR="00FA17A9">
        <w:rPr>
          <w:rFonts w:ascii="ＭＳ 明朝" w:hAnsi="ＭＳ 明朝" w:hint="eastAsia"/>
          <w:sz w:val="20"/>
          <w:szCs w:val="20"/>
        </w:rPr>
        <w:t>8</w:t>
      </w:r>
      <w:r w:rsidRPr="00942DCD">
        <w:rPr>
          <w:rFonts w:ascii="ＭＳ 明朝" w:hAnsi="ＭＳ 明朝" w:hint="eastAsia"/>
          <w:sz w:val="20"/>
          <w:szCs w:val="20"/>
        </w:rPr>
        <w:t>)</w:t>
      </w:r>
      <w:r w:rsidR="00942DCD" w:rsidRPr="00942DCD">
        <w:rPr>
          <w:rFonts w:ascii="ＭＳ 明朝" w:hAnsi="ＭＳ 明朝" w:hint="eastAsia"/>
          <w:sz w:val="20"/>
          <w:szCs w:val="20"/>
        </w:rPr>
        <w:t>撮影内容は</w:t>
      </w:r>
      <w:r w:rsidR="00781A34" w:rsidRPr="00942DCD">
        <w:rPr>
          <w:rFonts w:ascii="ＭＳ 明朝" w:hAnsi="ＭＳ 明朝" w:hint="eastAsia"/>
          <w:sz w:val="20"/>
          <w:szCs w:val="20"/>
        </w:rPr>
        <w:t>他の河川利用者</w:t>
      </w:r>
      <w:r w:rsidR="00781A34">
        <w:rPr>
          <w:rFonts w:ascii="ＭＳ 明朝" w:hAnsi="ＭＳ 明朝" w:hint="eastAsia"/>
          <w:sz w:val="20"/>
          <w:szCs w:val="20"/>
        </w:rPr>
        <w:t>を不快にさせない</w:t>
      </w:r>
      <w:r w:rsidR="009F32A3">
        <w:rPr>
          <w:rFonts w:ascii="ＭＳ 明朝" w:hAnsi="ＭＳ 明朝" w:hint="eastAsia"/>
          <w:sz w:val="20"/>
          <w:szCs w:val="20"/>
        </w:rPr>
        <w:t>よう</w:t>
      </w:r>
      <w:r w:rsidR="00E72039" w:rsidRPr="00B3336E">
        <w:rPr>
          <w:rFonts w:ascii="ＭＳ 明朝" w:hAnsi="ＭＳ 明朝" w:hint="eastAsia"/>
          <w:sz w:val="20"/>
          <w:szCs w:val="20"/>
        </w:rPr>
        <w:t>公序良俗に反しない</w:t>
      </w:r>
      <w:r w:rsidR="00942DCD" w:rsidRPr="00942DCD">
        <w:rPr>
          <w:rFonts w:ascii="ＭＳ 明朝" w:hAnsi="ＭＳ 明朝" w:hint="eastAsia"/>
          <w:sz w:val="20"/>
          <w:szCs w:val="20"/>
        </w:rPr>
        <w:t>もの</w:t>
      </w:r>
      <w:r w:rsidR="00E72039" w:rsidRPr="00B3336E">
        <w:rPr>
          <w:rFonts w:ascii="ＭＳ 明朝" w:hAnsi="ＭＳ 明朝" w:hint="eastAsia"/>
          <w:sz w:val="20"/>
          <w:szCs w:val="20"/>
        </w:rPr>
        <w:t>である</w:t>
      </w:r>
      <w:r w:rsidR="00942DCD" w:rsidRPr="00942DCD">
        <w:rPr>
          <w:rFonts w:ascii="ＭＳ 明朝" w:hAnsi="ＭＳ 明朝" w:hint="eastAsia"/>
          <w:sz w:val="20"/>
          <w:szCs w:val="20"/>
        </w:rPr>
        <w:t>必要があります。</w:t>
      </w:r>
    </w:p>
    <w:p w14:paraId="78300AD9" w14:textId="7BE72B8B" w:rsidR="00FA17A9" w:rsidRPr="004879E2" w:rsidRDefault="00781A34" w:rsidP="00A600AB">
      <w:pPr>
        <w:jc w:val="left"/>
        <w:rPr>
          <w:rFonts w:ascii="ＭＳ 明朝" w:hAnsi="ＭＳ 明朝"/>
          <w:sz w:val="20"/>
          <w:szCs w:val="20"/>
        </w:rPr>
      </w:pPr>
      <w:r>
        <w:rPr>
          <w:rFonts w:ascii="ＭＳ 明朝" w:hAnsi="ＭＳ 明朝" w:hint="eastAsia"/>
          <w:sz w:val="20"/>
          <w:szCs w:val="20"/>
        </w:rPr>
        <w:t>(</w:t>
      </w:r>
      <w:r w:rsidR="00FA17A9">
        <w:rPr>
          <w:rFonts w:ascii="ＭＳ 明朝" w:hAnsi="ＭＳ 明朝" w:hint="eastAsia"/>
          <w:sz w:val="20"/>
          <w:szCs w:val="20"/>
        </w:rPr>
        <w:t>9</w:t>
      </w:r>
      <w:r>
        <w:rPr>
          <w:rFonts w:ascii="ＭＳ 明朝" w:hAnsi="ＭＳ 明朝" w:hint="eastAsia"/>
          <w:sz w:val="20"/>
          <w:szCs w:val="20"/>
        </w:rPr>
        <w:t>)</w:t>
      </w:r>
      <w:r w:rsidR="004879E2">
        <w:rPr>
          <w:rFonts w:ascii="ＭＳ 明朝" w:hAnsi="ＭＳ 明朝" w:hint="eastAsia"/>
          <w:sz w:val="20"/>
          <w:szCs w:val="20"/>
        </w:rPr>
        <w:t>撮影場所</w:t>
      </w:r>
      <w:r w:rsidR="00737FCF">
        <w:rPr>
          <w:rFonts w:ascii="ＭＳ 明朝" w:hAnsi="ＭＳ 明朝" w:hint="eastAsia"/>
          <w:sz w:val="20"/>
          <w:szCs w:val="20"/>
        </w:rPr>
        <w:t>・内容</w:t>
      </w:r>
      <w:r w:rsidR="004879E2">
        <w:rPr>
          <w:rFonts w:ascii="ＭＳ 明朝" w:hAnsi="ＭＳ 明朝" w:hint="eastAsia"/>
          <w:sz w:val="20"/>
          <w:szCs w:val="20"/>
        </w:rPr>
        <w:t>に応じて関係各所へ連絡し、利用調整や許可取得</w:t>
      </w:r>
      <w:r w:rsidR="00737FCF">
        <w:rPr>
          <w:rFonts w:ascii="ＭＳ 明朝" w:hAnsi="ＭＳ 明朝" w:hint="eastAsia"/>
          <w:sz w:val="20"/>
          <w:szCs w:val="20"/>
        </w:rPr>
        <w:t>等の手続きを行い、各種法令を守った上で</w:t>
      </w:r>
      <w:r w:rsidR="00F5739C">
        <w:rPr>
          <w:rFonts w:ascii="ＭＳ 明朝" w:hAnsi="ＭＳ 明朝" w:hint="eastAsia"/>
          <w:sz w:val="20"/>
          <w:szCs w:val="20"/>
        </w:rPr>
        <w:t>実施して</w:t>
      </w:r>
      <w:r w:rsidR="004879E2">
        <w:rPr>
          <w:rFonts w:ascii="ＭＳ 明朝" w:hAnsi="ＭＳ 明朝" w:hint="eastAsia"/>
          <w:sz w:val="20"/>
          <w:szCs w:val="20"/>
        </w:rPr>
        <w:t>ください。</w:t>
      </w:r>
    </w:p>
    <w:p w14:paraId="20A03599" w14:textId="09F0E053" w:rsidR="00F23BCF" w:rsidRDefault="00F5739C" w:rsidP="00F23BCF">
      <w:pPr>
        <w:ind w:leftChars="-700" w:left="-1470" w:rightChars="-700" w:right="-1470"/>
        <w:jc w:val="center"/>
        <w:rPr>
          <w:rFonts w:ascii="ＭＳ 明朝" w:hAnsi="ＭＳ 明朝"/>
          <w:sz w:val="20"/>
          <w:szCs w:val="20"/>
        </w:rPr>
      </w:pPr>
      <w:r>
        <w:rPr>
          <w:rFonts w:ascii="ＭＳ 明朝" w:hAnsi="ＭＳ 明朝"/>
          <w:sz w:val="20"/>
          <w:szCs w:val="20"/>
        </w:rPr>
        <w:pict w14:anchorId="3606EF1D">
          <v:rect id="_x0000_i1025" style="width:448.5pt;height:1pt;mso-position-horizontal:absolute;mso-position-horizontal-relative:text;mso-position-vertical:absolute;mso-position-vertical-relative:text" o:hrpct="989" o:hralign="center" o:hrstd="t" o:hrnoshade="t" o:hr="t" fillcolor="black [3213]" stroked="f">
            <v:textbox inset="5.85pt,.7pt,5.85pt,.7pt"/>
          </v:rect>
        </w:pict>
      </w:r>
    </w:p>
    <w:p w14:paraId="3746B1E0" w14:textId="73ECEE78" w:rsidR="004879E2" w:rsidRPr="001E459C" w:rsidRDefault="001D4D64" w:rsidP="001E459C">
      <w:pPr>
        <w:tabs>
          <w:tab w:val="center" w:pos="4535"/>
          <w:tab w:val="left" w:pos="7755"/>
        </w:tabs>
        <w:jc w:val="left"/>
        <w:rPr>
          <w:rFonts w:ascii="ＭＳ 明朝" w:hAnsi="ＭＳ 明朝"/>
          <w:b/>
          <w:bCs/>
          <w:sz w:val="28"/>
          <w:szCs w:val="28"/>
        </w:rPr>
      </w:pPr>
      <w:r>
        <w:rPr>
          <w:rFonts w:ascii="ＭＳ 明朝" w:hAnsi="ＭＳ 明朝"/>
          <w:b/>
          <w:bCs/>
          <w:sz w:val="28"/>
          <w:szCs w:val="28"/>
        </w:rPr>
        <w:tab/>
      </w:r>
      <w:r w:rsidR="004879E2">
        <w:rPr>
          <w:rFonts w:ascii="ＭＳ 明朝" w:hAnsi="ＭＳ 明朝" w:hint="eastAsia"/>
          <w:b/>
          <w:bCs/>
          <w:sz w:val="28"/>
          <w:szCs w:val="28"/>
        </w:rPr>
        <w:t>「</w:t>
      </w:r>
      <w:r w:rsidR="004879E2" w:rsidRPr="004879E2">
        <w:rPr>
          <w:rFonts w:ascii="ＭＳ 明朝" w:hAnsi="ＭＳ 明朝" w:hint="eastAsia"/>
          <w:b/>
          <w:bCs/>
          <w:sz w:val="28"/>
          <w:szCs w:val="28"/>
        </w:rPr>
        <w:t>河川敷</w:t>
      </w:r>
      <w:r w:rsidR="00947792">
        <w:rPr>
          <w:rFonts w:ascii="ＭＳ 明朝" w:hAnsi="ＭＳ 明朝" w:hint="eastAsia"/>
          <w:b/>
          <w:bCs/>
          <w:sz w:val="28"/>
          <w:szCs w:val="28"/>
        </w:rPr>
        <w:t>で</w:t>
      </w:r>
      <w:r w:rsidR="004879E2" w:rsidRPr="004879E2">
        <w:rPr>
          <w:rFonts w:ascii="ＭＳ 明朝" w:hAnsi="ＭＳ 明朝" w:hint="eastAsia"/>
          <w:b/>
          <w:bCs/>
          <w:sz w:val="28"/>
          <w:szCs w:val="28"/>
        </w:rPr>
        <w:t>の撮影に向けた流れ</w:t>
      </w:r>
      <w:r w:rsidR="004879E2">
        <w:rPr>
          <w:rFonts w:ascii="ＭＳ 明朝" w:hAnsi="ＭＳ 明朝" w:hint="eastAsia"/>
          <w:b/>
          <w:bCs/>
          <w:sz w:val="28"/>
          <w:szCs w:val="28"/>
        </w:rPr>
        <w:t>」</w:t>
      </w:r>
      <w:r>
        <w:rPr>
          <w:rFonts w:ascii="ＭＳ 明朝" w:hAnsi="ＭＳ 明朝"/>
          <w:b/>
          <w:bCs/>
          <w:sz w:val="28"/>
          <w:szCs w:val="28"/>
        </w:rPr>
        <w:tab/>
      </w:r>
    </w:p>
    <w:tbl>
      <w:tblPr>
        <w:tblStyle w:val="a7"/>
        <w:tblW w:w="0" w:type="auto"/>
        <w:jc w:val="center"/>
        <w:tblLayout w:type="fixed"/>
        <w:tblLook w:val="04A0" w:firstRow="1" w:lastRow="0" w:firstColumn="1" w:lastColumn="0" w:noHBand="0" w:noVBand="1"/>
      </w:tblPr>
      <w:tblGrid>
        <w:gridCol w:w="3119"/>
        <w:gridCol w:w="3119"/>
        <w:gridCol w:w="3686"/>
      </w:tblGrid>
      <w:tr w:rsidR="00F01BD1" w14:paraId="4382D5A7" w14:textId="77777777" w:rsidTr="001D4D64">
        <w:trPr>
          <w:trHeight w:val="523"/>
          <w:jc w:val="center"/>
        </w:trPr>
        <w:tc>
          <w:tcPr>
            <w:tcW w:w="3119" w:type="dxa"/>
            <w:tcBorders>
              <w:right w:val="single" w:sz="24" w:space="0" w:color="92D050"/>
            </w:tcBorders>
          </w:tcPr>
          <w:p w14:paraId="2A04D91B" w14:textId="77777777" w:rsidR="00F01BD1" w:rsidRDefault="00F01BD1" w:rsidP="00C74BF2">
            <w:pPr>
              <w:jc w:val="center"/>
              <w:rPr>
                <w:rFonts w:ascii="ＭＳ 明朝" w:eastAsia="ＭＳ 明朝" w:hAnsi="ＭＳ 明朝"/>
                <w:sz w:val="20"/>
                <w:szCs w:val="21"/>
              </w:rPr>
            </w:pPr>
            <w:r>
              <w:rPr>
                <w:rFonts w:ascii="ＭＳ 明朝" w:eastAsia="ＭＳ 明朝" w:hAnsi="ＭＳ 明朝" w:hint="eastAsia"/>
                <w:sz w:val="20"/>
                <w:szCs w:val="21"/>
              </w:rPr>
              <w:t>厚木土木事務所</w:t>
            </w:r>
          </w:p>
          <w:p w14:paraId="1709AAB1" w14:textId="77777777" w:rsidR="00F01BD1" w:rsidRDefault="00F01BD1" w:rsidP="00C74BF2">
            <w:pPr>
              <w:jc w:val="center"/>
              <w:rPr>
                <w:rFonts w:ascii="ＭＳ 明朝" w:eastAsia="ＭＳ 明朝" w:hAnsi="ＭＳ 明朝"/>
                <w:sz w:val="20"/>
                <w:szCs w:val="21"/>
              </w:rPr>
            </w:pPr>
            <w:r>
              <w:rPr>
                <w:rFonts w:ascii="ＭＳ 明朝" w:eastAsia="ＭＳ 明朝" w:hAnsi="ＭＳ 明朝" w:hint="eastAsia"/>
                <w:sz w:val="20"/>
                <w:szCs w:val="21"/>
              </w:rPr>
              <w:t>許認可指導課</w:t>
            </w:r>
          </w:p>
        </w:tc>
        <w:tc>
          <w:tcPr>
            <w:tcW w:w="3119" w:type="dxa"/>
            <w:tcBorders>
              <w:top w:val="single" w:sz="24" w:space="0" w:color="92D050"/>
              <w:left w:val="single" w:sz="24" w:space="0" w:color="92D050"/>
              <w:right w:val="single" w:sz="24" w:space="0" w:color="92D050"/>
            </w:tcBorders>
          </w:tcPr>
          <w:p w14:paraId="68E5FF85" w14:textId="42EA8A19" w:rsidR="00F01BD1" w:rsidRDefault="00F01BD1" w:rsidP="00C74BF2">
            <w:pPr>
              <w:jc w:val="center"/>
              <w:rPr>
                <w:rFonts w:ascii="ＭＳ 明朝" w:eastAsia="ＭＳ 明朝" w:hAnsi="ＭＳ 明朝"/>
                <w:sz w:val="20"/>
                <w:szCs w:val="21"/>
              </w:rPr>
            </w:pPr>
            <w:r>
              <w:rPr>
                <w:rFonts w:ascii="ＭＳ 明朝" w:eastAsia="ＭＳ 明朝" w:hAnsi="ＭＳ 明朝" w:hint="eastAsia"/>
                <w:sz w:val="20"/>
                <w:szCs w:val="21"/>
              </w:rPr>
              <w:t>撮影者</w:t>
            </w:r>
          </w:p>
        </w:tc>
        <w:tc>
          <w:tcPr>
            <w:tcW w:w="3686" w:type="dxa"/>
            <w:tcBorders>
              <w:left w:val="single" w:sz="24" w:space="0" w:color="92D050"/>
            </w:tcBorders>
          </w:tcPr>
          <w:p w14:paraId="5A888C7F" w14:textId="77777777" w:rsidR="00F01BD1" w:rsidRDefault="00F01BD1" w:rsidP="00C74BF2">
            <w:pPr>
              <w:jc w:val="center"/>
              <w:rPr>
                <w:rFonts w:ascii="ＭＳ 明朝" w:eastAsia="ＭＳ 明朝" w:hAnsi="ＭＳ 明朝"/>
                <w:sz w:val="20"/>
                <w:szCs w:val="21"/>
              </w:rPr>
            </w:pPr>
            <w:r>
              <w:rPr>
                <w:rFonts w:ascii="ＭＳ 明朝" w:eastAsia="ＭＳ 明朝" w:hAnsi="ＭＳ 明朝" w:hint="eastAsia"/>
                <w:sz w:val="20"/>
                <w:szCs w:val="21"/>
              </w:rPr>
              <w:t>関係各所</w:t>
            </w:r>
          </w:p>
        </w:tc>
      </w:tr>
      <w:tr w:rsidR="00F01BD1" w14:paraId="24B0CCCF" w14:textId="77777777" w:rsidTr="001D4D64">
        <w:trPr>
          <w:trHeight w:val="4083"/>
          <w:jc w:val="center"/>
        </w:trPr>
        <w:tc>
          <w:tcPr>
            <w:tcW w:w="3119" w:type="dxa"/>
            <w:tcBorders>
              <w:right w:val="single" w:sz="24" w:space="0" w:color="92D050"/>
            </w:tcBorders>
          </w:tcPr>
          <w:p w14:paraId="0D4B48A1" w14:textId="19D1DEAB" w:rsidR="00F01BD1" w:rsidRDefault="000B3A20" w:rsidP="00401310">
            <w:pPr>
              <w:rPr>
                <w:rFonts w:ascii="ＭＳ 明朝" w:eastAsia="ＭＳ 明朝" w:hAnsi="ＭＳ 明朝"/>
                <w:sz w:val="20"/>
                <w:szCs w:val="21"/>
              </w:rPr>
            </w:pPr>
            <w:r>
              <w:rPr>
                <w:rFonts w:ascii="ＭＳ 明朝" w:hAnsi="ＭＳ 明朝"/>
                <w:noProof/>
                <w:sz w:val="20"/>
                <w:szCs w:val="21"/>
              </w:rPr>
              <mc:AlternateContent>
                <mc:Choice Requires="wpg">
                  <w:drawing>
                    <wp:anchor distT="0" distB="0" distL="114300" distR="114300" simplePos="0" relativeHeight="251678720" behindDoc="0" locked="0" layoutInCell="1" allowOverlap="1" wp14:anchorId="23581087" wp14:editId="1D4C9395">
                      <wp:simplePos x="0" y="0"/>
                      <wp:positionH relativeFrom="column">
                        <wp:posOffset>203200</wp:posOffset>
                      </wp:positionH>
                      <wp:positionV relativeFrom="paragraph">
                        <wp:posOffset>63395</wp:posOffset>
                      </wp:positionV>
                      <wp:extent cx="5301276" cy="3515995"/>
                      <wp:effectExtent l="0" t="0" r="13970" b="27305"/>
                      <wp:wrapNone/>
                      <wp:docPr id="961360718" name="グループ化 8"/>
                      <wp:cNvGraphicFramePr/>
                      <a:graphic xmlns:a="http://schemas.openxmlformats.org/drawingml/2006/main">
                        <a:graphicData uri="http://schemas.microsoft.com/office/word/2010/wordprocessingGroup">
                          <wpg:wgp>
                            <wpg:cNvGrpSpPr/>
                            <wpg:grpSpPr>
                              <a:xfrm>
                                <a:off x="0" y="0"/>
                                <a:ext cx="5301276" cy="3515995"/>
                                <a:chOff x="0" y="0"/>
                                <a:chExt cx="5301276" cy="3515995"/>
                              </a:xfrm>
                            </wpg:grpSpPr>
                            <wps:wsp>
                              <wps:cNvPr id="146000242" name="テキスト ボックス 3"/>
                              <wps:cNvSpPr txBox="1">
                                <a:spLocks/>
                              </wps:cNvSpPr>
                              <wps:spPr>
                                <a:xfrm>
                                  <a:off x="2109652" y="3200400"/>
                                  <a:ext cx="1175385" cy="315595"/>
                                </a:xfrm>
                                <a:prstGeom prst="rect">
                                  <a:avLst/>
                                </a:prstGeom>
                                <a:solidFill>
                                  <a:sysClr val="window" lastClr="FFFFFF"/>
                                </a:solidFill>
                                <a:ln w="6350">
                                  <a:solidFill>
                                    <a:prstClr val="black"/>
                                  </a:solidFill>
                                </a:ln>
                              </wps:spPr>
                              <wps:txbx>
                                <w:txbxContent>
                                  <w:p w14:paraId="35C55E9A" w14:textId="4CAB4675" w:rsidR="00C604D0" w:rsidRDefault="00C604D0" w:rsidP="00EE1985">
                                    <w:pPr>
                                      <w:jc w:val="center"/>
                                    </w:pPr>
                                    <w:r>
                                      <w:rPr>
                                        <w:rFonts w:hint="eastAsia"/>
                                      </w:rPr>
                                      <w:t>撮影行為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45930119" name="グループ化 7"/>
                              <wpg:cNvGrpSpPr/>
                              <wpg:grpSpPr>
                                <a:xfrm>
                                  <a:off x="0" y="0"/>
                                  <a:ext cx="5301276" cy="2466158"/>
                                  <a:chOff x="0" y="0"/>
                                  <a:chExt cx="5301276" cy="2466158"/>
                                </a:xfrm>
                              </wpg:grpSpPr>
                              <wpg:grpSp>
                                <wpg:cNvPr id="1324558029" name="グループ化 15"/>
                                <wpg:cNvGrpSpPr/>
                                <wpg:grpSpPr>
                                  <a:xfrm>
                                    <a:off x="84909" y="2142308"/>
                                    <a:ext cx="3200128" cy="323850"/>
                                    <a:chOff x="0" y="8255"/>
                                    <a:chExt cx="2857499" cy="324453"/>
                                  </a:xfrm>
                                </wpg:grpSpPr>
                                <wps:wsp>
                                  <wps:cNvPr id="233435547" name="テキスト ボックス 5"/>
                                  <wps:cNvSpPr txBox="1">
                                    <a:spLocks/>
                                  </wps:cNvSpPr>
                                  <wps:spPr>
                                    <a:xfrm>
                                      <a:off x="0" y="8255"/>
                                      <a:ext cx="1158875" cy="324000"/>
                                    </a:xfrm>
                                    <a:prstGeom prst="rect">
                                      <a:avLst/>
                                    </a:prstGeom>
                                    <a:solidFill>
                                      <a:sysClr val="window" lastClr="FFFFFF"/>
                                    </a:solidFill>
                                    <a:ln w="6350">
                                      <a:solidFill>
                                        <a:prstClr val="black"/>
                                      </a:solidFill>
                                    </a:ln>
                                  </wps:spPr>
                                  <wps:txbx>
                                    <w:txbxContent>
                                      <w:p w14:paraId="144BB8B9" w14:textId="77777777" w:rsidR="00F01BD1" w:rsidRDefault="00F01BD1" w:rsidP="00EE1985">
                                        <w:pPr>
                                          <w:jc w:val="center"/>
                                        </w:pPr>
                                        <w:r>
                                          <w:rPr>
                                            <w:rFonts w:hint="eastAsia"/>
                                          </w:rPr>
                                          <w:t>(</w:t>
                                        </w:r>
                                        <w:r>
                                          <w:rPr>
                                            <w:rFonts w:hint="eastAsia"/>
                                          </w:rPr>
                                          <w:t>補正連絡等</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98620144" name="テキスト ボックス 1"/>
                                  <wps:cNvSpPr txBox="1">
                                    <a:spLocks/>
                                  </wps:cNvSpPr>
                                  <wps:spPr>
                                    <a:xfrm>
                                      <a:off x="1741714" y="8708"/>
                                      <a:ext cx="1115785" cy="324000"/>
                                    </a:xfrm>
                                    <a:prstGeom prst="rect">
                                      <a:avLst/>
                                    </a:prstGeom>
                                    <a:solidFill>
                                      <a:sysClr val="window" lastClr="FFFFFF"/>
                                    </a:solidFill>
                                    <a:ln w="6350">
                                      <a:solidFill>
                                        <a:prstClr val="black"/>
                                      </a:solidFill>
                                    </a:ln>
                                  </wps:spPr>
                                  <wps:txbx>
                                    <w:txbxContent>
                                      <w:p w14:paraId="3B2DE05D" w14:textId="77777777" w:rsidR="00F01BD1" w:rsidRDefault="00F01BD1" w:rsidP="00EE1985">
                                        <w:pPr>
                                          <w:jc w:val="center"/>
                                        </w:pPr>
                                        <w:r>
                                          <w:rPr>
                                            <w:rFonts w:hint="eastAsia"/>
                                          </w:rPr>
                                          <w:t>(</w:t>
                                        </w:r>
                                        <w:r>
                                          <w:rPr>
                                            <w:rFonts w:hint="eastAsia"/>
                                          </w:rPr>
                                          <w:t>補正等対応</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87795112" name="直線矢印コネクタ 4"/>
                                  <wps:cNvCnPr>
                                    <a:cxnSpLocks/>
                                    <a:stCxn id="1098620144" idx="1"/>
                                    <a:endCxn id="233435547" idx="3"/>
                                  </wps:cNvCnPr>
                                  <wps:spPr>
                                    <a:xfrm flipH="1" flipV="1">
                                      <a:off x="1158875" y="170255"/>
                                      <a:ext cx="582839" cy="453"/>
                                    </a:xfrm>
                                    <a:prstGeom prst="straightConnector1">
                                      <a:avLst/>
                                    </a:prstGeom>
                                    <a:noFill/>
                                    <a:ln w="12700" cap="flat" cmpd="sng" algn="ctr">
                                      <a:solidFill>
                                        <a:sysClr val="windowText" lastClr="000000"/>
                                      </a:solidFill>
                                      <a:prstDash val="solid"/>
                                      <a:miter lim="800000"/>
                                      <a:headEnd type="triangle"/>
                                      <a:tailEnd type="triangle"/>
                                    </a:ln>
                                    <a:effectLst/>
                                  </wps:spPr>
                                  <wps:bodyPr/>
                                </wps:wsp>
                              </wpg:grpSp>
                              <wpg:grpSp>
                                <wpg:cNvPr id="1199917422" name="グループ化 5"/>
                                <wpg:cNvGrpSpPr/>
                                <wpg:grpSpPr>
                                  <a:xfrm>
                                    <a:off x="0" y="0"/>
                                    <a:ext cx="5301276" cy="1662929"/>
                                    <a:chOff x="0" y="0"/>
                                    <a:chExt cx="5301276" cy="1662929"/>
                                  </a:xfrm>
                                </wpg:grpSpPr>
                                <wpg:grpSp>
                                  <wpg:cNvPr id="1194859659" name="グループ化 3"/>
                                  <wpg:cNvGrpSpPr/>
                                  <wpg:grpSpPr>
                                    <a:xfrm>
                                      <a:off x="0" y="0"/>
                                      <a:ext cx="5301276" cy="1662929"/>
                                      <a:chOff x="0" y="0"/>
                                      <a:chExt cx="5301276" cy="1662929"/>
                                    </a:xfrm>
                                  </wpg:grpSpPr>
                                  <wpg:grpSp>
                                    <wpg:cNvPr id="1733911899" name="グループ化 11"/>
                                    <wpg:cNvGrpSpPr/>
                                    <wpg:grpSpPr>
                                      <a:xfrm>
                                        <a:off x="0" y="650739"/>
                                        <a:ext cx="3336198" cy="1012190"/>
                                        <a:chOff x="0" y="0"/>
                                        <a:chExt cx="2876923" cy="1001395"/>
                                      </a:xfrm>
                                    </wpg:grpSpPr>
                                    <wps:wsp>
                                      <wps:cNvPr id="1951575476" name="テキスト ボックス 2"/>
                                      <wps:cNvSpPr txBox="1">
                                        <a:spLocks/>
                                      </wps:cNvSpPr>
                                      <wps:spPr>
                                        <a:xfrm>
                                          <a:off x="1679948" y="209912"/>
                                          <a:ext cx="1196975" cy="582295"/>
                                        </a:xfrm>
                                        <a:prstGeom prst="rect">
                                          <a:avLst/>
                                        </a:prstGeom>
                                        <a:solidFill>
                                          <a:srgbClr val="FFFF00"/>
                                        </a:solidFill>
                                        <a:ln w="6350">
                                          <a:solidFill>
                                            <a:prstClr val="black"/>
                                          </a:solidFill>
                                        </a:ln>
                                      </wps:spPr>
                                      <wps:txbx>
                                        <w:txbxContent>
                                          <w:p w14:paraId="179D8B8D" w14:textId="77777777" w:rsidR="00404CF7" w:rsidRPr="006F5A6E" w:rsidRDefault="00F01BD1" w:rsidP="00EE1985">
                                            <w:pPr>
                                              <w:jc w:val="center"/>
                                              <w:rPr>
                                                <w:rFonts w:ascii="ＭＳ 明朝" w:hAnsi="ＭＳ 明朝"/>
                                                <w:szCs w:val="22"/>
                                                <w:highlight w:val="yellow"/>
                                              </w:rPr>
                                            </w:pPr>
                                            <w:r w:rsidRPr="006F5A6E">
                                              <w:rPr>
                                                <w:rFonts w:ascii="ＭＳ 明朝" w:hAnsi="ＭＳ 明朝" w:hint="eastAsia"/>
                                                <w:szCs w:val="22"/>
                                                <w:highlight w:val="yellow"/>
                                              </w:rPr>
                                              <w:t>河川区域内一時</w:t>
                                            </w:r>
                                          </w:p>
                                          <w:p w14:paraId="2DE21F93" w14:textId="6B2C253D" w:rsidR="00F01BD1" w:rsidRPr="00404CF7" w:rsidRDefault="00F01BD1" w:rsidP="00EE1985">
                                            <w:pPr>
                                              <w:jc w:val="center"/>
                                              <w:rPr>
                                                <w:rFonts w:ascii="ＭＳ 明朝" w:hAnsi="ＭＳ 明朝"/>
                                                <w:szCs w:val="22"/>
                                              </w:rPr>
                                            </w:pPr>
                                            <w:r w:rsidRPr="006F5A6E">
                                              <w:rPr>
                                                <w:rFonts w:ascii="ＭＳ 明朝" w:hAnsi="ＭＳ 明朝" w:hint="eastAsia"/>
                                                <w:szCs w:val="22"/>
                                                <w:highlight w:val="yellow"/>
                                              </w:rPr>
                                              <w:t>使用届を届出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17102959" name="テキスト ボックス 6"/>
                                      <wps:cNvSpPr txBox="1">
                                        <a:spLocks/>
                                      </wps:cNvSpPr>
                                      <wps:spPr>
                                        <a:xfrm>
                                          <a:off x="0" y="0"/>
                                          <a:ext cx="1251585" cy="1001395"/>
                                        </a:xfrm>
                                        <a:prstGeom prst="rect">
                                          <a:avLst/>
                                        </a:prstGeom>
                                        <a:solidFill>
                                          <a:sysClr val="window" lastClr="FFFFFF"/>
                                        </a:solidFill>
                                        <a:ln w="6350">
                                          <a:solidFill>
                                            <a:prstClr val="black"/>
                                          </a:solidFill>
                                        </a:ln>
                                      </wps:spPr>
                                      <wps:txbx>
                                        <w:txbxContent>
                                          <w:p w14:paraId="16384A1D" w14:textId="77777777" w:rsidR="00F01BD1" w:rsidRPr="00404CF7" w:rsidRDefault="00F01BD1" w:rsidP="00F01BD1">
                                            <w:pPr>
                                              <w:rPr>
                                                <w:szCs w:val="22"/>
                                              </w:rPr>
                                            </w:pPr>
                                            <w:r w:rsidRPr="00404CF7">
                                              <w:rPr>
                                                <w:rFonts w:hint="eastAsia"/>
                                                <w:szCs w:val="22"/>
                                              </w:rPr>
                                              <w:t>内容確認</w:t>
                                            </w:r>
                                          </w:p>
                                          <w:p w14:paraId="087FEE77" w14:textId="157283FB" w:rsidR="00F01BD1" w:rsidRPr="00404CF7" w:rsidRDefault="00C74BF2" w:rsidP="00F01BD1">
                                            <w:pPr>
                                              <w:rPr>
                                                <w:sz w:val="18"/>
                                                <w:szCs w:val="18"/>
                                              </w:rPr>
                                            </w:pPr>
                                            <w:r w:rsidRPr="00404CF7">
                                              <w:rPr>
                                                <w:rFonts w:hint="eastAsia"/>
                                                <w:sz w:val="18"/>
                                                <w:szCs w:val="18"/>
                                              </w:rPr>
                                              <w:t>(</w:t>
                                            </w:r>
                                            <w:r w:rsidR="00F01BD1" w:rsidRPr="00404CF7">
                                              <w:rPr>
                                                <w:rFonts w:hint="eastAsia"/>
                                                <w:sz w:val="18"/>
                                                <w:szCs w:val="18"/>
                                              </w:rPr>
                                              <w:t>内容に問題がある場合</w:t>
                                            </w:r>
                                            <w:r w:rsidR="00404CF7" w:rsidRPr="00404CF7">
                                              <w:rPr>
                                                <w:rFonts w:hint="eastAsia"/>
                                                <w:sz w:val="18"/>
                                                <w:szCs w:val="18"/>
                                              </w:rPr>
                                              <w:t>、</w:t>
                                            </w:r>
                                            <w:r w:rsidR="00F01BD1" w:rsidRPr="00404CF7">
                                              <w:rPr>
                                                <w:rFonts w:hint="eastAsia"/>
                                                <w:sz w:val="18"/>
                                                <w:szCs w:val="18"/>
                                              </w:rPr>
                                              <w:t>受理できない</w:t>
                                            </w:r>
                                            <w:r w:rsidR="00EE1985" w:rsidRPr="00404CF7">
                                              <w:rPr>
                                                <w:rFonts w:hint="eastAsia"/>
                                                <w:sz w:val="18"/>
                                                <w:szCs w:val="18"/>
                                              </w:rPr>
                                              <w:t>こと</w:t>
                                            </w:r>
                                            <w:r w:rsidR="00F01BD1" w:rsidRPr="00404CF7">
                                              <w:rPr>
                                                <w:rFonts w:hint="eastAsia"/>
                                                <w:sz w:val="18"/>
                                                <w:szCs w:val="18"/>
                                              </w:rPr>
                                              <w:t>があります。</w:t>
                                            </w:r>
                                            <w:r w:rsidRPr="00404CF7">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9735135" name="直線矢印コネクタ 2"/>
                                      <wps:cNvCnPr>
                                        <a:cxnSpLocks noChangeShapeType="1"/>
                                        <a:stCxn id="1951575476" idx="1"/>
                                        <a:endCxn id="1517102959" idx="3"/>
                                      </wps:cNvCnPr>
                                      <wps:spPr bwMode="auto">
                                        <a:xfrm rot="10800000">
                                          <a:off x="1251585" y="500697"/>
                                          <a:ext cx="428364" cy="362"/>
                                        </a:xfrm>
                                        <a:prstGeom prst="bentConnector3">
                                          <a:avLst>
                                            <a:gd name="adj1" fmla="val 50000"/>
                                          </a:avLst>
                                        </a:prstGeom>
                                        <a:noFill/>
                                        <a:ln w="12700" cap="flat" cmpd="sng" algn="ctr">
                                          <a:solidFill>
                                            <a:srgbClr val="000000"/>
                                          </a:solidFill>
                                          <a:prstDash val="solid"/>
                                          <a:miter lim="800000"/>
                                          <a:headEnd/>
                                          <a:tailEnd type="triangle" w="med" len="med"/>
                                        </a:ln>
                                        <a:extLst>
                                          <a:ext uri="{909E8E84-426E-40DD-AFC4-6F175D3DCCD1}">
                                            <a14:hiddenFill xmlns:a14="http://schemas.microsoft.com/office/drawing/2010/main">
                                              <a:noFill/>
                                            </a14:hiddenFill>
                                          </a:ext>
                                        </a:extLst>
                                      </wps:spPr>
                                      <wps:bodyPr/>
                                    </wps:wsp>
                                  </wpg:grpSp>
                                  <wpg:grpSp>
                                    <wpg:cNvPr id="1668764906" name="グループ化 12"/>
                                    <wpg:cNvGrpSpPr/>
                                    <wpg:grpSpPr>
                                      <a:xfrm>
                                        <a:off x="1890508" y="0"/>
                                        <a:ext cx="3410768" cy="324485"/>
                                        <a:chOff x="-2" y="9530"/>
                                        <a:chExt cx="3268511" cy="324624"/>
                                      </a:xfrm>
                                    </wpg:grpSpPr>
                                    <wps:wsp>
                                      <wps:cNvPr id="845258482" name="テキスト ボックス 1"/>
                                      <wps:cNvSpPr txBox="1">
                                        <a:spLocks noChangeAspect="1" noChangeArrowheads="1"/>
                                      </wps:cNvSpPr>
                                      <wps:spPr bwMode="auto">
                                        <a:xfrm>
                                          <a:off x="-2" y="9530"/>
                                          <a:ext cx="1464968" cy="324000"/>
                                        </a:xfrm>
                                        <a:prstGeom prst="rect">
                                          <a:avLst/>
                                        </a:prstGeom>
                                        <a:solidFill>
                                          <a:srgbClr val="FFFFFF"/>
                                        </a:solidFill>
                                        <a:ln w="6350">
                                          <a:solidFill>
                                            <a:srgbClr val="000000"/>
                                          </a:solidFill>
                                          <a:miter lim="800000"/>
                                          <a:headEnd/>
                                          <a:tailEnd/>
                                        </a:ln>
                                      </wps:spPr>
                                      <wps:txbx>
                                        <w:txbxContent>
                                          <w:p w14:paraId="5FBF3777" w14:textId="2403E366" w:rsidR="00F01BD1" w:rsidRDefault="00F01BD1" w:rsidP="00EE1985">
                                            <w:pPr>
                                              <w:jc w:val="center"/>
                                            </w:pPr>
                                            <w:r>
                                              <w:rPr>
                                                <w:rFonts w:hint="eastAsia"/>
                                              </w:rPr>
                                              <w:t>利用調整</w:t>
                                            </w:r>
                                            <w:r w:rsidR="006B1660">
                                              <w:rPr>
                                                <w:rFonts w:hint="eastAsia"/>
                                              </w:rPr>
                                              <w:t>、許可申請</w:t>
                                            </w:r>
                                            <w:r w:rsidR="00737FCF">
                                              <w:rPr>
                                                <w:rFonts w:hint="eastAsia"/>
                                              </w:rPr>
                                              <w:t>等</w:t>
                                            </w:r>
                                          </w:p>
                                        </w:txbxContent>
                                      </wps:txbx>
                                      <wps:bodyPr rot="0" vert="horz" wrap="square" lIns="91440" tIns="45720" rIns="91440" bIns="45720" anchor="t" anchorCtr="0" upright="1">
                                        <a:noAutofit/>
                                      </wps:bodyPr>
                                    </wps:wsp>
                                    <wps:wsp>
                                      <wps:cNvPr id="1020096546" name="テキスト ボックス 1"/>
                                      <wps:cNvSpPr txBox="1">
                                        <a:spLocks noChangeAspect="1" noChangeArrowheads="1"/>
                                      </wps:cNvSpPr>
                                      <wps:spPr bwMode="auto">
                                        <a:xfrm>
                                          <a:off x="2048419" y="10154"/>
                                          <a:ext cx="1220090" cy="324000"/>
                                        </a:xfrm>
                                        <a:prstGeom prst="rect">
                                          <a:avLst/>
                                        </a:prstGeom>
                                        <a:solidFill>
                                          <a:srgbClr val="FFFFFF"/>
                                        </a:solidFill>
                                        <a:ln w="6350">
                                          <a:solidFill>
                                            <a:srgbClr val="000000"/>
                                          </a:solidFill>
                                          <a:miter lim="800000"/>
                                          <a:headEnd/>
                                          <a:tailEnd/>
                                        </a:ln>
                                      </wps:spPr>
                                      <wps:txbx>
                                        <w:txbxContent>
                                          <w:p w14:paraId="2BD07B85" w14:textId="353E0744" w:rsidR="006B1660" w:rsidRDefault="00F01BD1" w:rsidP="00EE1985">
                                            <w:pPr>
                                              <w:jc w:val="center"/>
                                            </w:pPr>
                                            <w:r>
                                              <w:rPr>
                                                <w:rFonts w:hint="eastAsia"/>
                                              </w:rPr>
                                              <w:t>利用調整</w:t>
                                            </w:r>
                                            <w:r w:rsidR="006B1660">
                                              <w:rPr>
                                                <w:rFonts w:hint="eastAsia"/>
                                              </w:rPr>
                                              <w:t>、許可</w:t>
                                            </w:r>
                                            <w:r w:rsidR="007F3552">
                                              <w:rPr>
                                                <w:rFonts w:hint="eastAsia"/>
                                              </w:rPr>
                                              <w:t>等</w:t>
                                            </w:r>
                                          </w:p>
                                        </w:txbxContent>
                                      </wps:txbx>
                                      <wps:bodyPr rot="0" vert="horz" wrap="square" lIns="91440" tIns="45720" rIns="91440" bIns="45720" anchor="t" anchorCtr="0" upright="1">
                                        <a:noAutofit/>
                                      </wps:bodyPr>
                                    </wps:wsp>
                                    <wps:wsp>
                                      <wps:cNvPr id="234538823" name="AutoShape 18"/>
                                      <wps:cNvCnPr>
                                        <a:cxnSpLocks noChangeShapeType="1"/>
                                        <a:stCxn id="845258482" idx="3"/>
                                        <a:endCxn id="1020096546" idx="1"/>
                                      </wps:cNvCnPr>
                                      <wps:spPr bwMode="auto">
                                        <a:xfrm>
                                          <a:off x="1464966" y="171530"/>
                                          <a:ext cx="583453" cy="624"/>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grpSp>
                                <wps:wsp>
                                  <wps:cNvPr id="2087273675" name="直線矢印コネクタ 4"/>
                                  <wps:cNvCnPr/>
                                  <wps:spPr>
                                    <a:xfrm>
                                      <a:off x="2642870" y="323850"/>
                                      <a:ext cx="0" cy="537120"/>
                                    </a:xfrm>
                                    <a:prstGeom prst="straightConnector1">
                                      <a:avLst/>
                                    </a:prstGeom>
                                    <a:ln w="12700">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g:grpSp>
                              <wps:wsp>
                                <wps:cNvPr id="1437350046" name="直線矢印コネクタ 4"/>
                                <wps:cNvCnPr/>
                                <wps:spPr>
                                  <a:xfrm>
                                    <a:off x="709295" y="1670685"/>
                                    <a:ext cx="0" cy="486360"/>
                                  </a:xfrm>
                                  <a:prstGeom prst="straightConnector1">
                                    <a:avLst/>
                                  </a:prstGeom>
                                  <a:ln w="12700">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g:grpSp>
                            <wps:wsp>
                              <wps:cNvPr id="1395164050" name="直線矢印コネクタ 4"/>
                              <wps:cNvCnPr/>
                              <wps:spPr>
                                <a:xfrm>
                                  <a:off x="2668270" y="2487930"/>
                                  <a:ext cx="0" cy="702000"/>
                                </a:xfrm>
                                <a:prstGeom prst="straightConnector1">
                                  <a:avLst/>
                                </a:prstGeom>
                                <a:ln w="12700">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23581087" id="グループ化 8" o:spid="_x0000_s1030" style="position:absolute;left:0;text-align:left;margin-left:16pt;margin-top:5pt;width:417.4pt;height:276.85pt;z-index:251678720" coordsize="53012,35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">
                      <v:shape id="テキスト ボックス 3" o:spid="_x0000_s1031" type="#_x0000_t202" style="position:absolute;left:21096;top:32004;width:11754;height:3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" fillcolor="window" strokeweight=".5pt">
                        <v:path arrowok="t"/>
                        <v:textbox>
                          <w:txbxContent>
                            <w:p w14:paraId="35C55E9A" w14:textId="4CAB4675" w:rsidR="00C604D0" w:rsidRDefault="00C604D0" w:rsidP="00EE1985">
                              <w:pPr>
                                <w:jc w:val="center"/>
                              </w:pPr>
                              <w:r>
                                <w:rPr>
                                  <w:rFonts w:hint="eastAsia"/>
                                </w:rPr>
                                <w:t>撮影行為</w:t>
                              </w:r>
                            </w:p>
                          </w:txbxContent>
                        </v:textbox>
                      </v:shape>
                      <v:group id="グループ化 7" o:spid="_x0000_s1032" style="position:absolute;width:53012;height:24661" coordsize="53012,24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">
                        <v:group id="グループ化 15" o:spid="_x0000_s1033" style="position:absolute;left:849;top:21423;width:32001;height:3238" coordorigin=",82" coordsize="28574,3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">
                          <v:shape id="テキスト ボックス 5" o:spid="_x0000_s1034" type="#_x0000_t202" style="position:absolute;top:82;width:11588;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" fillcolor="window" strokeweight=".5pt">
                            <v:path arrowok="t"/>
                            <v:textbox>
                              <w:txbxContent>
                                <w:p w14:paraId="144BB8B9" w14:textId="77777777" w:rsidR="00F01BD1" w:rsidRDefault="00F01BD1" w:rsidP="00EE1985">
                                  <w:pPr>
                                    <w:jc w:val="center"/>
                                  </w:pPr>
                                  <w:r>
                                    <w:rPr>
                                      <w:rFonts w:hint="eastAsia"/>
                                    </w:rPr>
                                    <w:t>(</w:t>
                                  </w:r>
                                  <w:r>
                                    <w:rPr>
                                      <w:rFonts w:hint="eastAsia"/>
                                    </w:rPr>
                                    <w:t>補正連絡等</w:t>
                                  </w:r>
                                  <w:r>
                                    <w:rPr>
                                      <w:rFonts w:hint="eastAsia"/>
                                    </w:rPr>
                                    <w:t>)</w:t>
                                  </w:r>
                                </w:p>
                              </w:txbxContent>
                            </v:textbox>
                          </v:shape>
                          <v:shape id="テキスト ボックス 1" o:spid="_x0000_s1035" type="#_x0000_t202" style="position:absolute;left:17417;top:87;width:11157;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" fillcolor="window" strokeweight=".5pt">
                            <v:path arrowok="t"/>
                            <v:textbox>
                              <w:txbxContent>
                                <w:p w14:paraId="3B2DE05D" w14:textId="77777777" w:rsidR="00F01BD1" w:rsidRDefault="00F01BD1" w:rsidP="00EE1985">
                                  <w:pPr>
                                    <w:jc w:val="center"/>
                                  </w:pPr>
                                  <w:r>
                                    <w:rPr>
                                      <w:rFonts w:hint="eastAsia"/>
                                    </w:rPr>
                                    <w:t>(</w:t>
                                  </w:r>
                                  <w:r>
                                    <w:rPr>
                                      <w:rFonts w:hint="eastAsia"/>
                                    </w:rPr>
                                    <w:t>補正等対応</w:t>
                                  </w:r>
                                  <w:r>
                                    <w:rPr>
                                      <w:rFonts w:hint="eastAsia"/>
                                    </w:rPr>
                                    <w:t>)</w:t>
                                  </w:r>
                                </w:p>
                              </w:txbxContent>
                            </v:textbox>
                          </v:shape>
                          <v:shapetype id="_x0000_t32" coordsize="21600,21600" o:spt="32" o:oned="t" path="m,l21600,21600e" filled="f">
                            <v:path arrowok="t" fillok="f" o:connecttype="none"/>
                            <o:lock v:ext="edit" shapetype="t"/>
                          </v:shapetype>
                          <v:shape id="直線矢印コネクタ 4" o:spid="_x0000_s1036" type="#_x0000_t32" style="position:absolute;left:11588;top:1702;width:5829;height: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" strokecolor="windowText" strokeweight="1pt">
                            <v:stroke startarrow="block" endarrow="block" joinstyle="miter"/>
                            <o:lock v:ext="edit" shapetype="f"/>
                          </v:shape>
                        </v:group>
                        <v:group id="グループ化 5" o:spid="_x0000_s1037" style="position:absolute;width:53012;height:16629" coordsize="53012,16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">
                          <v:group id="グループ化 3" o:spid="_x0000_s1038" style="position:absolute;width:53012;height:16629" coordsize="53012,16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">
                            <v:group id="グループ化 11" o:spid="_x0000_s1039" style="position:absolute;top:6507;width:33361;height:10122" coordsize="28769,10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">
                              <v:shape id="テキスト ボックス 2" o:spid="_x0000_s1040" type="#_x0000_t202" style="position:absolute;left:16799;top:2099;width:11970;height:5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" fillcolor="yellow" strokeweight=".5pt">
                                <v:path arrowok="t"/>
                                <v:textbox>
                                  <w:txbxContent>
                                    <w:p w14:paraId="179D8B8D" w14:textId="77777777" w:rsidR="00404CF7" w:rsidRPr="006F5A6E" w:rsidRDefault="00F01BD1" w:rsidP="00EE1985">
                                      <w:pPr>
                                        <w:jc w:val="center"/>
                                        <w:rPr>
                                          <w:rFonts w:ascii="ＭＳ 明朝" w:hAnsi="ＭＳ 明朝"/>
                                          <w:szCs w:val="22"/>
                                          <w:highlight w:val="yellow"/>
                                        </w:rPr>
                                      </w:pPr>
                                      <w:r w:rsidRPr="006F5A6E">
                                        <w:rPr>
                                          <w:rFonts w:ascii="ＭＳ 明朝" w:hAnsi="ＭＳ 明朝" w:hint="eastAsia"/>
                                          <w:szCs w:val="22"/>
                                          <w:highlight w:val="yellow"/>
                                        </w:rPr>
                                        <w:t>河川区域内一時</w:t>
                                      </w:r>
                                    </w:p>
                                    <w:p w14:paraId="2DE21F93" w14:textId="6B2C253D" w:rsidR="00F01BD1" w:rsidRPr="00404CF7" w:rsidRDefault="00F01BD1" w:rsidP="00EE1985">
                                      <w:pPr>
                                        <w:jc w:val="center"/>
                                        <w:rPr>
                                          <w:rFonts w:ascii="ＭＳ 明朝" w:hAnsi="ＭＳ 明朝"/>
                                          <w:szCs w:val="22"/>
                                        </w:rPr>
                                      </w:pPr>
                                      <w:r w:rsidRPr="006F5A6E">
                                        <w:rPr>
                                          <w:rFonts w:ascii="ＭＳ 明朝" w:hAnsi="ＭＳ 明朝" w:hint="eastAsia"/>
                                          <w:szCs w:val="22"/>
                                          <w:highlight w:val="yellow"/>
                                        </w:rPr>
                                        <w:t>使用届を届出</w:t>
                                      </w:r>
                                    </w:p>
                                  </w:txbxContent>
                                </v:textbox>
                              </v:shape>
                              <v:shape id="テキスト ボックス 6" o:spid="_x0000_s1041" type="#_x0000_t202" style="position:absolute;width:12515;height:10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" fillcolor="window" strokeweight=".5pt">
                                <v:path arrowok="t"/>
                                <v:textbox>
                                  <w:txbxContent>
                                    <w:p w14:paraId="16384A1D" w14:textId="77777777" w:rsidR="00F01BD1" w:rsidRPr="00404CF7" w:rsidRDefault="00F01BD1" w:rsidP="00F01BD1">
                                      <w:pPr>
                                        <w:rPr>
                                          <w:szCs w:val="22"/>
                                        </w:rPr>
                                      </w:pPr>
                                      <w:r w:rsidRPr="00404CF7">
                                        <w:rPr>
                                          <w:rFonts w:hint="eastAsia"/>
                                          <w:szCs w:val="22"/>
                                        </w:rPr>
                                        <w:t>内容確認</w:t>
                                      </w:r>
                                    </w:p>
                                    <w:p w14:paraId="087FEE77" w14:textId="157283FB" w:rsidR="00F01BD1" w:rsidRPr="00404CF7" w:rsidRDefault="00C74BF2" w:rsidP="00F01BD1">
                                      <w:pPr>
                                        <w:rPr>
                                          <w:sz w:val="18"/>
                                          <w:szCs w:val="18"/>
                                        </w:rPr>
                                      </w:pPr>
                                      <w:r w:rsidRPr="00404CF7">
                                        <w:rPr>
                                          <w:rFonts w:hint="eastAsia"/>
                                          <w:sz w:val="18"/>
                                          <w:szCs w:val="18"/>
                                        </w:rPr>
                                        <w:t>(</w:t>
                                      </w:r>
                                      <w:r w:rsidR="00F01BD1" w:rsidRPr="00404CF7">
                                        <w:rPr>
                                          <w:rFonts w:hint="eastAsia"/>
                                          <w:sz w:val="18"/>
                                          <w:szCs w:val="18"/>
                                        </w:rPr>
                                        <w:t>内容に問題がある場合</w:t>
                                      </w:r>
                                      <w:r w:rsidR="00404CF7" w:rsidRPr="00404CF7">
                                        <w:rPr>
                                          <w:rFonts w:hint="eastAsia"/>
                                          <w:sz w:val="18"/>
                                          <w:szCs w:val="18"/>
                                        </w:rPr>
                                        <w:t>、</w:t>
                                      </w:r>
                                      <w:r w:rsidR="00F01BD1" w:rsidRPr="00404CF7">
                                        <w:rPr>
                                          <w:rFonts w:hint="eastAsia"/>
                                          <w:sz w:val="18"/>
                                          <w:szCs w:val="18"/>
                                        </w:rPr>
                                        <w:t>受理できない</w:t>
                                      </w:r>
                                      <w:r w:rsidR="00EE1985" w:rsidRPr="00404CF7">
                                        <w:rPr>
                                          <w:rFonts w:hint="eastAsia"/>
                                          <w:sz w:val="18"/>
                                          <w:szCs w:val="18"/>
                                        </w:rPr>
                                        <w:t>こと</w:t>
                                      </w:r>
                                      <w:r w:rsidR="00F01BD1" w:rsidRPr="00404CF7">
                                        <w:rPr>
                                          <w:rFonts w:hint="eastAsia"/>
                                          <w:sz w:val="18"/>
                                          <w:szCs w:val="18"/>
                                        </w:rPr>
                                        <w:t>があります。</w:t>
                                      </w:r>
                                      <w:r w:rsidRPr="00404CF7">
                                        <w:rPr>
                                          <w:rFonts w:hint="eastAsia"/>
                                          <w:sz w:val="18"/>
                                          <w:szCs w:val="18"/>
                                        </w:rPr>
                                        <w:t>)</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直線矢印コネクタ 2" o:spid="_x0000_s1042" type="#_x0000_t34" style="position:absolute;left:12515;top:5006;width:4284;height:4;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" strokeweight="1pt">
                                <v:stroke endarrow="block"/>
                              </v:shape>
                            </v:group>
                            <v:group id="グループ化 12" o:spid="_x0000_s1043" style="position:absolute;left:18905;width:34107;height:3244" coordorigin=",95" coordsize="32685,3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">
                              <v:shape id="テキスト ボックス 1" o:spid="_x0000_s1044" type="#_x0000_t202" style="position:absolute;top:95;width:14649;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" strokeweight=".5pt">
                                <o:lock v:ext="edit" aspectratio="t"/>
                                <v:textbox>
                                  <w:txbxContent>
                                    <w:p w14:paraId="5FBF3777" w14:textId="2403E366" w:rsidR="00F01BD1" w:rsidRDefault="00F01BD1" w:rsidP="00EE1985">
                                      <w:pPr>
                                        <w:jc w:val="center"/>
                                      </w:pPr>
                                      <w:r>
                                        <w:rPr>
                                          <w:rFonts w:hint="eastAsia"/>
                                        </w:rPr>
                                        <w:t>利用調整</w:t>
                                      </w:r>
                                      <w:r w:rsidR="006B1660">
                                        <w:rPr>
                                          <w:rFonts w:hint="eastAsia"/>
                                        </w:rPr>
                                        <w:t>、許可申請</w:t>
                                      </w:r>
                                      <w:r w:rsidR="00737FCF">
                                        <w:rPr>
                                          <w:rFonts w:hint="eastAsia"/>
                                        </w:rPr>
                                        <w:t>等</w:t>
                                      </w:r>
                                    </w:p>
                                  </w:txbxContent>
                                </v:textbox>
                              </v:shape>
                              <v:shape id="テキスト ボックス 1" o:spid="_x0000_s1045" type="#_x0000_t202" style="position:absolute;left:20484;top:101;width:12201;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" strokeweight=".5pt">
                                <o:lock v:ext="edit" aspectratio="t"/>
                                <v:textbox>
                                  <w:txbxContent>
                                    <w:p w14:paraId="2BD07B85" w14:textId="353E0744" w:rsidR="006B1660" w:rsidRDefault="00F01BD1" w:rsidP="00EE1985">
                                      <w:pPr>
                                        <w:jc w:val="center"/>
                                      </w:pPr>
                                      <w:r>
                                        <w:rPr>
                                          <w:rFonts w:hint="eastAsia"/>
                                        </w:rPr>
                                        <w:t>利用調整</w:t>
                                      </w:r>
                                      <w:r w:rsidR="006B1660">
                                        <w:rPr>
                                          <w:rFonts w:hint="eastAsia"/>
                                        </w:rPr>
                                        <w:t>、許可</w:t>
                                      </w:r>
                                      <w:r w:rsidR="007F3552">
                                        <w:rPr>
                                          <w:rFonts w:hint="eastAsia"/>
                                        </w:rPr>
                                        <w:t>等</w:t>
                                      </w:r>
                                    </w:p>
                                  </w:txbxContent>
                                </v:textbox>
                              </v:shape>
                              <v:shape id="AutoShape 18" o:spid="_x0000_s1046" type="#_x0000_t32" style="position:absolute;left:14649;top:1715;width:5835;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">
                                <v:stroke startarrow="block" endarrow="block"/>
                              </v:shape>
                            </v:group>
                          </v:group>
                          <v:shape id="直線矢印コネクタ 4" o:spid="_x0000_s1047" type="#_x0000_t32" style="position:absolute;left:26428;top:3238;width:0;height:53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" strokecolor="black [3213]" strokeweight="1pt">
                            <v:stroke endarrow="block" joinstyle="miter"/>
                          </v:shape>
                        </v:group>
                        <v:shape id="直線矢印コネクタ 4" o:spid="_x0000_s1048" type="#_x0000_t32" style="position:absolute;left:7092;top:16706;width:0;height:48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" strokecolor="black [3213]" strokeweight="1pt">
                          <v:stroke endarrow="block" joinstyle="miter"/>
                        </v:shape>
                      </v:group>
                      <v:shape id="直線矢印コネクタ 4" o:spid="_x0000_s1049" type="#_x0000_t32" style="position:absolute;left:26682;top:24879;width:0;height:70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" strokecolor="black [3213]" strokeweight="1pt">
                        <v:stroke endarrow="block" joinstyle="miter"/>
                      </v:shape>
                    </v:group>
                  </w:pict>
                </mc:Fallback>
              </mc:AlternateContent>
            </w:r>
          </w:p>
        </w:tc>
        <w:tc>
          <w:tcPr>
            <w:tcW w:w="3119" w:type="dxa"/>
            <w:tcBorders>
              <w:left w:val="single" w:sz="24" w:space="0" w:color="92D050"/>
              <w:bottom w:val="single" w:sz="24" w:space="0" w:color="92D050"/>
              <w:right w:val="single" w:sz="24" w:space="0" w:color="92D050"/>
            </w:tcBorders>
          </w:tcPr>
          <w:p w14:paraId="1C2DFD9D" w14:textId="37571D45" w:rsidR="00F01BD1" w:rsidRDefault="00F01BD1" w:rsidP="00401310">
            <w:pPr>
              <w:rPr>
                <w:rFonts w:ascii="ＭＳ 明朝" w:eastAsia="ＭＳ 明朝" w:hAnsi="ＭＳ 明朝"/>
                <w:sz w:val="20"/>
                <w:szCs w:val="21"/>
              </w:rPr>
            </w:pPr>
          </w:p>
        </w:tc>
        <w:tc>
          <w:tcPr>
            <w:tcW w:w="3686" w:type="dxa"/>
            <w:tcBorders>
              <w:left w:val="single" w:sz="24" w:space="0" w:color="92D050"/>
            </w:tcBorders>
          </w:tcPr>
          <w:p w14:paraId="2B67418F" w14:textId="28B0CFF4" w:rsidR="00F01BD1" w:rsidRDefault="00F01BD1" w:rsidP="00401310">
            <w:pPr>
              <w:rPr>
                <w:rFonts w:ascii="ＭＳ 明朝" w:eastAsia="ＭＳ 明朝" w:hAnsi="ＭＳ 明朝"/>
                <w:sz w:val="20"/>
                <w:szCs w:val="21"/>
              </w:rPr>
            </w:pPr>
          </w:p>
          <w:p w14:paraId="334AD667" w14:textId="541A31D9" w:rsidR="00F01BD1" w:rsidRDefault="00F01BD1" w:rsidP="00401310">
            <w:pPr>
              <w:rPr>
                <w:rFonts w:ascii="ＭＳ 明朝" w:eastAsia="ＭＳ 明朝" w:hAnsi="ＭＳ 明朝"/>
                <w:sz w:val="20"/>
                <w:szCs w:val="21"/>
              </w:rPr>
            </w:pPr>
          </w:p>
          <w:p w14:paraId="591003E2" w14:textId="77777777" w:rsidR="00F01BD1" w:rsidRDefault="00F01BD1" w:rsidP="00401310">
            <w:pPr>
              <w:rPr>
                <w:rFonts w:ascii="ＭＳ 明朝" w:eastAsia="ＭＳ 明朝" w:hAnsi="ＭＳ 明朝"/>
                <w:sz w:val="20"/>
                <w:szCs w:val="21"/>
              </w:rPr>
            </w:pPr>
          </w:p>
          <w:p w14:paraId="5671E678" w14:textId="77777777" w:rsidR="00F01BD1" w:rsidRPr="00CF1607" w:rsidRDefault="00F01BD1" w:rsidP="00401310">
            <w:pPr>
              <w:rPr>
                <w:rFonts w:ascii="ＭＳ 明朝" w:eastAsia="ＭＳ 明朝" w:hAnsi="ＭＳ 明朝"/>
                <w:sz w:val="18"/>
                <w:szCs w:val="18"/>
              </w:rPr>
            </w:pPr>
            <w:r w:rsidRPr="00CF1607">
              <w:rPr>
                <w:rFonts w:ascii="ＭＳ 明朝" w:eastAsia="ＭＳ 明朝" w:hAnsi="ＭＳ 明朝" w:hint="eastAsia"/>
                <w:sz w:val="18"/>
                <w:szCs w:val="18"/>
              </w:rPr>
              <w:t>関係各所一覧</w:t>
            </w:r>
          </w:p>
          <w:p w14:paraId="6AA35C9D" w14:textId="77777777" w:rsidR="00F01BD1" w:rsidRPr="00CF1607" w:rsidRDefault="00F01BD1" w:rsidP="00401310">
            <w:pPr>
              <w:rPr>
                <w:rFonts w:ascii="ＭＳ 明朝" w:eastAsia="ＭＳ 明朝" w:hAnsi="ＭＳ 明朝"/>
                <w:sz w:val="18"/>
                <w:szCs w:val="18"/>
              </w:rPr>
            </w:pPr>
            <w:r w:rsidRPr="00CF1607">
              <w:rPr>
                <w:rFonts w:ascii="ＭＳ 明朝" w:eastAsia="ＭＳ 明朝" w:hAnsi="ＭＳ 明朝" w:hint="eastAsia"/>
                <w:sz w:val="18"/>
                <w:szCs w:val="18"/>
              </w:rPr>
              <w:t>・市町村</w:t>
            </w:r>
          </w:p>
          <w:p w14:paraId="1824D6C4" w14:textId="5129EF50" w:rsidR="00F01BD1" w:rsidRPr="00CF1607" w:rsidRDefault="00F01BD1" w:rsidP="00401310">
            <w:pPr>
              <w:rPr>
                <w:rFonts w:ascii="ＭＳ 明朝" w:eastAsia="ＭＳ 明朝" w:hAnsi="ＭＳ 明朝"/>
                <w:sz w:val="18"/>
                <w:szCs w:val="18"/>
              </w:rPr>
            </w:pPr>
            <w:r>
              <w:rPr>
                <w:rFonts w:ascii="ＭＳ 明朝" w:eastAsia="ＭＳ 明朝" w:hAnsi="ＭＳ 明朝" w:hint="eastAsia"/>
                <w:sz w:val="18"/>
                <w:szCs w:val="18"/>
              </w:rPr>
              <w:t>(広場、グラウンド等を使用</w:t>
            </w:r>
            <w:r w:rsidR="001D3B64">
              <w:rPr>
                <w:rFonts w:ascii="ＭＳ 明朝" w:eastAsia="ＭＳ 明朝" w:hAnsi="ＭＳ 明朝" w:hint="eastAsia"/>
                <w:sz w:val="18"/>
                <w:szCs w:val="18"/>
              </w:rPr>
              <w:t>す</w:t>
            </w:r>
            <w:r>
              <w:rPr>
                <w:rFonts w:ascii="ＭＳ 明朝" w:eastAsia="ＭＳ 明朝" w:hAnsi="ＭＳ 明朝" w:hint="eastAsia"/>
                <w:sz w:val="18"/>
                <w:szCs w:val="18"/>
              </w:rPr>
              <w:t>る場合)</w:t>
            </w:r>
          </w:p>
          <w:p w14:paraId="584FEDFA" w14:textId="45B4C462" w:rsidR="00F01BD1" w:rsidRDefault="00F01BD1" w:rsidP="00401310">
            <w:pPr>
              <w:rPr>
                <w:rFonts w:ascii="ＭＳ 明朝" w:eastAsia="ＭＳ 明朝" w:hAnsi="ＭＳ 明朝"/>
                <w:sz w:val="18"/>
                <w:szCs w:val="18"/>
              </w:rPr>
            </w:pPr>
            <w:r w:rsidRPr="00CF1607">
              <w:rPr>
                <w:rFonts w:ascii="ＭＳ 明朝" w:eastAsia="ＭＳ 明朝" w:hAnsi="ＭＳ 明朝" w:hint="eastAsia"/>
                <w:sz w:val="18"/>
                <w:szCs w:val="18"/>
              </w:rPr>
              <w:t>・</w:t>
            </w:r>
            <w:r>
              <w:rPr>
                <w:rFonts w:ascii="ＭＳ 明朝" w:eastAsia="ＭＳ 明朝" w:hAnsi="ＭＳ 明朝" w:hint="eastAsia"/>
                <w:sz w:val="18"/>
                <w:szCs w:val="18"/>
              </w:rPr>
              <w:t>道路管理者(警察、土木事務所</w:t>
            </w:r>
            <w:r w:rsidR="001D3B64">
              <w:rPr>
                <w:rFonts w:ascii="ＭＳ 明朝" w:eastAsia="ＭＳ 明朝" w:hAnsi="ＭＳ 明朝" w:hint="eastAsia"/>
                <w:sz w:val="18"/>
                <w:szCs w:val="18"/>
              </w:rPr>
              <w:t>等</w:t>
            </w:r>
            <w:r>
              <w:rPr>
                <w:rFonts w:ascii="ＭＳ 明朝" w:eastAsia="ＭＳ 明朝" w:hAnsi="ＭＳ 明朝" w:hint="eastAsia"/>
                <w:sz w:val="18"/>
                <w:szCs w:val="18"/>
              </w:rPr>
              <w:t>)</w:t>
            </w:r>
          </w:p>
          <w:p w14:paraId="0D696252" w14:textId="23AAF28D" w:rsidR="00F01BD1" w:rsidRPr="00CF1607" w:rsidRDefault="00F01BD1" w:rsidP="00401310">
            <w:pPr>
              <w:rPr>
                <w:rFonts w:ascii="ＭＳ 明朝" w:eastAsia="ＭＳ 明朝" w:hAnsi="ＭＳ 明朝"/>
                <w:sz w:val="18"/>
                <w:szCs w:val="18"/>
              </w:rPr>
            </w:pPr>
            <w:r>
              <w:rPr>
                <w:rFonts w:ascii="ＭＳ 明朝" w:eastAsia="ＭＳ 明朝" w:hAnsi="ＭＳ 明朝" w:hint="eastAsia"/>
                <w:sz w:val="18"/>
                <w:szCs w:val="18"/>
              </w:rPr>
              <w:t>(</w:t>
            </w:r>
            <w:r w:rsidR="001D3B64">
              <w:rPr>
                <w:rFonts w:ascii="ＭＳ 明朝" w:eastAsia="ＭＳ 明朝" w:hAnsi="ＭＳ 明朝" w:hint="eastAsia"/>
                <w:sz w:val="18"/>
                <w:szCs w:val="18"/>
              </w:rPr>
              <w:t>道路管理者</w:t>
            </w:r>
            <w:r w:rsidR="006B1660">
              <w:rPr>
                <w:rFonts w:ascii="ＭＳ 明朝" w:eastAsia="ＭＳ 明朝" w:hAnsi="ＭＳ 明朝" w:hint="eastAsia"/>
                <w:sz w:val="18"/>
                <w:szCs w:val="18"/>
              </w:rPr>
              <w:t>の</w:t>
            </w:r>
            <w:r>
              <w:rPr>
                <w:rFonts w:ascii="ＭＳ 明朝" w:eastAsia="ＭＳ 明朝" w:hAnsi="ＭＳ 明朝" w:hint="eastAsia"/>
                <w:sz w:val="18"/>
                <w:szCs w:val="18"/>
              </w:rPr>
              <w:t>管理</w:t>
            </w:r>
            <w:r w:rsidR="006B1660">
              <w:rPr>
                <w:rFonts w:ascii="ＭＳ 明朝" w:eastAsia="ＭＳ 明朝" w:hAnsi="ＭＳ 明朝" w:hint="eastAsia"/>
                <w:sz w:val="18"/>
                <w:szCs w:val="18"/>
              </w:rPr>
              <w:t>する</w:t>
            </w:r>
            <w:r>
              <w:rPr>
                <w:rFonts w:ascii="ＭＳ 明朝" w:eastAsia="ＭＳ 明朝" w:hAnsi="ＭＳ 明朝" w:hint="eastAsia"/>
                <w:sz w:val="18"/>
                <w:szCs w:val="18"/>
              </w:rPr>
              <w:t>道路を使用する場合)</w:t>
            </w:r>
          </w:p>
          <w:p w14:paraId="1EED96BE" w14:textId="77777777" w:rsidR="00F01BD1" w:rsidRDefault="00F01BD1" w:rsidP="00401310">
            <w:pPr>
              <w:rPr>
                <w:rFonts w:ascii="ＭＳ 明朝" w:eastAsia="ＭＳ 明朝" w:hAnsi="ＭＳ 明朝"/>
                <w:sz w:val="18"/>
                <w:szCs w:val="18"/>
              </w:rPr>
            </w:pPr>
            <w:r w:rsidRPr="00CF1607">
              <w:rPr>
                <w:rFonts w:ascii="ＭＳ 明朝" w:eastAsia="ＭＳ 明朝" w:hAnsi="ＭＳ 明朝" w:hint="eastAsia"/>
                <w:sz w:val="18"/>
                <w:szCs w:val="18"/>
              </w:rPr>
              <w:t>・</w:t>
            </w:r>
            <w:r>
              <w:rPr>
                <w:rFonts w:ascii="ＭＳ 明朝" w:eastAsia="ＭＳ 明朝" w:hAnsi="ＭＳ 明朝" w:hint="eastAsia"/>
                <w:sz w:val="18"/>
                <w:szCs w:val="18"/>
              </w:rPr>
              <w:t>漁業協同組合</w:t>
            </w:r>
          </w:p>
          <w:p w14:paraId="1BBCBE48" w14:textId="5C247C97" w:rsidR="00F01BD1" w:rsidRDefault="00F01BD1" w:rsidP="00401310">
            <w:pPr>
              <w:rPr>
                <w:rFonts w:ascii="ＭＳ 明朝" w:eastAsia="ＭＳ 明朝" w:hAnsi="ＭＳ 明朝"/>
                <w:sz w:val="18"/>
                <w:szCs w:val="18"/>
              </w:rPr>
            </w:pPr>
            <w:r>
              <w:rPr>
                <w:rFonts w:ascii="ＭＳ 明朝" w:eastAsia="ＭＳ 明朝" w:hAnsi="ＭＳ 明朝" w:hint="eastAsia"/>
                <w:sz w:val="18"/>
                <w:szCs w:val="18"/>
              </w:rPr>
              <w:t>(</w:t>
            </w:r>
            <w:r w:rsidR="007F3552">
              <w:rPr>
                <w:rFonts w:ascii="ＭＳ 明朝" w:eastAsia="ＭＳ 明朝" w:hAnsi="ＭＳ 明朝" w:hint="eastAsia"/>
                <w:sz w:val="18"/>
                <w:szCs w:val="18"/>
              </w:rPr>
              <w:t>川の水に入</w:t>
            </w:r>
            <w:r>
              <w:rPr>
                <w:rFonts w:ascii="ＭＳ 明朝" w:eastAsia="ＭＳ 明朝" w:hAnsi="ＭＳ 明朝" w:hint="eastAsia"/>
                <w:sz w:val="18"/>
                <w:szCs w:val="18"/>
              </w:rPr>
              <w:t>る場合)</w:t>
            </w:r>
          </w:p>
          <w:p w14:paraId="32DCA008" w14:textId="21AC9098" w:rsidR="00F01BD1" w:rsidRDefault="00F01BD1" w:rsidP="00772543">
            <w:pPr>
              <w:tabs>
                <w:tab w:val="left" w:pos="1723"/>
              </w:tabs>
              <w:rPr>
                <w:rFonts w:ascii="ＭＳ 明朝" w:eastAsia="ＭＳ 明朝" w:hAnsi="ＭＳ 明朝"/>
                <w:sz w:val="18"/>
                <w:szCs w:val="18"/>
              </w:rPr>
            </w:pPr>
            <w:r>
              <w:rPr>
                <w:rFonts w:ascii="ＭＳ 明朝" w:eastAsia="ＭＳ 明朝" w:hAnsi="ＭＳ 明朝" w:hint="eastAsia"/>
                <w:sz w:val="18"/>
                <w:szCs w:val="18"/>
              </w:rPr>
              <w:t>・民地地権者</w:t>
            </w:r>
            <w:r w:rsidR="00772543">
              <w:rPr>
                <w:rFonts w:ascii="ＭＳ 明朝" w:eastAsia="ＭＳ 明朝" w:hAnsi="ＭＳ 明朝"/>
                <w:sz w:val="18"/>
                <w:szCs w:val="18"/>
              </w:rPr>
              <w:tab/>
            </w:r>
          </w:p>
          <w:p w14:paraId="54F41E82" w14:textId="1F33BCE0" w:rsidR="00F01BD1" w:rsidRPr="00CF1607" w:rsidRDefault="00F01BD1" w:rsidP="00401310">
            <w:pPr>
              <w:rPr>
                <w:rFonts w:ascii="ＭＳ 明朝" w:eastAsia="ＭＳ 明朝" w:hAnsi="ＭＳ 明朝"/>
                <w:sz w:val="18"/>
                <w:szCs w:val="18"/>
              </w:rPr>
            </w:pPr>
            <w:r>
              <w:rPr>
                <w:rFonts w:ascii="ＭＳ 明朝" w:eastAsia="ＭＳ 明朝" w:hAnsi="ＭＳ 明朝" w:hint="eastAsia"/>
                <w:sz w:val="18"/>
                <w:szCs w:val="18"/>
              </w:rPr>
              <w:t>(民地を使用</w:t>
            </w:r>
            <w:r w:rsidR="001D3B64">
              <w:rPr>
                <w:rFonts w:ascii="ＭＳ 明朝" w:eastAsia="ＭＳ 明朝" w:hAnsi="ＭＳ 明朝" w:hint="eastAsia"/>
                <w:sz w:val="18"/>
                <w:szCs w:val="18"/>
              </w:rPr>
              <w:t>す</w:t>
            </w:r>
            <w:r>
              <w:rPr>
                <w:rFonts w:ascii="ＭＳ 明朝" w:eastAsia="ＭＳ 明朝" w:hAnsi="ＭＳ 明朝" w:hint="eastAsia"/>
                <w:sz w:val="18"/>
                <w:szCs w:val="18"/>
              </w:rPr>
              <w:t>る場合)</w:t>
            </w:r>
          </w:p>
          <w:p w14:paraId="344345A2" w14:textId="77777777" w:rsidR="00F01BD1" w:rsidRDefault="00F01BD1" w:rsidP="00401310">
            <w:pPr>
              <w:rPr>
                <w:rFonts w:ascii="ＭＳ 明朝" w:eastAsia="ＭＳ 明朝" w:hAnsi="ＭＳ 明朝"/>
                <w:sz w:val="18"/>
                <w:szCs w:val="18"/>
              </w:rPr>
            </w:pPr>
            <w:r w:rsidRPr="00CF1607">
              <w:rPr>
                <w:rFonts w:ascii="ＭＳ 明朝" w:eastAsia="ＭＳ 明朝" w:hAnsi="ＭＳ 明朝" w:hint="eastAsia"/>
                <w:sz w:val="18"/>
                <w:szCs w:val="18"/>
              </w:rPr>
              <w:t>・フィルムコミッション</w:t>
            </w:r>
          </w:p>
          <w:p w14:paraId="37A7CD37" w14:textId="6BC5B6AB" w:rsidR="00C604D0" w:rsidRPr="0071693E" w:rsidRDefault="001D3B64" w:rsidP="00401310">
            <w:pPr>
              <w:rPr>
                <w:rFonts w:ascii="ＭＳ 明朝" w:eastAsia="ＭＳ 明朝" w:hAnsi="ＭＳ 明朝"/>
                <w:sz w:val="20"/>
                <w:szCs w:val="21"/>
              </w:rPr>
            </w:pPr>
            <w:r w:rsidRPr="0071693E">
              <w:rPr>
                <w:rFonts w:ascii="ＭＳ 明朝" w:eastAsia="ＭＳ 明朝" w:hAnsi="ＭＳ 明朝" w:hint="eastAsia"/>
                <w:sz w:val="18"/>
                <w:szCs w:val="20"/>
              </w:rPr>
              <w:t>(撮影に際して支援を受け</w:t>
            </w:r>
            <w:r w:rsidR="0071693E">
              <w:rPr>
                <w:rFonts w:ascii="ＭＳ 明朝" w:eastAsia="ＭＳ 明朝" w:hAnsi="ＭＳ 明朝" w:hint="eastAsia"/>
                <w:sz w:val="18"/>
                <w:szCs w:val="20"/>
              </w:rPr>
              <w:t>たい</w:t>
            </w:r>
            <w:r w:rsidRPr="0071693E">
              <w:rPr>
                <w:rFonts w:ascii="ＭＳ 明朝" w:eastAsia="ＭＳ 明朝" w:hAnsi="ＭＳ 明朝" w:hint="eastAsia"/>
                <w:sz w:val="18"/>
                <w:szCs w:val="20"/>
              </w:rPr>
              <w:t>場合)</w:t>
            </w:r>
          </w:p>
          <w:p w14:paraId="13D31A9E" w14:textId="27C7EEC9" w:rsidR="00C604D0" w:rsidRDefault="00C604D0" w:rsidP="00401310">
            <w:pPr>
              <w:rPr>
                <w:rFonts w:ascii="ＭＳ 明朝" w:eastAsia="ＭＳ 明朝" w:hAnsi="ＭＳ 明朝"/>
                <w:sz w:val="20"/>
                <w:szCs w:val="21"/>
              </w:rPr>
            </w:pPr>
          </w:p>
        </w:tc>
      </w:tr>
    </w:tbl>
    <w:p w14:paraId="724320BC" w14:textId="77777777" w:rsidR="00F01BD1" w:rsidRPr="00F01BD1" w:rsidRDefault="00F01BD1" w:rsidP="00A600AB">
      <w:pPr>
        <w:jc w:val="left"/>
        <w:rPr>
          <w:rFonts w:ascii="ＭＳ 明朝" w:hAnsi="ＭＳ 明朝"/>
          <w:sz w:val="20"/>
          <w:szCs w:val="20"/>
        </w:rPr>
      </w:pPr>
    </w:p>
    <w:sectPr w:rsidR="00F01BD1" w:rsidRPr="00F01BD1" w:rsidSect="001D4D64">
      <w:pgSz w:w="11906" w:h="16838" w:code="9"/>
      <w:pgMar w:top="340" w:right="1418" w:bottom="34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E9FE1" w14:textId="77777777" w:rsidR="00FA5DD8" w:rsidRDefault="00FA5DD8" w:rsidP="00A77037">
      <w:r>
        <w:separator/>
      </w:r>
    </w:p>
  </w:endnote>
  <w:endnote w:type="continuationSeparator" w:id="0">
    <w:p w14:paraId="2DB4D109" w14:textId="77777777" w:rsidR="00FA5DD8" w:rsidRDefault="00FA5DD8" w:rsidP="00A77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0E77F" w14:textId="77777777" w:rsidR="00FA5DD8" w:rsidRDefault="00FA5DD8" w:rsidP="00A77037">
      <w:r>
        <w:separator/>
      </w:r>
    </w:p>
  </w:footnote>
  <w:footnote w:type="continuationSeparator" w:id="0">
    <w:p w14:paraId="270500F2" w14:textId="77777777" w:rsidR="00FA5DD8" w:rsidRDefault="00FA5DD8" w:rsidP="00A770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5C2E"/>
    <w:multiLevelType w:val="multilevel"/>
    <w:tmpl w:val="4C00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5B264E1"/>
    <w:multiLevelType w:val="multilevel"/>
    <w:tmpl w:val="B06EE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7C1D50"/>
    <w:multiLevelType w:val="multilevel"/>
    <w:tmpl w:val="75828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974404"/>
    <w:multiLevelType w:val="multilevel"/>
    <w:tmpl w:val="26A60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BBE7A5C"/>
    <w:multiLevelType w:val="hybridMultilevel"/>
    <w:tmpl w:val="9E6E5EFA"/>
    <w:lvl w:ilvl="0" w:tplc="EFCE509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9515227">
    <w:abstractNumId w:val="4"/>
  </w:num>
  <w:num w:numId="2" w16cid:durableId="465439357">
    <w:abstractNumId w:val="1"/>
  </w:num>
  <w:num w:numId="3" w16cid:durableId="73208318">
    <w:abstractNumId w:val="2"/>
  </w:num>
  <w:num w:numId="4" w16cid:durableId="2137092226">
    <w:abstractNumId w:val="0"/>
  </w:num>
  <w:num w:numId="5" w16cid:durableId="20684567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AB2"/>
    <w:rsid w:val="000101A2"/>
    <w:rsid w:val="00011C13"/>
    <w:rsid w:val="00034ACF"/>
    <w:rsid w:val="000500DF"/>
    <w:rsid w:val="00083B73"/>
    <w:rsid w:val="000A0AA8"/>
    <w:rsid w:val="000B3A20"/>
    <w:rsid w:val="000C70C5"/>
    <w:rsid w:val="000E63D5"/>
    <w:rsid w:val="000F79B6"/>
    <w:rsid w:val="001209D2"/>
    <w:rsid w:val="00130704"/>
    <w:rsid w:val="001325F5"/>
    <w:rsid w:val="00137468"/>
    <w:rsid w:val="00143AF5"/>
    <w:rsid w:val="001848D5"/>
    <w:rsid w:val="001A5604"/>
    <w:rsid w:val="001B6AB9"/>
    <w:rsid w:val="001B7E0E"/>
    <w:rsid w:val="001D19E7"/>
    <w:rsid w:val="001D3B64"/>
    <w:rsid w:val="001D4D64"/>
    <w:rsid w:val="001E459C"/>
    <w:rsid w:val="001F4AC1"/>
    <w:rsid w:val="002076A3"/>
    <w:rsid w:val="0022507A"/>
    <w:rsid w:val="002427E5"/>
    <w:rsid w:val="00252145"/>
    <w:rsid w:val="00262067"/>
    <w:rsid w:val="00272847"/>
    <w:rsid w:val="00291AAF"/>
    <w:rsid w:val="00291F8E"/>
    <w:rsid w:val="0029404F"/>
    <w:rsid w:val="002C3569"/>
    <w:rsid w:val="002E61BA"/>
    <w:rsid w:val="003067BD"/>
    <w:rsid w:val="003169AA"/>
    <w:rsid w:val="00331335"/>
    <w:rsid w:val="003422BF"/>
    <w:rsid w:val="003613D0"/>
    <w:rsid w:val="003848AC"/>
    <w:rsid w:val="003A17B5"/>
    <w:rsid w:val="003C1B61"/>
    <w:rsid w:val="003E6E0F"/>
    <w:rsid w:val="003F2C6F"/>
    <w:rsid w:val="00404CF7"/>
    <w:rsid w:val="00422667"/>
    <w:rsid w:val="004573C2"/>
    <w:rsid w:val="00472B04"/>
    <w:rsid w:val="00473E66"/>
    <w:rsid w:val="00474C08"/>
    <w:rsid w:val="00486EB3"/>
    <w:rsid w:val="004879E2"/>
    <w:rsid w:val="0049267C"/>
    <w:rsid w:val="004A6A15"/>
    <w:rsid w:val="004B7A10"/>
    <w:rsid w:val="004C565A"/>
    <w:rsid w:val="004D4688"/>
    <w:rsid w:val="005139D4"/>
    <w:rsid w:val="0052052B"/>
    <w:rsid w:val="005729D0"/>
    <w:rsid w:val="005764D5"/>
    <w:rsid w:val="00581904"/>
    <w:rsid w:val="00581B40"/>
    <w:rsid w:val="005947CB"/>
    <w:rsid w:val="005A0694"/>
    <w:rsid w:val="005B601E"/>
    <w:rsid w:val="005C29B5"/>
    <w:rsid w:val="005E6082"/>
    <w:rsid w:val="006024F1"/>
    <w:rsid w:val="00623DEE"/>
    <w:rsid w:val="006365A1"/>
    <w:rsid w:val="006466E0"/>
    <w:rsid w:val="00653022"/>
    <w:rsid w:val="0065304A"/>
    <w:rsid w:val="00656406"/>
    <w:rsid w:val="00665BF8"/>
    <w:rsid w:val="006666AC"/>
    <w:rsid w:val="00681B1D"/>
    <w:rsid w:val="00691ACD"/>
    <w:rsid w:val="00692B03"/>
    <w:rsid w:val="00693869"/>
    <w:rsid w:val="00694C7C"/>
    <w:rsid w:val="006A5E98"/>
    <w:rsid w:val="006B1660"/>
    <w:rsid w:val="006B5687"/>
    <w:rsid w:val="006B5CC2"/>
    <w:rsid w:val="006F36D3"/>
    <w:rsid w:val="006F4EEA"/>
    <w:rsid w:val="006F5A6E"/>
    <w:rsid w:val="006F6C25"/>
    <w:rsid w:val="0070355A"/>
    <w:rsid w:val="00711C3A"/>
    <w:rsid w:val="0071693E"/>
    <w:rsid w:val="00727629"/>
    <w:rsid w:val="007347C3"/>
    <w:rsid w:val="00737FCF"/>
    <w:rsid w:val="0076775A"/>
    <w:rsid w:val="00772543"/>
    <w:rsid w:val="00775CD3"/>
    <w:rsid w:val="0077720D"/>
    <w:rsid w:val="00781A34"/>
    <w:rsid w:val="007845AB"/>
    <w:rsid w:val="00790303"/>
    <w:rsid w:val="00794146"/>
    <w:rsid w:val="00794281"/>
    <w:rsid w:val="00794BC3"/>
    <w:rsid w:val="007B45C1"/>
    <w:rsid w:val="007C6FD9"/>
    <w:rsid w:val="007C77FD"/>
    <w:rsid w:val="007D270C"/>
    <w:rsid w:val="007E7B68"/>
    <w:rsid w:val="007F3552"/>
    <w:rsid w:val="007F5B96"/>
    <w:rsid w:val="00827801"/>
    <w:rsid w:val="00831C87"/>
    <w:rsid w:val="00833A10"/>
    <w:rsid w:val="008565D8"/>
    <w:rsid w:val="00880931"/>
    <w:rsid w:val="008A5397"/>
    <w:rsid w:val="008C64CE"/>
    <w:rsid w:val="008D659E"/>
    <w:rsid w:val="008E288B"/>
    <w:rsid w:val="008F79A4"/>
    <w:rsid w:val="009015DC"/>
    <w:rsid w:val="00903B38"/>
    <w:rsid w:val="00912BB2"/>
    <w:rsid w:val="00942DCD"/>
    <w:rsid w:val="00947792"/>
    <w:rsid w:val="009562AB"/>
    <w:rsid w:val="009A13A6"/>
    <w:rsid w:val="009C2EDC"/>
    <w:rsid w:val="009E1D8D"/>
    <w:rsid w:val="009F32A3"/>
    <w:rsid w:val="009F5C8D"/>
    <w:rsid w:val="00A007FE"/>
    <w:rsid w:val="00A15561"/>
    <w:rsid w:val="00A23A3E"/>
    <w:rsid w:val="00A261E2"/>
    <w:rsid w:val="00A262E4"/>
    <w:rsid w:val="00A30561"/>
    <w:rsid w:val="00A53152"/>
    <w:rsid w:val="00A5788F"/>
    <w:rsid w:val="00A600AB"/>
    <w:rsid w:val="00A77037"/>
    <w:rsid w:val="00A82FAC"/>
    <w:rsid w:val="00A8726E"/>
    <w:rsid w:val="00AD7320"/>
    <w:rsid w:val="00AF76EE"/>
    <w:rsid w:val="00B2240B"/>
    <w:rsid w:val="00B265FF"/>
    <w:rsid w:val="00B3336E"/>
    <w:rsid w:val="00B40CA3"/>
    <w:rsid w:val="00B544CC"/>
    <w:rsid w:val="00B62AB2"/>
    <w:rsid w:val="00B656DE"/>
    <w:rsid w:val="00B75926"/>
    <w:rsid w:val="00B77A72"/>
    <w:rsid w:val="00B913B9"/>
    <w:rsid w:val="00B9447C"/>
    <w:rsid w:val="00BB2B33"/>
    <w:rsid w:val="00BE4B7F"/>
    <w:rsid w:val="00C5614C"/>
    <w:rsid w:val="00C5748B"/>
    <w:rsid w:val="00C604D0"/>
    <w:rsid w:val="00C71243"/>
    <w:rsid w:val="00C74BF2"/>
    <w:rsid w:val="00CD04D5"/>
    <w:rsid w:val="00D276DC"/>
    <w:rsid w:val="00D31529"/>
    <w:rsid w:val="00D37FB4"/>
    <w:rsid w:val="00D44B16"/>
    <w:rsid w:val="00D94161"/>
    <w:rsid w:val="00D952FF"/>
    <w:rsid w:val="00DC1F4B"/>
    <w:rsid w:val="00DC685F"/>
    <w:rsid w:val="00DD4B28"/>
    <w:rsid w:val="00DE63A6"/>
    <w:rsid w:val="00E03782"/>
    <w:rsid w:val="00E24418"/>
    <w:rsid w:val="00E251E8"/>
    <w:rsid w:val="00E26667"/>
    <w:rsid w:val="00E41139"/>
    <w:rsid w:val="00E461F3"/>
    <w:rsid w:val="00E51045"/>
    <w:rsid w:val="00E55958"/>
    <w:rsid w:val="00E668A6"/>
    <w:rsid w:val="00E72039"/>
    <w:rsid w:val="00E766DC"/>
    <w:rsid w:val="00E817B9"/>
    <w:rsid w:val="00E916A9"/>
    <w:rsid w:val="00E96E08"/>
    <w:rsid w:val="00EB0371"/>
    <w:rsid w:val="00EB16C6"/>
    <w:rsid w:val="00EC27B4"/>
    <w:rsid w:val="00ED6351"/>
    <w:rsid w:val="00EE1985"/>
    <w:rsid w:val="00F01BD1"/>
    <w:rsid w:val="00F23BCF"/>
    <w:rsid w:val="00F3260A"/>
    <w:rsid w:val="00F5739C"/>
    <w:rsid w:val="00F951D9"/>
    <w:rsid w:val="00FA17A9"/>
    <w:rsid w:val="00FA5DD8"/>
    <w:rsid w:val="00FD0245"/>
    <w:rsid w:val="00FF1A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v:textbox inset="5.85pt,.7pt,5.85pt,.7pt"/>
    </o:shapedefaults>
    <o:shapelayout v:ext="edit">
      <o:idmap v:ext="edit" data="2"/>
    </o:shapelayout>
  </w:shapeDefaults>
  <w:decimalSymbol w:val="."/>
  <w:listSeparator w:val=","/>
  <w14:docId w14:val="6E9C20D4"/>
  <w15:chartTrackingRefBased/>
  <w15:docId w15:val="{8893C6B9-F052-4180-829B-193B5554C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D11DE"/>
    <w:pPr>
      <w:tabs>
        <w:tab w:val="center" w:pos="4252"/>
        <w:tab w:val="right" w:pos="8504"/>
      </w:tabs>
      <w:snapToGrid w:val="0"/>
    </w:pPr>
  </w:style>
  <w:style w:type="character" w:customStyle="1" w:styleId="a4">
    <w:name w:val="ヘッダー (文字)"/>
    <w:link w:val="a3"/>
    <w:rsid w:val="00DD11DE"/>
    <w:rPr>
      <w:kern w:val="2"/>
      <w:sz w:val="21"/>
      <w:szCs w:val="24"/>
    </w:rPr>
  </w:style>
  <w:style w:type="paragraph" w:styleId="a5">
    <w:name w:val="footer"/>
    <w:basedOn w:val="a"/>
    <w:link w:val="a6"/>
    <w:rsid w:val="00DD11DE"/>
    <w:pPr>
      <w:tabs>
        <w:tab w:val="center" w:pos="4252"/>
        <w:tab w:val="right" w:pos="8504"/>
      </w:tabs>
      <w:snapToGrid w:val="0"/>
    </w:pPr>
  </w:style>
  <w:style w:type="character" w:customStyle="1" w:styleId="a6">
    <w:name w:val="フッター (文字)"/>
    <w:link w:val="a5"/>
    <w:rsid w:val="00DD11DE"/>
    <w:rPr>
      <w:kern w:val="2"/>
      <w:sz w:val="21"/>
      <w:szCs w:val="24"/>
    </w:rPr>
  </w:style>
  <w:style w:type="table" w:styleId="a7">
    <w:name w:val="Table Grid"/>
    <w:basedOn w:val="a1"/>
    <w:uiPriority w:val="39"/>
    <w:rsid w:val="00F01BD1"/>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570959">
      <w:bodyDiv w:val="1"/>
      <w:marLeft w:val="0"/>
      <w:marRight w:val="0"/>
      <w:marTop w:val="0"/>
      <w:marBottom w:val="0"/>
      <w:divBdr>
        <w:top w:val="none" w:sz="0" w:space="0" w:color="auto"/>
        <w:left w:val="none" w:sz="0" w:space="0" w:color="auto"/>
        <w:bottom w:val="none" w:sz="0" w:space="0" w:color="auto"/>
        <w:right w:val="none" w:sz="0" w:space="0" w:color="auto"/>
      </w:divBdr>
    </w:div>
    <w:div w:id="1517884710">
      <w:bodyDiv w:val="1"/>
      <w:marLeft w:val="0"/>
      <w:marRight w:val="0"/>
      <w:marTop w:val="0"/>
      <w:marBottom w:val="0"/>
      <w:divBdr>
        <w:top w:val="none" w:sz="0" w:space="0" w:color="auto"/>
        <w:left w:val="none" w:sz="0" w:space="0" w:color="auto"/>
        <w:bottom w:val="none" w:sz="0" w:space="0" w:color="auto"/>
        <w:right w:val="none" w:sz="0" w:space="0" w:color="auto"/>
      </w:divBdr>
    </w:div>
    <w:div w:id="1590697347">
      <w:bodyDiv w:val="1"/>
      <w:marLeft w:val="0"/>
      <w:marRight w:val="0"/>
      <w:marTop w:val="0"/>
      <w:marBottom w:val="0"/>
      <w:divBdr>
        <w:top w:val="none" w:sz="0" w:space="0" w:color="auto"/>
        <w:left w:val="none" w:sz="0" w:space="0" w:color="auto"/>
        <w:bottom w:val="none" w:sz="0" w:space="0" w:color="auto"/>
        <w:right w:val="none" w:sz="0" w:space="0" w:color="auto"/>
      </w:divBdr>
    </w:div>
    <w:div w:id="1975482282">
      <w:bodyDiv w:val="1"/>
      <w:marLeft w:val="0"/>
      <w:marRight w:val="0"/>
      <w:marTop w:val="0"/>
      <w:marBottom w:val="0"/>
      <w:divBdr>
        <w:top w:val="none" w:sz="0" w:space="0" w:color="auto"/>
        <w:left w:val="none" w:sz="0" w:space="0" w:color="auto"/>
        <w:bottom w:val="none" w:sz="0" w:space="0" w:color="auto"/>
        <w:right w:val="none" w:sz="0" w:space="0" w:color="auto"/>
      </w:divBdr>
    </w:div>
    <w:div w:id="2022660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2BA15-BC70-4B0E-9279-51DD7535D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431</TotalTime>
  <Pages>2</Pages>
  <Words>2129</Words>
  <Characters>453</Characters>
  <Application>Microsoft Office Word</Application>
  <DocSecurity>0</DocSecurity>
  <Lines>3</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34</cp:revision>
  <cp:lastPrinted>2026-08-04T00:18:00Z</cp:lastPrinted>
  <dcterms:created xsi:type="dcterms:W3CDTF">2026-05-26T07:58:00Z</dcterms:created>
  <dcterms:modified xsi:type="dcterms:W3CDTF">2026-08-04T00:30:00Z</dcterms:modified>
</cp:coreProperties>
</file>