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990" w:rsidRPr="00D14428" w:rsidRDefault="00BC650F" w:rsidP="008E5CDC">
      <w:pPr>
        <w:autoSpaceDE w:val="0"/>
        <w:autoSpaceDN w:val="0"/>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2852131</wp:posOffset>
                </wp:positionH>
                <wp:positionV relativeFrom="paragraph">
                  <wp:posOffset>-585008</wp:posOffset>
                </wp:positionV>
                <wp:extent cx="15240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24000" cy="533400"/>
                        </a:xfrm>
                        <a:prstGeom prst="rect">
                          <a:avLst/>
                        </a:prstGeom>
                        <a:noFill/>
                        <a:ln w="6350">
                          <a:noFill/>
                        </a:ln>
                      </wps:spPr>
                      <wps:txbx>
                        <w:txbxContent>
                          <w:p w:rsidR="00BC650F" w:rsidRPr="00BC650F" w:rsidRDefault="00BC650F" w:rsidP="00244333">
                            <w:pPr>
                              <w:rPr>
                                <w:sz w:val="28"/>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4.6pt;margin-top:-46.05pt;width:120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aJSQIAAGIEAAAOAAAAZHJzL2Uyb0RvYy54bWysVEtu2zAQ3RfoHQjua8m/tBUsB24CFwWM&#10;JIBTZE1TlC1A5LAkbcldxkDQQ/QKRdc9jy7SISU7RtpV0Q01w/m/N9TkspYl2QljC1Ap7fdiSoTi&#10;kBVqndLP9/M37yixjqmMlaBESvfC0svp61eTSidiABsoM2EIJlE2qXRKN87pJIos3wjJbA+0UGjM&#10;wUjmUDXrKDOswuyyjAZxfBFVYDJtgAtr8fa6NdJpyJ/ngrvbPLfCkTKl2JsLpwnnyp/RdMKStWF6&#10;U/CuDfYPXUhWKCx6SnXNHCNbU/yRShbcgIXc9TjICPK84CLMgNP04xfTLDdMizALgmP1CSb7/9Ly&#10;m92dIUWG3FGimESKmsNT8/ijefzVHL6R5vC9ORyax5+ok76Hq9I2wailxjhXf4Dah3b3Fi89CnVu&#10;pP/ifATtCPz+BLaoHeE+aDwYxTGaONrGwyEqPk30HK2NdR8FSOKFlBokM2DMdgvrWtejiy+mYF6U&#10;Jd6zpFSkSunFcByHgJMFk5cKa/gZ2l695OpV3Q2wgmyPcxloF8VqPi+w+IJZd8cMbgb2i9vubvHI&#10;S8Ai0EmUbMB8/du990fC0EpJhZuWUvtly4ygpPykkMr3/dHIr2ZQRuO3A1TMuWV1blFbeQW4zEgX&#10;dhdE7+/Ko5gbkA/4KGa+KpqY4lg7pe4oXrl2//FRcTGbBSdcRs3cQi0196k9hh7a+/qBGd3h75C5&#10;GzjuJEte0ND6tkTMtg7yInDkAW5R7XDHRQ4sd4/Ov5RzPXg9/xqmvwEAAP//AwBQSwMEFAAGAAgA&#10;AAAhAMBPL9LhAAAACgEAAA8AAABkcnMvZG93bnJldi54bWxMj8FOwzAMhu9IvENkJG5b2mpMXWk6&#10;TZUmJASHjV24uW3WViROabKt8PR4J3b070+/P+fryRpx1qPvHSmI5xEITbVremoVHD62sxSED0gN&#10;GkdawY/2sC7u73LMGnehnT7vQyu4hHyGCroQhkxKX3faop+7QRPvjm60GHgcW9mMeOFya2QSRUtp&#10;sSe+0OGgy07XX/uTVfBabt9xVyU2/TXly9txM3wfPp+UenyYNs8ggp7CPwxXfVaHgp0qd6LGC6Ng&#10;sVgljCqYrZIYBBPL9JpUnKQxyCKXty8UfwAAAP//AwBQSwECLQAUAAYACAAAACEAtoM4kv4AAADh&#10;AQAAEwAAAAAAAAAAAAAAAAAAAAAAW0NvbnRlbnRfVHlwZXNdLnhtbFBLAQItABQABgAIAAAAIQA4&#10;/SH/1gAAAJQBAAALAAAAAAAAAAAAAAAAAC8BAABfcmVscy8ucmVsc1BLAQItABQABgAIAAAAIQC7&#10;vfaJSQIAAGIEAAAOAAAAAAAAAAAAAAAAAC4CAABkcnMvZTJvRG9jLnhtbFBLAQItABQABgAIAAAA&#10;IQDATy/S4QAAAAoBAAAPAAAAAAAAAAAAAAAAAKMEAABkcnMvZG93bnJldi54bWxQSwUGAAAAAAQA&#10;BADzAAAAsQUAAAAA&#10;" filled="f" stroked="f" strokeweight=".5pt">
                <v:textbox>
                  <w:txbxContent>
                    <w:p w:rsidR="00BC650F" w:rsidRPr="00BC650F" w:rsidRDefault="00BC650F" w:rsidP="00244333">
                      <w:pPr>
                        <w:rPr>
                          <w:sz w:val="28"/>
                        </w:rPr>
                      </w:pPr>
                      <w:bookmarkStart w:id="1" w:name="_GoBack"/>
                      <w:bookmarkEnd w:id="1"/>
                    </w:p>
                  </w:txbxContent>
                </v:textbox>
              </v:shape>
            </w:pict>
          </mc:Fallback>
        </mc:AlternateContent>
      </w:r>
      <w:r w:rsidR="00983E73" w:rsidRPr="00983E73">
        <w:rPr>
          <w:rFonts w:ascii="ＭＳ 明朝" w:hAnsi="ＭＳ 明朝" w:hint="eastAsia"/>
          <w:sz w:val="24"/>
          <w:lang w:eastAsia="zh-TW"/>
        </w:rPr>
        <w:t>神奈川県</w:t>
      </w:r>
      <w:r w:rsidR="004B7B1C" w:rsidRPr="004B7B1C">
        <w:rPr>
          <w:rFonts w:ascii="ＭＳ 明朝" w:hAnsi="ＭＳ 明朝" w:hint="eastAsia"/>
          <w:sz w:val="24"/>
          <w:lang w:eastAsia="zh-TW"/>
        </w:rPr>
        <w:t>有床診療所等消防用設備整備</w:t>
      </w:r>
      <w:r w:rsidR="00983E73" w:rsidRPr="00983E73">
        <w:rPr>
          <w:rFonts w:ascii="ＭＳ 明朝" w:hAnsi="ＭＳ 明朝" w:hint="eastAsia"/>
          <w:sz w:val="24"/>
          <w:lang w:eastAsia="zh-TW"/>
        </w:rPr>
        <w:t>費補助金交付要綱</w:t>
      </w:r>
    </w:p>
    <w:p w:rsidR="00F626F3" w:rsidRDefault="00F626F3" w:rsidP="008E5CDC">
      <w:pPr>
        <w:autoSpaceDE w:val="0"/>
        <w:autoSpaceDN w:val="0"/>
        <w:jc w:val="center"/>
        <w:rPr>
          <w:rFonts w:ascii="ＭＳ 明朝" w:hAnsi="ＭＳ 明朝"/>
        </w:rPr>
      </w:pPr>
    </w:p>
    <w:p w:rsidR="00173E1E" w:rsidRPr="00D14428" w:rsidRDefault="00173E1E" w:rsidP="00D14428">
      <w:pPr>
        <w:autoSpaceDE w:val="0"/>
        <w:autoSpaceDN w:val="0"/>
        <w:rPr>
          <w:rFonts w:ascii="ＭＳ 明朝" w:hAnsi="ＭＳ 明朝"/>
        </w:rPr>
      </w:pPr>
    </w:p>
    <w:p w:rsidR="00642990" w:rsidRPr="00D14428" w:rsidRDefault="00642990" w:rsidP="00D14428">
      <w:pPr>
        <w:autoSpaceDE w:val="0"/>
        <w:autoSpaceDN w:val="0"/>
        <w:rPr>
          <w:rFonts w:ascii="ＭＳ 明朝" w:hAnsi="ＭＳ 明朝"/>
        </w:rPr>
      </w:pPr>
      <w:r w:rsidRPr="00D14428">
        <w:rPr>
          <w:rFonts w:ascii="ＭＳ 明朝" w:hAnsi="ＭＳ 明朝" w:hint="eastAsia"/>
        </w:rPr>
        <w:t>（趣旨）</w:t>
      </w:r>
    </w:p>
    <w:p w:rsidR="00642990" w:rsidRDefault="00642990" w:rsidP="00883977">
      <w:pPr>
        <w:autoSpaceDE w:val="0"/>
        <w:autoSpaceDN w:val="0"/>
        <w:ind w:left="227" w:hangingChars="100" w:hanging="227"/>
        <w:rPr>
          <w:rFonts w:ascii="ＭＳ 明朝" w:hAnsi="ＭＳ 明朝"/>
        </w:rPr>
      </w:pPr>
      <w:r w:rsidRPr="00D14428">
        <w:rPr>
          <w:rFonts w:ascii="ＭＳ 明朝" w:hAnsi="ＭＳ 明朝" w:hint="eastAsia"/>
        </w:rPr>
        <w:t>第１条　この要綱は、</w:t>
      </w:r>
      <w:r w:rsidR="00AE3CF1" w:rsidRPr="00AE3CF1">
        <w:rPr>
          <w:rFonts w:ascii="ＭＳ 明朝" w:hAnsi="ＭＳ 明朝" w:hint="eastAsia"/>
        </w:rPr>
        <w:t>有床診療所等</w:t>
      </w:r>
      <w:r w:rsidR="000B4FFF">
        <w:rPr>
          <w:rFonts w:ascii="ＭＳ 明朝" w:hAnsi="ＭＳ 明朝" w:hint="eastAsia"/>
        </w:rPr>
        <w:t>における防災対策を推進するため、</w:t>
      </w:r>
      <w:r w:rsidR="002E08CF">
        <w:rPr>
          <w:rFonts w:ascii="ＭＳ 明朝" w:hAnsi="ＭＳ 明朝" w:hint="eastAsia"/>
        </w:rPr>
        <w:t>医療法人</w:t>
      </w:r>
      <w:r w:rsidR="000B4FFF">
        <w:rPr>
          <w:rFonts w:ascii="ＭＳ 明朝" w:hAnsi="ＭＳ 明朝" w:hint="eastAsia"/>
        </w:rPr>
        <w:t>等が実施する、スプリンクラー等</w:t>
      </w:r>
      <w:r w:rsidR="00825057">
        <w:rPr>
          <w:rFonts w:ascii="ＭＳ 明朝" w:hAnsi="ＭＳ 明朝" w:hint="eastAsia"/>
        </w:rPr>
        <w:t>の</w:t>
      </w:r>
      <w:r w:rsidR="000B4FFF">
        <w:rPr>
          <w:rFonts w:ascii="ＭＳ 明朝" w:hAnsi="ＭＳ 明朝" w:hint="eastAsia"/>
        </w:rPr>
        <w:t>消防用設備の整備</w:t>
      </w:r>
      <w:r w:rsidRPr="00D14428">
        <w:rPr>
          <w:rFonts w:ascii="ＭＳ 明朝" w:hAnsi="ＭＳ 明朝" w:hint="eastAsia"/>
        </w:rPr>
        <w:t>に要する経費に対し、予算の範囲内において補助金を交付することについて、補助金の交付等に関する規則（昭和</w:t>
      </w:r>
      <w:r w:rsidRPr="00D14428">
        <w:rPr>
          <w:rFonts w:ascii="ＭＳ 明朝" w:hAnsi="ＭＳ 明朝"/>
        </w:rPr>
        <w:t>45</w:t>
      </w:r>
      <w:r w:rsidRPr="00D14428">
        <w:rPr>
          <w:rFonts w:ascii="ＭＳ 明朝" w:hAnsi="ＭＳ 明朝" w:hint="eastAsia"/>
        </w:rPr>
        <w:t>年神奈川県規則第</w:t>
      </w:r>
      <w:r w:rsidRPr="00D14428">
        <w:rPr>
          <w:rFonts w:ascii="ＭＳ 明朝" w:hAnsi="ＭＳ 明朝"/>
        </w:rPr>
        <w:t>41</w:t>
      </w:r>
      <w:r w:rsidRPr="00D14428">
        <w:rPr>
          <w:rFonts w:ascii="ＭＳ 明朝" w:hAnsi="ＭＳ 明朝" w:hint="eastAsia"/>
        </w:rPr>
        <w:t>号。以下「規則」という。）に規定するもののほか、必要な事項を定めるものとする。</w:t>
      </w:r>
    </w:p>
    <w:p w:rsidR="00D004F5" w:rsidRDefault="00D004F5" w:rsidP="00906C16">
      <w:pPr>
        <w:autoSpaceDE w:val="0"/>
        <w:autoSpaceDN w:val="0"/>
        <w:ind w:left="113" w:hangingChars="50" w:hanging="113"/>
        <w:rPr>
          <w:rFonts w:ascii="ＭＳ 明朝" w:hAnsi="ＭＳ 明朝"/>
        </w:rPr>
      </w:pPr>
    </w:p>
    <w:p w:rsidR="00D004F5" w:rsidRDefault="00D004F5" w:rsidP="00906C16">
      <w:pPr>
        <w:autoSpaceDE w:val="0"/>
        <w:autoSpaceDN w:val="0"/>
        <w:ind w:left="113" w:hangingChars="50" w:hanging="113"/>
        <w:rPr>
          <w:rFonts w:ascii="ＭＳ 明朝" w:hAnsi="ＭＳ 明朝"/>
        </w:rPr>
      </w:pPr>
      <w:r>
        <w:rPr>
          <w:rFonts w:ascii="ＭＳ 明朝" w:hAnsi="ＭＳ 明朝" w:hint="eastAsia"/>
        </w:rPr>
        <w:t>（定義）</w:t>
      </w:r>
    </w:p>
    <w:p w:rsidR="00D004F5" w:rsidRDefault="00D004F5" w:rsidP="00883977">
      <w:pPr>
        <w:autoSpaceDE w:val="0"/>
        <w:autoSpaceDN w:val="0"/>
        <w:ind w:left="227" w:hangingChars="100" w:hanging="227"/>
        <w:rPr>
          <w:rFonts w:ascii="ＭＳ 明朝" w:hAnsi="ＭＳ 明朝"/>
        </w:rPr>
      </w:pPr>
      <w:r>
        <w:rPr>
          <w:rFonts w:ascii="ＭＳ 明朝" w:hAnsi="ＭＳ 明朝" w:hint="eastAsia"/>
        </w:rPr>
        <w:t xml:space="preserve">第２条　</w:t>
      </w:r>
      <w:r w:rsidRPr="00D004F5">
        <w:rPr>
          <w:rFonts w:ascii="ＭＳ 明朝" w:hAnsi="ＭＳ 明朝" w:hint="eastAsia"/>
        </w:rPr>
        <w:t>この要綱において、次の各号に掲げる用語の定義は、当該各号の定めるところによる。</w:t>
      </w:r>
    </w:p>
    <w:p w:rsidR="002E08CF" w:rsidRDefault="00D004F5" w:rsidP="00906C16">
      <w:pPr>
        <w:autoSpaceDE w:val="0"/>
        <w:autoSpaceDN w:val="0"/>
        <w:ind w:left="113" w:hangingChars="50" w:hanging="113"/>
        <w:rPr>
          <w:rFonts w:ascii="ＭＳ 明朝" w:hAnsi="ＭＳ 明朝"/>
        </w:rPr>
      </w:pPr>
      <w:r>
        <w:rPr>
          <w:rFonts w:ascii="ＭＳ 明朝" w:hAnsi="ＭＳ 明朝" w:hint="eastAsia"/>
        </w:rPr>
        <w:t xml:space="preserve">　(1) </w:t>
      </w:r>
      <w:r w:rsidR="00AE3CF1">
        <w:rPr>
          <w:rFonts w:ascii="ＭＳ 明朝" w:hAnsi="ＭＳ 明朝" w:hint="eastAsia"/>
        </w:rPr>
        <w:t>有床診療所等</w:t>
      </w:r>
    </w:p>
    <w:p w:rsidR="00D004F5" w:rsidRDefault="00D004F5" w:rsidP="008B6831">
      <w:pPr>
        <w:autoSpaceDE w:val="0"/>
        <w:autoSpaceDN w:val="0"/>
        <w:ind w:firstLineChars="200" w:firstLine="453"/>
        <w:rPr>
          <w:rFonts w:ascii="ＭＳ 明朝" w:hAnsi="ＭＳ 明朝"/>
        </w:rPr>
      </w:pPr>
      <w:r>
        <w:rPr>
          <w:rFonts w:ascii="ＭＳ 明朝" w:hAnsi="ＭＳ 明朝" w:hint="eastAsia"/>
        </w:rPr>
        <w:t>病床又は入所施設を有する診療所、病院及び助産所</w:t>
      </w:r>
    </w:p>
    <w:p w:rsidR="002E08CF" w:rsidRDefault="002E08CF" w:rsidP="002E08CF">
      <w:pPr>
        <w:autoSpaceDE w:val="0"/>
        <w:autoSpaceDN w:val="0"/>
        <w:rPr>
          <w:rFonts w:ascii="ＭＳ 明朝" w:hAnsi="ＭＳ 明朝"/>
        </w:rPr>
      </w:pPr>
      <w:r>
        <w:rPr>
          <w:rFonts w:ascii="ＭＳ 明朝" w:hAnsi="ＭＳ 明朝" w:hint="eastAsia"/>
        </w:rPr>
        <w:t xml:space="preserve">　(2) 医療法人等</w:t>
      </w:r>
    </w:p>
    <w:p w:rsidR="002E08CF" w:rsidRDefault="002E08CF" w:rsidP="004E11C8">
      <w:pPr>
        <w:autoSpaceDE w:val="0"/>
        <w:autoSpaceDN w:val="0"/>
        <w:ind w:leftChars="200" w:left="453"/>
        <w:rPr>
          <w:rFonts w:ascii="ＭＳ 明朝" w:hAnsi="ＭＳ 明朝"/>
        </w:rPr>
      </w:pPr>
      <w:r w:rsidRPr="002E08CF">
        <w:rPr>
          <w:rFonts w:ascii="ＭＳ 明朝" w:hAnsi="ＭＳ 明朝" w:hint="eastAsia"/>
        </w:rPr>
        <w:t>医療法人、</w:t>
      </w:r>
      <w:r>
        <w:rPr>
          <w:rFonts w:ascii="ＭＳ 明朝" w:hAnsi="ＭＳ 明朝" w:hint="eastAsia"/>
        </w:rPr>
        <w:t>市町村</w:t>
      </w:r>
      <w:r w:rsidR="00825057">
        <w:rPr>
          <w:rFonts w:ascii="ＭＳ 明朝" w:hAnsi="ＭＳ 明朝" w:hint="eastAsia"/>
        </w:rPr>
        <w:t>（地方独立行政法人及び</w:t>
      </w:r>
      <w:r w:rsidRPr="002E08CF">
        <w:rPr>
          <w:rFonts w:ascii="ＭＳ 明朝" w:hAnsi="ＭＳ 明朝" w:hint="eastAsia"/>
        </w:rPr>
        <w:t>地方公共団体の組合を含む。）、</w:t>
      </w:r>
      <w:r>
        <w:rPr>
          <w:rFonts w:ascii="ＭＳ 明朝" w:hAnsi="ＭＳ 明朝" w:hint="eastAsia"/>
        </w:rPr>
        <w:t>社会福祉法人及び</w:t>
      </w:r>
      <w:r w:rsidRPr="002E08CF">
        <w:rPr>
          <w:rFonts w:ascii="ＭＳ 明朝" w:hAnsi="ＭＳ 明朝" w:hint="eastAsia"/>
        </w:rPr>
        <w:t>その他知事が適当と認める者</w:t>
      </w:r>
    </w:p>
    <w:p w:rsidR="00642990" w:rsidRPr="004E11C8" w:rsidRDefault="00642990" w:rsidP="00D14428">
      <w:pPr>
        <w:autoSpaceDE w:val="0"/>
        <w:autoSpaceDN w:val="0"/>
        <w:rPr>
          <w:rFonts w:ascii="ＭＳ 明朝" w:hAnsi="ＭＳ 明朝"/>
        </w:rPr>
      </w:pPr>
    </w:p>
    <w:p w:rsidR="00642990" w:rsidRPr="00D14428" w:rsidRDefault="00642990" w:rsidP="00D14428">
      <w:pPr>
        <w:autoSpaceDE w:val="0"/>
        <w:autoSpaceDN w:val="0"/>
        <w:rPr>
          <w:rFonts w:ascii="ＭＳ 明朝" w:hAnsi="ＭＳ 明朝"/>
        </w:rPr>
      </w:pPr>
      <w:r w:rsidRPr="00D14428">
        <w:rPr>
          <w:rFonts w:ascii="ＭＳ 明朝" w:hAnsi="ＭＳ 明朝" w:hint="eastAsia"/>
        </w:rPr>
        <w:t>（補助の対象事業）</w:t>
      </w:r>
    </w:p>
    <w:p w:rsidR="00642990" w:rsidRPr="00D14428" w:rsidRDefault="008534C1" w:rsidP="00E33707">
      <w:pPr>
        <w:autoSpaceDE w:val="0"/>
        <w:autoSpaceDN w:val="0"/>
        <w:ind w:left="227" w:hangingChars="100" w:hanging="227"/>
        <w:rPr>
          <w:rFonts w:ascii="ＭＳ 明朝" w:hAnsi="ＭＳ 明朝"/>
        </w:rPr>
      </w:pPr>
      <w:r>
        <w:rPr>
          <w:rFonts w:ascii="ＭＳ 明朝" w:hAnsi="ＭＳ 明朝" w:hint="eastAsia"/>
        </w:rPr>
        <w:t>第３</w:t>
      </w:r>
      <w:r w:rsidR="00780200">
        <w:rPr>
          <w:rFonts w:ascii="ＭＳ 明朝" w:hAnsi="ＭＳ 明朝" w:hint="eastAsia"/>
        </w:rPr>
        <w:t>条　補助の対象とする事業は、</w:t>
      </w:r>
      <w:r w:rsidR="009F7B79">
        <w:rPr>
          <w:rFonts w:ascii="ＭＳ 明朝" w:hAnsi="ＭＳ 明朝" w:hint="eastAsia"/>
        </w:rPr>
        <w:t>別表の</w:t>
      </w:r>
      <w:r w:rsidR="00CD20DA">
        <w:rPr>
          <w:rFonts w:ascii="ＭＳ 明朝" w:hAnsi="ＭＳ 明朝" w:hint="eastAsia"/>
        </w:rPr>
        <w:t>とおりと</w:t>
      </w:r>
      <w:r w:rsidR="00780200" w:rsidRPr="00780200">
        <w:rPr>
          <w:rFonts w:ascii="ＭＳ 明朝" w:hAnsi="ＭＳ 明朝" w:hint="eastAsia"/>
        </w:rPr>
        <w:t>する。</w:t>
      </w:r>
    </w:p>
    <w:p w:rsidR="00642990" w:rsidRPr="00B07730" w:rsidRDefault="00642990" w:rsidP="00D14428">
      <w:pPr>
        <w:autoSpaceDE w:val="0"/>
        <w:autoSpaceDN w:val="0"/>
        <w:rPr>
          <w:rFonts w:ascii="ＭＳ 明朝" w:hAnsi="ＭＳ 明朝"/>
        </w:rPr>
      </w:pPr>
    </w:p>
    <w:p w:rsidR="00642990" w:rsidRPr="00D14428" w:rsidRDefault="00642990" w:rsidP="00D14428">
      <w:pPr>
        <w:autoSpaceDE w:val="0"/>
        <w:autoSpaceDN w:val="0"/>
        <w:rPr>
          <w:rFonts w:ascii="ＭＳ 明朝" w:hAnsi="ＭＳ 明朝"/>
        </w:rPr>
      </w:pPr>
      <w:r w:rsidRPr="00D14428">
        <w:rPr>
          <w:rFonts w:ascii="ＭＳ 明朝" w:hAnsi="ＭＳ 明朝" w:hint="eastAsia"/>
        </w:rPr>
        <w:t>（補助額の算出方法等）</w:t>
      </w:r>
    </w:p>
    <w:p w:rsidR="00642990" w:rsidRPr="00D14428" w:rsidRDefault="008534C1" w:rsidP="00D14428">
      <w:pPr>
        <w:autoSpaceDE w:val="0"/>
        <w:autoSpaceDN w:val="0"/>
        <w:rPr>
          <w:rFonts w:ascii="ＭＳ 明朝" w:hAnsi="ＭＳ 明朝"/>
        </w:rPr>
      </w:pPr>
      <w:r>
        <w:rPr>
          <w:rFonts w:ascii="ＭＳ 明朝" w:hAnsi="ＭＳ 明朝" w:hint="eastAsia"/>
        </w:rPr>
        <w:t>第４</w:t>
      </w:r>
      <w:r w:rsidR="00642990" w:rsidRPr="00D14428">
        <w:rPr>
          <w:rFonts w:ascii="ＭＳ 明朝" w:hAnsi="ＭＳ 明朝" w:hint="eastAsia"/>
        </w:rPr>
        <w:t xml:space="preserve">条　</w:t>
      </w:r>
      <w:r w:rsidR="00780200" w:rsidRPr="00780200">
        <w:rPr>
          <w:rFonts w:ascii="ＭＳ 明朝" w:hAnsi="ＭＳ 明朝" w:hint="eastAsia"/>
        </w:rPr>
        <w:t>補助額</w:t>
      </w:r>
      <w:r w:rsidR="00E33707">
        <w:rPr>
          <w:rFonts w:ascii="ＭＳ 明朝" w:hAnsi="ＭＳ 明朝" w:hint="eastAsia"/>
        </w:rPr>
        <w:t>の算出方法</w:t>
      </w:r>
      <w:r w:rsidR="00780200" w:rsidRPr="00780200">
        <w:rPr>
          <w:rFonts w:ascii="ＭＳ 明朝" w:hAnsi="ＭＳ 明朝" w:hint="eastAsia"/>
        </w:rPr>
        <w:t>は、次によ</w:t>
      </w:r>
      <w:r w:rsidR="00E33707">
        <w:rPr>
          <w:rFonts w:ascii="ＭＳ 明朝" w:hAnsi="ＭＳ 明朝" w:hint="eastAsia"/>
        </w:rPr>
        <w:t>るものとする</w:t>
      </w:r>
      <w:r w:rsidR="00780200" w:rsidRPr="00780200">
        <w:rPr>
          <w:rFonts w:ascii="ＭＳ 明朝" w:hAnsi="ＭＳ 明朝" w:hint="eastAsia"/>
        </w:rPr>
        <w:t>。</w:t>
      </w:r>
    </w:p>
    <w:p w:rsidR="00642990" w:rsidRPr="00D14428" w:rsidRDefault="00E33707" w:rsidP="00E33707">
      <w:pPr>
        <w:autoSpaceDE w:val="0"/>
        <w:autoSpaceDN w:val="0"/>
        <w:ind w:leftChars="100" w:left="454" w:hangingChars="100" w:hanging="227"/>
        <w:rPr>
          <w:rFonts w:ascii="ＭＳ 明朝" w:hAnsi="ＭＳ 明朝"/>
        </w:rPr>
      </w:pPr>
      <w:r>
        <w:rPr>
          <w:rFonts w:ascii="ＭＳ 明朝" w:hAnsi="ＭＳ 明朝" w:hint="eastAsia"/>
        </w:rPr>
        <w:t xml:space="preserve">(1) </w:t>
      </w:r>
      <w:r w:rsidR="009876B9">
        <w:rPr>
          <w:rFonts w:ascii="ＭＳ 明朝" w:hAnsi="ＭＳ 明朝" w:hint="eastAsia"/>
        </w:rPr>
        <w:t>別</w:t>
      </w:r>
      <w:r w:rsidR="00AC056E" w:rsidRPr="00AC056E">
        <w:rPr>
          <w:rFonts w:ascii="ＭＳ 明朝" w:hAnsi="ＭＳ 明朝" w:hint="eastAsia"/>
        </w:rPr>
        <w:t>表の第</w:t>
      </w:r>
      <w:r w:rsidR="007C5671">
        <w:rPr>
          <w:rFonts w:ascii="ＭＳ 明朝" w:hAnsi="ＭＳ 明朝" w:hint="eastAsia"/>
        </w:rPr>
        <w:t>４</w:t>
      </w:r>
      <w:r w:rsidR="00AC056E" w:rsidRPr="00AC056E">
        <w:rPr>
          <w:rFonts w:ascii="ＭＳ 明朝" w:hAnsi="ＭＳ 明朝" w:hint="eastAsia"/>
        </w:rPr>
        <w:t>欄に定める基準額と第</w:t>
      </w:r>
      <w:r w:rsidR="007C5671">
        <w:rPr>
          <w:rFonts w:ascii="ＭＳ 明朝" w:hAnsi="ＭＳ 明朝" w:hint="eastAsia"/>
        </w:rPr>
        <w:t>５</w:t>
      </w:r>
      <w:r w:rsidR="00AC056E" w:rsidRPr="00AC056E">
        <w:rPr>
          <w:rFonts w:ascii="ＭＳ 明朝" w:hAnsi="ＭＳ 明朝" w:hint="eastAsia"/>
        </w:rPr>
        <w:t>欄に定める対象経費の実支出額とを</w:t>
      </w:r>
      <w:r w:rsidR="00595C4E">
        <w:rPr>
          <w:rFonts w:ascii="ＭＳ 明朝" w:hAnsi="ＭＳ 明朝" w:hint="eastAsia"/>
        </w:rPr>
        <w:t>施設</w:t>
      </w:r>
      <w:r w:rsidR="00AC056E" w:rsidRPr="00AC056E">
        <w:rPr>
          <w:rFonts w:ascii="ＭＳ 明朝" w:hAnsi="ＭＳ 明朝" w:hint="eastAsia"/>
        </w:rPr>
        <w:t>ごとに比較して少ない方の額を選定する。</w:t>
      </w:r>
    </w:p>
    <w:p w:rsidR="00780200" w:rsidRDefault="00E33707" w:rsidP="00E33707">
      <w:pPr>
        <w:autoSpaceDE w:val="0"/>
        <w:autoSpaceDN w:val="0"/>
        <w:ind w:leftChars="100" w:left="454" w:hangingChars="100" w:hanging="227"/>
        <w:rPr>
          <w:rFonts w:ascii="ＭＳ 明朝" w:hAnsi="ＭＳ 明朝"/>
        </w:rPr>
      </w:pPr>
      <w:r>
        <w:rPr>
          <w:rFonts w:ascii="ＭＳ 明朝" w:hAnsi="ＭＳ 明朝" w:hint="eastAsia"/>
        </w:rPr>
        <w:t>(2) 前号</w:t>
      </w:r>
      <w:r w:rsidR="009876B9" w:rsidRPr="009876B9">
        <w:rPr>
          <w:rFonts w:ascii="ＭＳ 明朝" w:hAnsi="ＭＳ 明朝" w:hint="eastAsia"/>
        </w:rPr>
        <w:t>により選定された額と</w:t>
      </w:r>
      <w:r w:rsidR="00F46747">
        <w:rPr>
          <w:rFonts w:ascii="ＭＳ 明朝" w:hAnsi="ＭＳ 明朝" w:hint="eastAsia"/>
        </w:rPr>
        <w:t>総事業費から寄付金その他の収入額を控除した額とを比較して</w:t>
      </w:r>
      <w:r w:rsidR="009876B9" w:rsidRPr="009876B9">
        <w:rPr>
          <w:rFonts w:ascii="ＭＳ 明朝" w:hAnsi="ＭＳ 明朝" w:hint="eastAsia"/>
        </w:rPr>
        <w:t>少ない額</w:t>
      </w:r>
      <w:r>
        <w:rPr>
          <w:rFonts w:ascii="ＭＳ 明朝" w:hAnsi="ＭＳ 明朝" w:hint="eastAsia"/>
        </w:rPr>
        <w:t>に別表</w:t>
      </w:r>
      <w:r w:rsidR="009876B9" w:rsidRPr="009876B9">
        <w:rPr>
          <w:rFonts w:ascii="ＭＳ 明朝" w:hAnsi="ＭＳ 明朝" w:hint="eastAsia"/>
        </w:rPr>
        <w:t>の</w:t>
      </w:r>
      <w:r w:rsidR="000B2577">
        <w:rPr>
          <w:rFonts w:ascii="ＭＳ 明朝" w:hAnsi="ＭＳ 明朝" w:hint="eastAsia"/>
        </w:rPr>
        <w:t>第</w:t>
      </w:r>
      <w:r w:rsidR="007C5671">
        <w:rPr>
          <w:rFonts w:ascii="ＭＳ 明朝" w:hAnsi="ＭＳ 明朝" w:hint="eastAsia"/>
        </w:rPr>
        <w:t>６</w:t>
      </w:r>
      <w:r w:rsidR="000B2577">
        <w:rPr>
          <w:rFonts w:ascii="ＭＳ 明朝" w:hAnsi="ＭＳ 明朝" w:hint="eastAsia"/>
        </w:rPr>
        <w:t>欄に定める補助率を乗じて得た</w:t>
      </w:r>
      <w:r w:rsidR="009876B9" w:rsidRPr="009876B9">
        <w:rPr>
          <w:rFonts w:ascii="ＭＳ 明朝" w:hAnsi="ＭＳ 明朝" w:hint="eastAsia"/>
        </w:rPr>
        <w:t>額</w:t>
      </w:r>
      <w:r w:rsidR="009F7B79">
        <w:rPr>
          <w:rFonts w:ascii="ＭＳ 明朝" w:hAnsi="ＭＳ 明朝" w:hint="eastAsia"/>
        </w:rPr>
        <w:t>（算出された</w:t>
      </w:r>
      <w:r w:rsidR="009F7B79" w:rsidRPr="00780200">
        <w:rPr>
          <w:rFonts w:ascii="ＭＳ 明朝" w:hAnsi="ＭＳ 明朝" w:hint="eastAsia"/>
        </w:rPr>
        <w:t>額に千円未満の端数が</w:t>
      </w:r>
      <w:r w:rsidR="009F7B79">
        <w:rPr>
          <w:rFonts w:ascii="ＭＳ 明朝" w:hAnsi="ＭＳ 明朝" w:hint="eastAsia"/>
        </w:rPr>
        <w:t>生じた場合に</w:t>
      </w:r>
      <w:r w:rsidR="009F7B79" w:rsidRPr="00780200">
        <w:rPr>
          <w:rFonts w:ascii="ＭＳ 明朝" w:hAnsi="ＭＳ 明朝" w:hint="eastAsia"/>
        </w:rPr>
        <w:t>は、</w:t>
      </w:r>
      <w:r w:rsidR="009F7B79">
        <w:rPr>
          <w:rFonts w:ascii="ＭＳ 明朝" w:hAnsi="ＭＳ 明朝" w:hint="eastAsia"/>
        </w:rPr>
        <w:t>これを切り捨てた額）</w:t>
      </w:r>
      <w:r w:rsidR="009876B9" w:rsidRPr="009876B9">
        <w:rPr>
          <w:rFonts w:ascii="ＭＳ 明朝" w:hAnsi="ＭＳ 明朝" w:hint="eastAsia"/>
        </w:rPr>
        <w:t>を交付額とする。</w:t>
      </w:r>
    </w:p>
    <w:p w:rsidR="00780200" w:rsidRDefault="00780200" w:rsidP="002D1F68">
      <w:pPr>
        <w:autoSpaceDE w:val="0"/>
        <w:autoSpaceDN w:val="0"/>
        <w:rPr>
          <w:rFonts w:ascii="ＭＳ 明朝" w:hAnsi="ＭＳ 明朝"/>
        </w:rPr>
      </w:pPr>
    </w:p>
    <w:p w:rsidR="00284933" w:rsidRPr="00284933" w:rsidRDefault="00284933" w:rsidP="00284933">
      <w:pPr>
        <w:autoSpaceDE w:val="0"/>
        <w:autoSpaceDN w:val="0"/>
        <w:rPr>
          <w:rFonts w:ascii="ＭＳ 明朝" w:hAnsi="ＭＳ 明朝"/>
        </w:rPr>
      </w:pPr>
      <w:r w:rsidRPr="00284933">
        <w:rPr>
          <w:rFonts w:ascii="ＭＳ 明朝" w:hAnsi="ＭＳ 明朝" w:hint="eastAsia"/>
        </w:rPr>
        <w:t>（交付の対象外費用）</w:t>
      </w:r>
    </w:p>
    <w:p w:rsidR="00284933" w:rsidRPr="00284933" w:rsidRDefault="00284933" w:rsidP="00F902E7">
      <w:pPr>
        <w:autoSpaceDE w:val="0"/>
        <w:autoSpaceDN w:val="0"/>
        <w:rPr>
          <w:rFonts w:ascii="ＭＳ 明朝" w:hAnsi="ＭＳ 明朝"/>
        </w:rPr>
      </w:pPr>
      <w:r>
        <w:rPr>
          <w:rFonts w:ascii="ＭＳ 明朝" w:hAnsi="ＭＳ 明朝" w:hint="eastAsia"/>
        </w:rPr>
        <w:t xml:space="preserve">第５条　</w:t>
      </w:r>
      <w:r w:rsidRPr="00284933">
        <w:rPr>
          <w:rFonts w:ascii="ＭＳ 明朝" w:hAnsi="ＭＳ 明朝" w:hint="eastAsia"/>
        </w:rPr>
        <w:t>この補助金は、次に掲げる費用については、補助の対象外とする。</w:t>
      </w:r>
    </w:p>
    <w:p w:rsidR="00284933" w:rsidRPr="00284933" w:rsidRDefault="00F902E7" w:rsidP="00F902E7">
      <w:pPr>
        <w:autoSpaceDE w:val="0"/>
        <w:autoSpaceDN w:val="0"/>
        <w:ind w:firstLineChars="100" w:firstLine="227"/>
        <w:rPr>
          <w:rFonts w:ascii="ＭＳ 明朝" w:hAnsi="ＭＳ 明朝"/>
        </w:rPr>
      </w:pPr>
      <w:r>
        <w:rPr>
          <w:rFonts w:ascii="ＭＳ 明朝" w:hAnsi="ＭＳ 明朝" w:hint="eastAsia"/>
        </w:rPr>
        <w:t>(1</w:t>
      </w:r>
      <w:r w:rsidR="00284933">
        <w:rPr>
          <w:rFonts w:ascii="ＭＳ 明朝" w:hAnsi="ＭＳ 明朝" w:hint="eastAsia"/>
        </w:rPr>
        <w:t xml:space="preserve">) </w:t>
      </w:r>
      <w:r w:rsidR="00284933" w:rsidRPr="00284933">
        <w:rPr>
          <w:rFonts w:ascii="ＭＳ 明朝" w:hAnsi="ＭＳ 明朝" w:hint="eastAsia"/>
        </w:rPr>
        <w:t>設計その他工事に伴う事務に要する費用</w:t>
      </w:r>
    </w:p>
    <w:p w:rsidR="00284933" w:rsidRDefault="00F902E7" w:rsidP="00284933">
      <w:pPr>
        <w:autoSpaceDE w:val="0"/>
        <w:autoSpaceDN w:val="0"/>
        <w:ind w:firstLineChars="100" w:firstLine="227"/>
        <w:rPr>
          <w:rFonts w:ascii="ＭＳ 明朝" w:hAnsi="ＭＳ 明朝"/>
        </w:rPr>
      </w:pPr>
      <w:r>
        <w:rPr>
          <w:rFonts w:ascii="ＭＳ 明朝" w:hAnsi="ＭＳ 明朝" w:hint="eastAsia"/>
        </w:rPr>
        <w:t>(2</w:t>
      </w:r>
      <w:r w:rsidR="00284933">
        <w:rPr>
          <w:rFonts w:ascii="ＭＳ 明朝" w:hAnsi="ＭＳ 明朝" w:hint="eastAsia"/>
        </w:rPr>
        <w:t xml:space="preserve">) </w:t>
      </w:r>
      <w:r w:rsidR="00284933" w:rsidRPr="00284933">
        <w:rPr>
          <w:rFonts w:ascii="ＭＳ 明朝" w:hAnsi="ＭＳ 明朝" w:hint="eastAsia"/>
        </w:rPr>
        <w:t>その他の整備費として適当と認められない費用</w:t>
      </w:r>
    </w:p>
    <w:p w:rsidR="00284933" w:rsidRPr="00284933" w:rsidRDefault="00284933" w:rsidP="002D1F68">
      <w:pPr>
        <w:autoSpaceDE w:val="0"/>
        <w:autoSpaceDN w:val="0"/>
        <w:rPr>
          <w:rFonts w:ascii="ＭＳ 明朝" w:hAnsi="ＭＳ 明朝"/>
        </w:rPr>
      </w:pPr>
    </w:p>
    <w:p w:rsidR="00D00490" w:rsidRPr="00D14428" w:rsidRDefault="00D00490" w:rsidP="00D00490">
      <w:pPr>
        <w:autoSpaceDE w:val="0"/>
        <w:autoSpaceDN w:val="0"/>
        <w:rPr>
          <w:rFonts w:ascii="ＭＳ 明朝" w:hAnsi="ＭＳ 明朝"/>
        </w:rPr>
      </w:pPr>
      <w:r w:rsidRPr="00D14428">
        <w:rPr>
          <w:rFonts w:ascii="ＭＳ 明朝" w:hAnsi="ＭＳ 明朝" w:hint="eastAsia"/>
        </w:rPr>
        <w:t>（申請書の提出）</w:t>
      </w:r>
    </w:p>
    <w:p w:rsidR="00D00490" w:rsidRDefault="00284933" w:rsidP="00D00490">
      <w:pPr>
        <w:autoSpaceDE w:val="0"/>
        <w:autoSpaceDN w:val="0"/>
        <w:ind w:left="222" w:hangingChars="98" w:hanging="222"/>
        <w:rPr>
          <w:rFonts w:ascii="ＭＳ 明朝" w:hAnsi="ＭＳ 明朝"/>
        </w:rPr>
      </w:pPr>
      <w:r>
        <w:rPr>
          <w:rFonts w:ascii="ＭＳ 明朝" w:hAnsi="ＭＳ 明朝" w:hint="eastAsia"/>
        </w:rPr>
        <w:t>第６</w:t>
      </w:r>
      <w:r w:rsidR="00DB5B4C">
        <w:rPr>
          <w:rFonts w:ascii="ＭＳ 明朝" w:hAnsi="ＭＳ 明朝" w:hint="eastAsia"/>
        </w:rPr>
        <w:t xml:space="preserve">条　</w:t>
      </w:r>
      <w:r w:rsidR="00166B35">
        <w:rPr>
          <w:rFonts w:ascii="ＭＳ 明朝" w:hAnsi="ＭＳ 明朝" w:hint="eastAsia"/>
        </w:rPr>
        <w:t>補助事業者</w:t>
      </w:r>
      <w:r w:rsidR="00DB5B4C">
        <w:rPr>
          <w:rFonts w:ascii="ＭＳ 明朝" w:hAnsi="ＭＳ 明朝" w:hint="eastAsia"/>
        </w:rPr>
        <w:t>は、</w:t>
      </w:r>
      <w:r w:rsidR="00E33707">
        <w:rPr>
          <w:rFonts w:ascii="ＭＳ 明朝" w:hAnsi="ＭＳ 明朝" w:hint="eastAsia"/>
        </w:rPr>
        <w:t>知事が</w:t>
      </w:r>
      <w:r w:rsidR="00E33707" w:rsidRPr="00D14428">
        <w:rPr>
          <w:rFonts w:ascii="ＭＳ 明朝" w:hAnsi="ＭＳ 明朝" w:hint="eastAsia"/>
        </w:rPr>
        <w:t>別に定める期日までに</w:t>
      </w:r>
      <w:r w:rsidR="00E33707">
        <w:rPr>
          <w:rFonts w:ascii="ＭＳ 明朝" w:hAnsi="ＭＳ 明朝" w:hint="eastAsia"/>
        </w:rPr>
        <w:t>、</w:t>
      </w:r>
      <w:r w:rsidR="00D00490" w:rsidRPr="00D14428">
        <w:rPr>
          <w:rFonts w:ascii="ＭＳ 明朝" w:hAnsi="ＭＳ 明朝" w:hint="eastAsia"/>
        </w:rPr>
        <w:t>補助金交付申請書</w:t>
      </w:r>
      <w:r w:rsidR="00DB5B4C">
        <w:rPr>
          <w:rFonts w:ascii="ＭＳ 明朝" w:hAnsi="ＭＳ 明朝" w:hint="eastAsia"/>
        </w:rPr>
        <w:t>（第１－１号様式）</w:t>
      </w:r>
      <w:r w:rsidR="00D00490" w:rsidRPr="00D14428">
        <w:rPr>
          <w:rFonts w:ascii="ＭＳ 明朝" w:hAnsi="ＭＳ 明朝" w:hint="eastAsia"/>
        </w:rPr>
        <w:t>に必要な書類を添えて、</w:t>
      </w:r>
      <w:r w:rsidR="00D00490">
        <w:rPr>
          <w:rFonts w:ascii="ＭＳ 明朝" w:hAnsi="ＭＳ 明朝" w:hint="eastAsia"/>
        </w:rPr>
        <w:t>知事に</w:t>
      </w:r>
      <w:r w:rsidR="00D00490" w:rsidRPr="00D14428">
        <w:rPr>
          <w:rFonts w:ascii="ＭＳ 明朝" w:hAnsi="ＭＳ 明朝" w:hint="eastAsia"/>
        </w:rPr>
        <w:t>提出するものとする。</w:t>
      </w:r>
    </w:p>
    <w:p w:rsidR="00D00490" w:rsidRDefault="00D00490" w:rsidP="00D00490">
      <w:pPr>
        <w:autoSpaceDE w:val="0"/>
        <w:autoSpaceDN w:val="0"/>
        <w:ind w:left="227" w:hangingChars="100" w:hanging="227"/>
        <w:rPr>
          <w:rFonts w:ascii="ＭＳ 明朝" w:hAnsi="ＭＳ 明朝"/>
        </w:rPr>
      </w:pPr>
      <w:r>
        <w:rPr>
          <w:rFonts w:ascii="ＭＳ 明朝" w:hAnsi="ＭＳ 明朝" w:hint="eastAsia"/>
        </w:rPr>
        <w:t xml:space="preserve">２　</w:t>
      </w:r>
      <w:r w:rsidR="00166B35">
        <w:rPr>
          <w:rFonts w:ascii="ＭＳ 明朝" w:hAnsi="ＭＳ 明朝" w:hint="eastAsia"/>
        </w:rPr>
        <w:t>補助事業者</w:t>
      </w:r>
      <w:r w:rsidR="00F902E7" w:rsidRPr="00910667">
        <w:rPr>
          <w:rFonts w:ascii="ＭＳ 明朝" w:hAnsi="ＭＳ 明朝" w:hint="eastAsia"/>
        </w:rPr>
        <w:t>は</w:t>
      </w:r>
      <w:r w:rsidR="00F902E7">
        <w:rPr>
          <w:rFonts w:ascii="ＭＳ 明朝" w:hAnsi="ＭＳ 明朝" w:hint="eastAsia"/>
        </w:rPr>
        <w:t>、</w:t>
      </w:r>
      <w:r w:rsidRPr="00910667">
        <w:rPr>
          <w:rFonts w:ascii="ＭＳ 明朝" w:hAnsi="ＭＳ 明朝" w:hint="eastAsia"/>
        </w:rPr>
        <w:t>補助金の交付決定後</w:t>
      </w:r>
      <w:r w:rsidR="00385583">
        <w:rPr>
          <w:rFonts w:ascii="ＭＳ 明朝" w:hAnsi="ＭＳ 明朝" w:hint="eastAsia"/>
        </w:rPr>
        <w:t>の事情の変更により申請の内容を変更して追加交付申請等を行う場合には</w:t>
      </w:r>
      <w:r w:rsidRPr="00910667">
        <w:rPr>
          <w:rFonts w:ascii="ＭＳ 明朝" w:hAnsi="ＭＳ 明朝" w:hint="eastAsia"/>
        </w:rPr>
        <w:t>、</w:t>
      </w:r>
      <w:r w:rsidR="00E33707">
        <w:rPr>
          <w:rFonts w:ascii="ＭＳ 明朝" w:hAnsi="ＭＳ 明朝" w:hint="eastAsia"/>
        </w:rPr>
        <w:t>知事が</w:t>
      </w:r>
      <w:r w:rsidR="00E33707" w:rsidRPr="00D14428">
        <w:rPr>
          <w:rFonts w:ascii="ＭＳ 明朝" w:hAnsi="ＭＳ 明朝" w:hint="eastAsia"/>
        </w:rPr>
        <w:t>別に定める期日までに</w:t>
      </w:r>
      <w:r w:rsidR="00E33707">
        <w:rPr>
          <w:rFonts w:ascii="ＭＳ 明朝" w:hAnsi="ＭＳ 明朝" w:hint="eastAsia"/>
        </w:rPr>
        <w:t>、</w:t>
      </w:r>
      <w:r>
        <w:rPr>
          <w:rFonts w:ascii="ＭＳ 明朝" w:hAnsi="ＭＳ 明朝" w:hint="eastAsia"/>
        </w:rPr>
        <w:t>補助金変更交付申請書</w:t>
      </w:r>
      <w:r w:rsidR="00DB5B4C">
        <w:rPr>
          <w:rFonts w:ascii="ＭＳ 明朝" w:hAnsi="ＭＳ 明朝" w:hint="eastAsia"/>
        </w:rPr>
        <w:t>（第１－２号様式）</w:t>
      </w:r>
      <w:r w:rsidRPr="00910667">
        <w:rPr>
          <w:rFonts w:ascii="ＭＳ 明朝" w:hAnsi="ＭＳ 明朝" w:hint="eastAsia"/>
        </w:rPr>
        <w:t>を知事に提出するものと</w:t>
      </w:r>
      <w:r>
        <w:rPr>
          <w:rFonts w:ascii="ＭＳ 明朝" w:hAnsi="ＭＳ 明朝" w:hint="eastAsia"/>
        </w:rPr>
        <w:t>する。</w:t>
      </w:r>
    </w:p>
    <w:p w:rsidR="00AB7114" w:rsidRPr="00BF3136" w:rsidRDefault="00AB7114" w:rsidP="00AB7114">
      <w:pPr>
        <w:autoSpaceDE w:val="0"/>
        <w:autoSpaceDN w:val="0"/>
        <w:ind w:left="227" w:hangingChars="100" w:hanging="227"/>
        <w:rPr>
          <w:rFonts w:ascii="ＭＳ 明朝" w:hAnsi="ＭＳ 明朝"/>
        </w:rPr>
      </w:pPr>
      <w:r>
        <w:rPr>
          <w:rFonts w:ascii="ＭＳ 明朝" w:hAnsi="ＭＳ 明朝" w:hint="eastAsia"/>
        </w:rPr>
        <w:t xml:space="preserve">３　</w:t>
      </w:r>
      <w:r w:rsidRPr="00AB7114">
        <w:rPr>
          <w:rFonts w:ascii="ＭＳ 明朝" w:hAnsi="ＭＳ 明朝" w:hint="eastAsia"/>
        </w:rPr>
        <w:t>補助金の交付を受けようとする者は、</w:t>
      </w:r>
      <w:r w:rsidR="00D80AD4">
        <w:rPr>
          <w:rFonts w:ascii="ＭＳ 明朝" w:hAnsi="ＭＳ 明朝" w:hint="eastAsia"/>
        </w:rPr>
        <w:t>第１</w:t>
      </w:r>
      <w:r w:rsidRPr="00AB7114">
        <w:rPr>
          <w:rFonts w:ascii="ＭＳ 明朝" w:hAnsi="ＭＳ 明朝" w:hint="eastAsia"/>
        </w:rPr>
        <w:t>項の申請を行うにあた</w:t>
      </w:r>
      <w:r>
        <w:rPr>
          <w:rFonts w:ascii="ＭＳ 明朝" w:hAnsi="ＭＳ 明朝" w:hint="eastAsia"/>
        </w:rPr>
        <w:t>っ</w:t>
      </w:r>
      <w:r w:rsidRPr="00AB7114">
        <w:rPr>
          <w:rFonts w:ascii="ＭＳ 明朝" w:hAnsi="ＭＳ 明朝" w:hint="eastAsia"/>
        </w:rPr>
        <w:t>て、消費税及び地方消</w:t>
      </w:r>
      <w:r w:rsidRPr="00AB7114">
        <w:rPr>
          <w:rFonts w:ascii="ＭＳ 明朝" w:hAnsi="ＭＳ 明朝" w:hint="eastAsia"/>
        </w:rPr>
        <w:lastRenderedPageBreak/>
        <w:t>費税を補助対象経費とする場合にあ</w:t>
      </w:r>
      <w:r>
        <w:rPr>
          <w:rFonts w:ascii="ＭＳ 明朝" w:hAnsi="ＭＳ 明朝" w:hint="eastAsia"/>
        </w:rPr>
        <w:t>っ</w:t>
      </w:r>
      <w:r w:rsidRPr="00AB7114">
        <w:rPr>
          <w:rFonts w:ascii="ＭＳ 明朝" w:hAnsi="ＭＳ 明朝" w:hint="eastAsia"/>
        </w:rPr>
        <w:t>ては、当該補助金に係る消費税及び地方消費税に係る仕入控除税額（補助対象経費に含まれる消費税及び地方消費税相当額のうち、消費税法（昭和63年法律第108号）に規定する仕入れに係る消費税額として控除できる部分の金額及び当該金額に地方税法（昭和25年法律第226号）の規定による地方消費税の税率を乗じて得た金額の合計額に補助対象経費に占める補助金の割合を乗じて得た金額をいう。以下同じ。）を減額して交付申請</w:t>
      </w:r>
      <w:r w:rsidR="001C67B3" w:rsidRPr="00BF3136">
        <w:rPr>
          <w:rFonts w:ascii="ＭＳ 明朝" w:hAnsi="ＭＳ 明朝" w:hint="eastAsia"/>
          <w:szCs w:val="21"/>
        </w:rPr>
        <w:t>するとともに、その計算方法や積算の内訳等を記載した書類を申請書に添えて提出</w:t>
      </w:r>
      <w:r w:rsidRPr="00BF3136">
        <w:rPr>
          <w:rFonts w:ascii="ＭＳ 明朝" w:hAnsi="ＭＳ 明朝" w:hint="eastAsia"/>
        </w:rPr>
        <w:t>しなければならない。ただし、申請時において当該補助金に係る消費税及び地方消費税に係る仕入控除税額が明らかでないものについては、この限りではない。</w:t>
      </w:r>
    </w:p>
    <w:p w:rsidR="00DA7055" w:rsidRPr="00BF3136" w:rsidRDefault="00DA7055" w:rsidP="00DA7055">
      <w:pPr>
        <w:ind w:left="227" w:hangingChars="100" w:hanging="227"/>
        <w:rPr>
          <w:rFonts w:ascii="ＭＳ 明朝" w:hAnsi="ＭＳ 明朝"/>
        </w:rPr>
      </w:pPr>
    </w:p>
    <w:p w:rsidR="00DA7055" w:rsidRPr="00BF3136" w:rsidRDefault="00DA7055" w:rsidP="00DA7055">
      <w:pPr>
        <w:ind w:left="227" w:hangingChars="100" w:hanging="227"/>
        <w:rPr>
          <w:rFonts w:ascii="ＭＳ 明朝" w:hAnsi="ＭＳ 明朝"/>
        </w:rPr>
      </w:pPr>
      <w:r w:rsidRPr="00BF3136">
        <w:rPr>
          <w:rFonts w:ascii="ＭＳ 明朝" w:hAnsi="ＭＳ 明朝" w:hint="eastAsia"/>
        </w:rPr>
        <w:t>（暴力団排除）</w:t>
      </w:r>
    </w:p>
    <w:p w:rsidR="00DA7055" w:rsidRPr="00BF3136" w:rsidRDefault="00DA7055" w:rsidP="00DA7055">
      <w:pPr>
        <w:ind w:left="227" w:hangingChars="100" w:hanging="227"/>
        <w:rPr>
          <w:rFonts w:ascii="ＭＳ 明朝" w:hAnsi="ＭＳ 明朝"/>
        </w:rPr>
      </w:pPr>
      <w:r w:rsidRPr="00BF3136">
        <w:rPr>
          <w:rFonts w:ascii="ＭＳ 明朝" w:hAnsi="ＭＳ 明朝" w:hint="eastAsia"/>
        </w:rPr>
        <w:t>第７条　神奈川県暴力団排除条例第</w:t>
      </w:r>
      <w:r w:rsidRPr="00BF3136">
        <w:rPr>
          <w:rFonts w:ascii="ＭＳ 明朝" w:hAnsi="ＭＳ 明朝"/>
        </w:rPr>
        <w:t>10</w:t>
      </w:r>
      <w:r w:rsidRPr="00BF3136">
        <w:rPr>
          <w:rFonts w:ascii="ＭＳ 明朝" w:hAnsi="ＭＳ 明朝" w:hint="eastAsia"/>
        </w:rPr>
        <w:t>条の規定に基づき、申請者が次の各号に該当する場合は、補助金交付の対象としない。</w:t>
      </w:r>
    </w:p>
    <w:p w:rsidR="00DA7055" w:rsidRPr="00BF3136" w:rsidRDefault="00DA7055" w:rsidP="00DA7055">
      <w:pPr>
        <w:ind w:leftChars="100" w:left="227"/>
        <w:rPr>
          <w:rFonts w:ascii="ＭＳ 明朝" w:hAnsi="ＭＳ 明朝"/>
        </w:rPr>
      </w:pPr>
      <w:r w:rsidRPr="00BF3136">
        <w:rPr>
          <w:rFonts w:ascii="ＭＳ 明朝" w:hAnsi="ＭＳ 明朝"/>
        </w:rPr>
        <w:t>(1)</w:t>
      </w:r>
      <w:r w:rsidRPr="00BF3136">
        <w:rPr>
          <w:rFonts w:ascii="ＭＳ 明朝" w:hAnsi="ＭＳ 明朝" w:hint="eastAsia"/>
        </w:rPr>
        <w:t xml:space="preserve"> 暴力団員による不当な行為の防止等に関する法律第２条第６号に規定する暴力団員</w:t>
      </w:r>
    </w:p>
    <w:p w:rsidR="00DA7055" w:rsidRPr="00BF3136" w:rsidRDefault="004E11C8" w:rsidP="004E11C8">
      <w:pPr>
        <w:ind w:leftChars="100" w:left="227"/>
        <w:rPr>
          <w:rFonts w:ascii="ＭＳ 明朝" w:hAnsi="ＭＳ 明朝"/>
        </w:rPr>
      </w:pPr>
      <w:r w:rsidRPr="00BF3136">
        <w:rPr>
          <w:rFonts w:ascii="ＭＳ 明朝" w:hAnsi="ＭＳ 明朝"/>
        </w:rPr>
        <w:t xml:space="preserve">(2) </w:t>
      </w:r>
      <w:r w:rsidR="00DA7055" w:rsidRPr="00BF3136">
        <w:rPr>
          <w:rFonts w:ascii="ＭＳ 明朝" w:hAnsi="ＭＳ 明朝" w:hint="eastAsia"/>
        </w:rPr>
        <w:t>暴力団員による不当な行為の防止等に関する法律第２条第２号に規定する暴力団</w:t>
      </w:r>
    </w:p>
    <w:p w:rsidR="00DA7055" w:rsidRPr="00BF3136" w:rsidRDefault="004E11C8" w:rsidP="004E11C8">
      <w:pPr>
        <w:ind w:leftChars="100" w:left="454" w:hangingChars="100" w:hanging="227"/>
        <w:rPr>
          <w:rFonts w:ascii="ＭＳ 明朝" w:hAnsi="ＭＳ 明朝"/>
        </w:rPr>
      </w:pPr>
      <w:r w:rsidRPr="00BF3136">
        <w:rPr>
          <w:rFonts w:ascii="ＭＳ 明朝" w:hAnsi="ＭＳ 明朝"/>
        </w:rPr>
        <w:t xml:space="preserve">(3) </w:t>
      </w:r>
      <w:r w:rsidR="00BF3136">
        <w:rPr>
          <w:rFonts w:ascii="ＭＳ 明朝" w:hAnsi="ＭＳ 明朝" w:hint="eastAsia"/>
        </w:rPr>
        <w:t>法人にあっ</w:t>
      </w:r>
      <w:r w:rsidR="00DA7055" w:rsidRPr="00BF3136">
        <w:rPr>
          <w:rFonts w:ascii="ＭＳ 明朝" w:hAnsi="ＭＳ 明朝" w:hint="eastAsia"/>
        </w:rPr>
        <w:t>ては、代表者又は役員のうちに前号に規定する暴力団員に該当する者があるもの</w:t>
      </w:r>
    </w:p>
    <w:p w:rsidR="00DA7055" w:rsidRPr="00BF3136" w:rsidRDefault="004E11C8" w:rsidP="004E11C8">
      <w:pPr>
        <w:ind w:leftChars="100" w:left="454" w:hangingChars="100" w:hanging="227"/>
        <w:rPr>
          <w:rFonts w:ascii="ＭＳ 明朝" w:hAnsi="ＭＳ 明朝"/>
        </w:rPr>
      </w:pPr>
      <w:r w:rsidRPr="00BF3136">
        <w:rPr>
          <w:rFonts w:ascii="ＭＳ 明朝" w:hAnsi="ＭＳ 明朝"/>
        </w:rPr>
        <w:t xml:space="preserve">(4) </w:t>
      </w:r>
      <w:r w:rsidR="00DA7055" w:rsidRPr="00BF3136">
        <w:rPr>
          <w:rFonts w:ascii="ＭＳ 明朝" w:hAnsi="ＭＳ 明朝" w:hint="eastAsia"/>
        </w:rPr>
        <w:t>法人格を持たない</w:t>
      </w:r>
      <w:r w:rsidR="00BF3136">
        <w:rPr>
          <w:rFonts w:ascii="ＭＳ 明朝" w:hAnsi="ＭＳ 明朝" w:hint="eastAsia"/>
        </w:rPr>
        <w:t>団体にあっ</w:t>
      </w:r>
      <w:r w:rsidRPr="00BF3136">
        <w:rPr>
          <w:rFonts w:ascii="ＭＳ 明朝" w:hAnsi="ＭＳ 明朝" w:hint="eastAsia"/>
        </w:rPr>
        <w:t>ては、代表者が第２号に規定する暴力団員に該当するもの</w:t>
      </w:r>
    </w:p>
    <w:p w:rsidR="00DA7055" w:rsidRPr="00BF3136" w:rsidRDefault="00DA7055" w:rsidP="00DA7055">
      <w:pPr>
        <w:ind w:left="227" w:hangingChars="100" w:hanging="227"/>
        <w:rPr>
          <w:rFonts w:ascii="ＭＳ 明朝" w:hAnsi="ＭＳ 明朝"/>
        </w:rPr>
      </w:pPr>
      <w:r w:rsidRPr="00BF3136">
        <w:rPr>
          <w:rFonts w:ascii="ＭＳ 明朝" w:hAnsi="ＭＳ 明朝" w:hint="eastAsia"/>
        </w:rPr>
        <w:t>２　知事は、必要に応じ補助金等の交付を受けようとする者又は補助金の交付を受けた者（以下「補助事業者」という。）が、前項各号のいずれかに該当するか</w:t>
      </w:r>
      <w:r w:rsidR="004E11C8" w:rsidRPr="00BF3136">
        <w:rPr>
          <w:rFonts w:ascii="ＭＳ 明朝" w:hAnsi="ＭＳ 明朝" w:hint="eastAsia"/>
        </w:rPr>
        <w:t>否かを神奈川県警察本部長に対して確認を行うことができる。</w:t>
      </w:r>
    </w:p>
    <w:p w:rsidR="00DA7055" w:rsidRPr="00BF3136" w:rsidRDefault="00DA7055" w:rsidP="00DA7055">
      <w:pPr>
        <w:ind w:leftChars="100" w:left="227" w:firstLineChars="100" w:firstLine="227"/>
        <w:rPr>
          <w:rFonts w:ascii="ＭＳ 明朝" w:hAnsi="ＭＳ 明朝"/>
        </w:rPr>
      </w:pPr>
      <w:r w:rsidRPr="00BF3136">
        <w:rPr>
          <w:rFonts w:ascii="ＭＳ 明朝" w:hAnsi="ＭＳ 明朝" w:hint="eastAsia"/>
        </w:rPr>
        <w:t>ただし、当該確認のために個人情報を神奈川県警察本部長に提供するときは、神奈川県警察本部長に対して当該確認を行うことについて、当該個人情報の本人の同意を得るものとする。</w:t>
      </w:r>
    </w:p>
    <w:p w:rsidR="00DA7055" w:rsidRPr="00BF3136" w:rsidRDefault="00DA7055" w:rsidP="00DA7055">
      <w:pPr>
        <w:ind w:left="227" w:hangingChars="100" w:hanging="227"/>
        <w:rPr>
          <w:rFonts w:ascii="ＭＳ 明朝" w:hAnsi="ＭＳ 明朝"/>
        </w:rPr>
      </w:pPr>
      <w:r w:rsidRPr="00BF3136">
        <w:rPr>
          <w:rFonts w:ascii="ＭＳ 明朝" w:hAnsi="ＭＳ 明朝" w:hint="eastAsia"/>
        </w:rPr>
        <w:t>３　知事は、補助事業者が第１項各号のいずれかに該当</w:t>
      </w:r>
      <w:r w:rsidR="004E11C8" w:rsidRPr="00BF3136">
        <w:rPr>
          <w:rFonts w:ascii="ＭＳ 明朝" w:hAnsi="ＭＳ 明朝" w:hint="eastAsia"/>
        </w:rPr>
        <w:t>するときは、交付決定の全部又は一部を取り消すことができる。</w:t>
      </w:r>
    </w:p>
    <w:p w:rsidR="00D00490" w:rsidRPr="00DB5B4C" w:rsidRDefault="00D00490" w:rsidP="00D14428">
      <w:pPr>
        <w:autoSpaceDE w:val="0"/>
        <w:autoSpaceDN w:val="0"/>
        <w:rPr>
          <w:rFonts w:ascii="ＭＳ 明朝" w:hAnsi="ＭＳ 明朝"/>
        </w:rPr>
      </w:pPr>
    </w:p>
    <w:p w:rsidR="00642990" w:rsidRPr="00D14428" w:rsidRDefault="00642990" w:rsidP="00D14428">
      <w:pPr>
        <w:autoSpaceDE w:val="0"/>
        <w:autoSpaceDN w:val="0"/>
        <w:rPr>
          <w:rFonts w:ascii="ＭＳ 明朝" w:hAnsi="ＭＳ 明朝"/>
        </w:rPr>
      </w:pPr>
      <w:r w:rsidRPr="00D14428">
        <w:rPr>
          <w:rFonts w:ascii="ＭＳ 明朝" w:hAnsi="ＭＳ 明朝" w:hint="eastAsia"/>
        </w:rPr>
        <w:t>（交付条件）</w:t>
      </w:r>
    </w:p>
    <w:p w:rsidR="00642990" w:rsidRPr="00D14428" w:rsidRDefault="00284933" w:rsidP="00D14428">
      <w:pPr>
        <w:autoSpaceDE w:val="0"/>
        <w:autoSpaceDN w:val="0"/>
        <w:rPr>
          <w:rFonts w:ascii="ＭＳ 明朝" w:hAnsi="ＭＳ 明朝"/>
        </w:rPr>
      </w:pPr>
      <w:r>
        <w:rPr>
          <w:rFonts w:ascii="ＭＳ 明朝" w:hAnsi="ＭＳ 明朝" w:hint="eastAsia"/>
        </w:rPr>
        <w:t>第</w:t>
      </w:r>
      <w:r w:rsidR="004E11C8" w:rsidRPr="00BF3136">
        <w:rPr>
          <w:rFonts w:ascii="ＭＳ 明朝" w:hAnsi="ＭＳ 明朝" w:hint="eastAsia"/>
        </w:rPr>
        <w:t>８</w:t>
      </w:r>
      <w:r w:rsidR="00642990" w:rsidRPr="00BF3136">
        <w:rPr>
          <w:rFonts w:ascii="ＭＳ 明朝" w:hAnsi="ＭＳ 明朝" w:hint="eastAsia"/>
        </w:rPr>
        <w:t>条</w:t>
      </w:r>
      <w:r w:rsidR="00642990" w:rsidRPr="00D14428">
        <w:rPr>
          <w:rFonts w:ascii="ＭＳ 明朝" w:hAnsi="ＭＳ 明朝" w:hint="eastAsia"/>
        </w:rPr>
        <w:t xml:space="preserve">　規則第５条の規定による条件は、次のとおりとする。</w:t>
      </w:r>
    </w:p>
    <w:p w:rsidR="00642990" w:rsidRPr="00D14428" w:rsidRDefault="00642990" w:rsidP="00D14428">
      <w:pPr>
        <w:autoSpaceDE w:val="0"/>
        <w:autoSpaceDN w:val="0"/>
        <w:ind w:left="444" w:hangingChars="196" w:hanging="444"/>
        <w:rPr>
          <w:rFonts w:ascii="ＭＳ 明朝" w:hAnsi="ＭＳ 明朝"/>
        </w:rPr>
      </w:pPr>
      <w:r w:rsidRPr="00D14428">
        <w:rPr>
          <w:rFonts w:ascii="ＭＳ 明朝" w:hAnsi="ＭＳ 明朝" w:hint="eastAsia"/>
        </w:rPr>
        <w:t xml:space="preserve">　</w:t>
      </w:r>
      <w:r w:rsidRPr="00D14428">
        <w:rPr>
          <w:rFonts w:ascii="ＭＳ 明朝" w:hAnsi="ＭＳ 明朝"/>
        </w:rPr>
        <w:t xml:space="preserve">(1) </w:t>
      </w:r>
      <w:r w:rsidR="00E649D5">
        <w:rPr>
          <w:rFonts w:ascii="ＭＳ 明朝" w:hAnsi="ＭＳ 明朝" w:hint="eastAsia"/>
        </w:rPr>
        <w:t>補助</w:t>
      </w:r>
      <w:r w:rsidRPr="00D14428">
        <w:rPr>
          <w:rFonts w:ascii="ＭＳ 明朝" w:hAnsi="ＭＳ 明朝" w:hint="eastAsia"/>
        </w:rPr>
        <w:t>事業の経費の配分</w:t>
      </w:r>
      <w:r w:rsidR="000C74B0" w:rsidRPr="00D14428">
        <w:rPr>
          <w:rFonts w:ascii="ＭＳ 明朝" w:hAnsi="ＭＳ 明朝" w:hint="eastAsia"/>
        </w:rPr>
        <w:t>を</w:t>
      </w:r>
      <w:r w:rsidR="00F267B2">
        <w:rPr>
          <w:rFonts w:ascii="ＭＳ 明朝" w:hAnsi="ＭＳ 明朝" w:hint="eastAsia"/>
        </w:rPr>
        <w:t>変更</w:t>
      </w:r>
      <w:r w:rsidR="009124A5">
        <w:rPr>
          <w:rFonts w:ascii="ＭＳ 明朝" w:hAnsi="ＭＳ 明朝" w:hint="eastAsia"/>
        </w:rPr>
        <w:t>しようと</w:t>
      </w:r>
      <w:r w:rsidR="00F267B2">
        <w:rPr>
          <w:rFonts w:ascii="ＭＳ 明朝" w:hAnsi="ＭＳ 明朝" w:hint="eastAsia"/>
        </w:rPr>
        <w:t>する場合は、</w:t>
      </w:r>
      <w:r w:rsidR="009124A5">
        <w:rPr>
          <w:rFonts w:ascii="ＭＳ 明朝" w:hAnsi="ＭＳ 明朝" w:hint="eastAsia"/>
        </w:rPr>
        <w:t>すみ</w:t>
      </w:r>
      <w:r w:rsidR="00F267B2">
        <w:rPr>
          <w:rFonts w:ascii="ＭＳ 明朝" w:hAnsi="ＭＳ 明朝" w:hint="eastAsia"/>
        </w:rPr>
        <w:t>やかに知事の承認を受け</w:t>
      </w:r>
      <w:r w:rsidRPr="00D14428">
        <w:rPr>
          <w:rFonts w:ascii="ＭＳ 明朝" w:hAnsi="ＭＳ 明朝" w:hint="eastAsia"/>
        </w:rPr>
        <w:t>なければならない。ただし、</w:t>
      </w:r>
      <w:r w:rsidR="009124A5">
        <w:rPr>
          <w:rFonts w:ascii="ＭＳ 明朝" w:hAnsi="ＭＳ 明朝" w:hint="eastAsia"/>
        </w:rPr>
        <w:t>経費の20％以内の</w:t>
      </w:r>
      <w:r w:rsidRPr="00D14428">
        <w:rPr>
          <w:rFonts w:ascii="ＭＳ 明朝" w:hAnsi="ＭＳ 明朝" w:hint="eastAsia"/>
        </w:rPr>
        <w:t>変更については、この限りでない。</w:t>
      </w:r>
    </w:p>
    <w:p w:rsidR="00642990" w:rsidRPr="00D14428" w:rsidRDefault="00642990" w:rsidP="00812CB0">
      <w:pPr>
        <w:autoSpaceDE w:val="0"/>
        <w:autoSpaceDN w:val="0"/>
        <w:ind w:leftChars="100" w:left="454" w:hangingChars="100" w:hanging="227"/>
        <w:rPr>
          <w:rFonts w:ascii="ＭＳ 明朝" w:hAnsi="ＭＳ 明朝"/>
        </w:rPr>
      </w:pPr>
      <w:r w:rsidRPr="00D14428">
        <w:rPr>
          <w:rFonts w:ascii="ＭＳ 明朝" w:hAnsi="ＭＳ 明朝"/>
        </w:rPr>
        <w:t xml:space="preserve">(2) </w:t>
      </w:r>
      <w:r w:rsidR="00E649D5">
        <w:rPr>
          <w:rFonts w:ascii="ＭＳ 明朝" w:hAnsi="ＭＳ 明朝" w:hint="eastAsia"/>
        </w:rPr>
        <w:t>補助</w:t>
      </w:r>
      <w:r w:rsidRPr="00D14428">
        <w:rPr>
          <w:rFonts w:ascii="ＭＳ 明朝" w:hAnsi="ＭＳ 明朝" w:hint="eastAsia"/>
        </w:rPr>
        <w:t>事業</w:t>
      </w:r>
      <w:r w:rsidR="00812CB0">
        <w:rPr>
          <w:rFonts w:ascii="ＭＳ 明朝" w:hAnsi="ＭＳ 明朝" w:hint="eastAsia"/>
        </w:rPr>
        <w:t>の内容を変更（軽微な変更を除く。）する場合には、すみやかに知事の承認を受けなければならない。</w:t>
      </w:r>
    </w:p>
    <w:p w:rsidR="00642990" w:rsidRPr="00D14428" w:rsidRDefault="00642990" w:rsidP="00D14428">
      <w:pPr>
        <w:autoSpaceDE w:val="0"/>
        <w:autoSpaceDN w:val="0"/>
        <w:ind w:left="453" w:hangingChars="200" w:hanging="453"/>
        <w:rPr>
          <w:rFonts w:ascii="ＭＳ 明朝" w:hAnsi="ＭＳ 明朝"/>
        </w:rPr>
      </w:pPr>
      <w:r w:rsidRPr="00D14428">
        <w:rPr>
          <w:rFonts w:ascii="ＭＳ 明朝" w:hAnsi="ＭＳ 明朝" w:hint="eastAsia"/>
        </w:rPr>
        <w:t xml:space="preserve">　</w:t>
      </w:r>
      <w:r w:rsidRPr="00D14428">
        <w:rPr>
          <w:rFonts w:ascii="ＭＳ 明朝" w:hAnsi="ＭＳ 明朝"/>
        </w:rPr>
        <w:t xml:space="preserve">(3) </w:t>
      </w:r>
      <w:r w:rsidR="001026BA" w:rsidRPr="001026BA">
        <w:rPr>
          <w:rFonts w:ascii="ＭＳ 明朝" w:hAnsi="ＭＳ 明朝" w:hint="eastAsia"/>
        </w:rPr>
        <w:t>補助事業を中止し、又は廃止しようとする場合は、すみやかに知事の承認を受けなければならない。</w:t>
      </w:r>
    </w:p>
    <w:p w:rsidR="00642990" w:rsidRDefault="00642990" w:rsidP="00F24CDC">
      <w:pPr>
        <w:autoSpaceDE w:val="0"/>
        <w:autoSpaceDN w:val="0"/>
        <w:ind w:left="453" w:hangingChars="200" w:hanging="453"/>
        <w:rPr>
          <w:rFonts w:ascii="ＭＳ 明朝" w:hAnsi="ＭＳ 明朝"/>
        </w:rPr>
      </w:pPr>
      <w:r w:rsidRPr="00D14428">
        <w:rPr>
          <w:rFonts w:ascii="ＭＳ 明朝" w:hAnsi="ＭＳ 明朝" w:hint="eastAsia"/>
        </w:rPr>
        <w:t xml:space="preserve">　</w:t>
      </w:r>
      <w:r w:rsidRPr="00D14428">
        <w:rPr>
          <w:rFonts w:ascii="ＭＳ 明朝" w:hAnsi="ＭＳ 明朝"/>
        </w:rPr>
        <w:t xml:space="preserve">(4) </w:t>
      </w:r>
      <w:r w:rsidR="001026BA" w:rsidRPr="001026BA">
        <w:rPr>
          <w:rFonts w:ascii="ＭＳ 明朝" w:hAnsi="ＭＳ 明朝" w:hint="eastAsia"/>
        </w:rPr>
        <w:t>補助事業が予定の期間に完了する見込みのない場合若しくは完了しない場合又は補助事業の遂行が困難とな</w:t>
      </w:r>
      <w:r w:rsidR="001026BA">
        <w:rPr>
          <w:rFonts w:ascii="ＭＳ 明朝" w:hAnsi="ＭＳ 明朝" w:hint="eastAsia"/>
        </w:rPr>
        <w:t>っ</w:t>
      </w:r>
      <w:r w:rsidR="001026BA" w:rsidRPr="001026BA">
        <w:rPr>
          <w:rFonts w:ascii="ＭＳ 明朝" w:hAnsi="ＭＳ 明朝" w:hint="eastAsia"/>
        </w:rPr>
        <w:t>た場合は、すみやかに知事に報告し、その指示を受けなければならない。</w:t>
      </w:r>
    </w:p>
    <w:p w:rsidR="00C32182" w:rsidRPr="00D14428" w:rsidRDefault="007C5671" w:rsidP="00F66A9A">
      <w:pPr>
        <w:autoSpaceDE w:val="0"/>
        <w:autoSpaceDN w:val="0"/>
        <w:ind w:leftChars="100" w:left="445" w:hangingChars="96" w:hanging="218"/>
        <w:rPr>
          <w:rFonts w:ascii="ＭＳ 明朝" w:hAnsi="ＭＳ 明朝"/>
        </w:rPr>
      </w:pPr>
      <w:r>
        <w:rPr>
          <w:rFonts w:ascii="ＭＳ 明朝" w:hAnsi="ＭＳ 明朝" w:hint="eastAsia"/>
        </w:rPr>
        <w:t>(5</w:t>
      </w:r>
      <w:r w:rsidR="00C32182" w:rsidRPr="00C32182">
        <w:rPr>
          <w:rFonts w:ascii="ＭＳ 明朝" w:hAnsi="ＭＳ 明朝" w:hint="eastAsia"/>
        </w:rPr>
        <w:t xml:space="preserve">) </w:t>
      </w:r>
      <w:r w:rsidR="00F24CDC">
        <w:rPr>
          <w:rFonts w:ascii="ＭＳ 明朝" w:hAnsi="ＭＳ 明朝" w:hint="eastAsia"/>
        </w:rPr>
        <w:t>交付</w:t>
      </w:r>
      <w:r w:rsidR="00C32182" w:rsidRPr="00C32182">
        <w:rPr>
          <w:rFonts w:ascii="ＭＳ 明朝" w:hAnsi="ＭＳ 明朝" w:hint="eastAsia"/>
        </w:rPr>
        <w:t>申請予定額（複数の補助事業の申請を予定している場合には、その合計額）が１億円以上の施設整備を行う場合には、原則として５社以上の競争入札を行わなければならない。</w:t>
      </w:r>
    </w:p>
    <w:p w:rsidR="00B22B0A" w:rsidRPr="00D14428" w:rsidRDefault="00642990" w:rsidP="00E74ED4">
      <w:pPr>
        <w:autoSpaceDE w:val="0"/>
        <w:autoSpaceDN w:val="0"/>
        <w:ind w:left="444" w:hangingChars="196" w:hanging="444"/>
        <w:rPr>
          <w:rFonts w:ascii="ＭＳ 明朝" w:hAnsi="ＭＳ 明朝"/>
        </w:rPr>
      </w:pPr>
      <w:r w:rsidRPr="00D14428">
        <w:rPr>
          <w:rFonts w:ascii="ＭＳ 明朝" w:hAnsi="ＭＳ 明朝" w:hint="eastAsia"/>
        </w:rPr>
        <w:lastRenderedPageBreak/>
        <w:t xml:space="preserve">　</w:t>
      </w:r>
      <w:r w:rsidR="00C26E96" w:rsidRPr="004666DA">
        <w:rPr>
          <w:rFonts w:ascii="ＭＳ 明朝" w:hAnsi="ＭＳ 明朝"/>
        </w:rPr>
        <w:t>(</w:t>
      </w:r>
      <w:r w:rsidR="007C5671">
        <w:rPr>
          <w:rFonts w:ascii="ＭＳ 明朝" w:hAnsi="ＭＳ 明朝" w:hint="eastAsia"/>
        </w:rPr>
        <w:t>6</w:t>
      </w:r>
      <w:r w:rsidRPr="004666DA">
        <w:rPr>
          <w:rFonts w:ascii="ＭＳ 明朝" w:hAnsi="ＭＳ 明朝"/>
        </w:rPr>
        <w:t xml:space="preserve">) </w:t>
      </w:r>
      <w:r w:rsidR="00C26E96" w:rsidRPr="004666DA">
        <w:rPr>
          <w:rFonts w:ascii="ＭＳ 明朝" w:hAnsi="ＭＳ 明朝" w:hint="eastAsia"/>
        </w:rPr>
        <w:t>補助事業を行うために請負契約を締結する場合は、一括下請負の承諾をしてはならない。</w:t>
      </w:r>
    </w:p>
    <w:p w:rsidR="00642990" w:rsidRDefault="00DE01D7" w:rsidP="00FD2370">
      <w:pPr>
        <w:autoSpaceDE w:val="0"/>
        <w:autoSpaceDN w:val="0"/>
        <w:ind w:leftChars="96" w:left="445" w:hangingChars="100" w:hanging="227"/>
        <w:rPr>
          <w:rFonts w:ascii="ＭＳ 明朝" w:hAnsi="ＭＳ 明朝"/>
        </w:rPr>
      </w:pPr>
      <w:r>
        <w:rPr>
          <w:rFonts w:ascii="ＭＳ 明朝" w:hAnsi="ＭＳ 明朝"/>
        </w:rPr>
        <w:t>(</w:t>
      </w:r>
      <w:r w:rsidR="007C5671">
        <w:rPr>
          <w:rFonts w:ascii="ＭＳ 明朝" w:hAnsi="ＭＳ 明朝" w:hint="eastAsia"/>
        </w:rPr>
        <w:t>7</w:t>
      </w:r>
      <w:r w:rsidR="00642990" w:rsidRPr="00D14428">
        <w:rPr>
          <w:rFonts w:ascii="ＭＳ 明朝" w:hAnsi="ＭＳ 明朝"/>
        </w:rPr>
        <w:t xml:space="preserve">) </w:t>
      </w:r>
      <w:r w:rsidR="00FD2370" w:rsidRPr="00FD2370">
        <w:rPr>
          <w:rFonts w:ascii="ＭＳ 明朝" w:hAnsi="ＭＳ 明朝" w:hint="eastAsia"/>
        </w:rPr>
        <w:t>この補助金にかかる補助金の交付と対象経費を重複して他の補助金等の交付を受けてはならない。</w:t>
      </w:r>
    </w:p>
    <w:p w:rsidR="002D1F68" w:rsidRPr="00C34CEC" w:rsidRDefault="002D1F68" w:rsidP="00D14428">
      <w:pPr>
        <w:autoSpaceDE w:val="0"/>
        <w:autoSpaceDN w:val="0"/>
        <w:rPr>
          <w:rFonts w:ascii="ＭＳ 明朝" w:hAnsi="ＭＳ 明朝"/>
        </w:rPr>
      </w:pPr>
    </w:p>
    <w:p w:rsidR="00642990" w:rsidRPr="00D14428" w:rsidRDefault="00642990" w:rsidP="00D14428">
      <w:pPr>
        <w:autoSpaceDE w:val="0"/>
        <w:autoSpaceDN w:val="0"/>
        <w:rPr>
          <w:rFonts w:ascii="ＭＳ 明朝" w:hAnsi="ＭＳ 明朝"/>
        </w:rPr>
      </w:pPr>
      <w:r w:rsidRPr="00D14428">
        <w:rPr>
          <w:rFonts w:ascii="ＭＳ 明朝" w:hAnsi="ＭＳ 明朝" w:hint="eastAsia"/>
        </w:rPr>
        <w:t>（変更の承認）</w:t>
      </w:r>
    </w:p>
    <w:p w:rsidR="00642990" w:rsidRPr="00BF3136" w:rsidRDefault="00284933" w:rsidP="00D14428">
      <w:pPr>
        <w:autoSpaceDE w:val="0"/>
        <w:autoSpaceDN w:val="0"/>
        <w:ind w:left="222" w:hangingChars="98" w:hanging="222"/>
        <w:rPr>
          <w:rFonts w:ascii="ＭＳ 明朝" w:hAnsi="ＭＳ 明朝"/>
        </w:rPr>
      </w:pPr>
      <w:r w:rsidRPr="00BF3136">
        <w:rPr>
          <w:rFonts w:ascii="ＭＳ 明朝" w:hAnsi="ＭＳ 明朝" w:hint="eastAsia"/>
        </w:rPr>
        <w:t>第</w:t>
      </w:r>
      <w:r w:rsidR="004E11C8" w:rsidRPr="00BF3136">
        <w:rPr>
          <w:rFonts w:ascii="ＭＳ 明朝" w:hAnsi="ＭＳ 明朝" w:hint="eastAsia"/>
        </w:rPr>
        <w:t>９</w:t>
      </w:r>
      <w:r w:rsidR="00734A57" w:rsidRPr="00BF3136">
        <w:rPr>
          <w:rFonts w:ascii="ＭＳ 明朝" w:hAnsi="ＭＳ 明朝" w:hint="eastAsia"/>
        </w:rPr>
        <w:t xml:space="preserve">条　</w:t>
      </w:r>
      <w:r w:rsidR="001026BA" w:rsidRPr="00BF3136">
        <w:rPr>
          <w:rFonts w:ascii="ＭＳ 明朝" w:hAnsi="ＭＳ 明朝" w:hint="eastAsia"/>
        </w:rPr>
        <w:t>前</w:t>
      </w:r>
      <w:r w:rsidR="00734A57" w:rsidRPr="00BF3136">
        <w:rPr>
          <w:rFonts w:ascii="ＭＳ 明朝" w:hAnsi="ＭＳ 明朝" w:hint="eastAsia"/>
        </w:rPr>
        <w:t>条</w:t>
      </w:r>
      <w:r w:rsidR="00642990" w:rsidRPr="00BF3136">
        <w:rPr>
          <w:rFonts w:ascii="ＭＳ 明朝" w:hAnsi="ＭＳ 明朝" w:hint="eastAsia"/>
        </w:rPr>
        <w:t>第</w:t>
      </w:r>
      <w:r w:rsidR="00CA124E" w:rsidRPr="00BF3136">
        <w:rPr>
          <w:rFonts w:ascii="ＭＳ 明朝" w:hAnsi="ＭＳ 明朝" w:hint="eastAsia"/>
        </w:rPr>
        <w:t>１号</w:t>
      </w:r>
      <w:r w:rsidR="00734A57" w:rsidRPr="00BF3136">
        <w:rPr>
          <w:rFonts w:ascii="ＭＳ 明朝" w:hAnsi="ＭＳ 明朝" w:hint="eastAsia"/>
        </w:rPr>
        <w:t>から第</w:t>
      </w:r>
      <w:r w:rsidR="00642990" w:rsidRPr="00BF3136">
        <w:rPr>
          <w:rFonts w:ascii="ＭＳ 明朝" w:hAnsi="ＭＳ 明朝" w:hint="eastAsia"/>
        </w:rPr>
        <w:t>３</w:t>
      </w:r>
      <w:r w:rsidR="00CA124E" w:rsidRPr="00BF3136">
        <w:rPr>
          <w:rFonts w:ascii="ＭＳ 明朝" w:hAnsi="ＭＳ 明朝" w:hint="eastAsia"/>
        </w:rPr>
        <w:t>号</w:t>
      </w:r>
      <w:r w:rsidR="00642990" w:rsidRPr="00BF3136">
        <w:rPr>
          <w:rFonts w:ascii="ＭＳ 明朝" w:hAnsi="ＭＳ 明朝" w:hint="eastAsia"/>
        </w:rPr>
        <w:t>の規定に基づく知事の承認を受けようとする場合は、事業変更（中止、廃止）承認申請書</w:t>
      </w:r>
      <w:r w:rsidR="004F387E" w:rsidRPr="00BF3136">
        <w:rPr>
          <w:rFonts w:ascii="ＭＳ 明朝" w:hAnsi="ＭＳ 明朝" w:hint="eastAsia"/>
        </w:rPr>
        <w:t>（第３号様式）</w:t>
      </w:r>
      <w:r w:rsidR="00642990" w:rsidRPr="00BF3136">
        <w:rPr>
          <w:rFonts w:ascii="ＭＳ 明朝" w:hAnsi="ＭＳ 明朝" w:hint="eastAsia"/>
        </w:rPr>
        <w:t>に</w:t>
      </w:r>
      <w:r w:rsidR="00F24CDC" w:rsidRPr="00BF3136">
        <w:rPr>
          <w:rFonts w:ascii="ＭＳ 明朝" w:hAnsi="ＭＳ 明朝" w:hint="eastAsia"/>
        </w:rPr>
        <w:t>必要な</w:t>
      </w:r>
      <w:r w:rsidR="00642990" w:rsidRPr="00BF3136">
        <w:rPr>
          <w:rFonts w:ascii="ＭＳ 明朝" w:hAnsi="ＭＳ 明朝" w:hint="eastAsia"/>
        </w:rPr>
        <w:t>書類を</w:t>
      </w:r>
      <w:r w:rsidR="00F24CDC" w:rsidRPr="00BF3136">
        <w:rPr>
          <w:rFonts w:ascii="ＭＳ 明朝" w:hAnsi="ＭＳ 明朝" w:hint="eastAsia"/>
        </w:rPr>
        <w:t>添えて</w:t>
      </w:r>
      <w:r w:rsidR="00642990" w:rsidRPr="00BF3136">
        <w:rPr>
          <w:rFonts w:ascii="ＭＳ 明朝" w:hAnsi="ＭＳ 明朝" w:hint="eastAsia"/>
        </w:rPr>
        <w:t>知事に提出しなければならない。</w:t>
      </w:r>
    </w:p>
    <w:p w:rsidR="00642990" w:rsidRPr="00BF3136" w:rsidRDefault="00642990" w:rsidP="00D14428">
      <w:pPr>
        <w:autoSpaceDE w:val="0"/>
        <w:autoSpaceDN w:val="0"/>
        <w:rPr>
          <w:rFonts w:ascii="ＭＳ 明朝" w:hAnsi="ＭＳ 明朝"/>
        </w:rPr>
      </w:pPr>
    </w:p>
    <w:p w:rsidR="00642990" w:rsidRPr="00BF3136" w:rsidRDefault="00F24CDC" w:rsidP="00D14428">
      <w:pPr>
        <w:autoSpaceDE w:val="0"/>
        <w:autoSpaceDN w:val="0"/>
        <w:rPr>
          <w:rFonts w:ascii="ＭＳ 明朝" w:hAnsi="ＭＳ 明朝"/>
        </w:rPr>
      </w:pPr>
      <w:r w:rsidRPr="00BF3136">
        <w:rPr>
          <w:rFonts w:ascii="ＭＳ 明朝" w:hAnsi="ＭＳ 明朝" w:hint="eastAsia"/>
        </w:rPr>
        <w:t>（申請の取</w:t>
      </w:r>
      <w:r w:rsidR="00642990" w:rsidRPr="00BF3136">
        <w:rPr>
          <w:rFonts w:ascii="ＭＳ 明朝" w:hAnsi="ＭＳ 明朝" w:hint="eastAsia"/>
        </w:rPr>
        <w:t>下げのできる期間）</w:t>
      </w:r>
    </w:p>
    <w:p w:rsidR="00642990" w:rsidRPr="00D14428" w:rsidRDefault="00284933" w:rsidP="00D14428">
      <w:pPr>
        <w:autoSpaceDE w:val="0"/>
        <w:autoSpaceDN w:val="0"/>
        <w:ind w:left="222" w:hangingChars="98" w:hanging="222"/>
        <w:rPr>
          <w:rFonts w:ascii="ＭＳ 明朝" w:hAnsi="ＭＳ 明朝"/>
        </w:rPr>
      </w:pPr>
      <w:r w:rsidRPr="00BF3136">
        <w:rPr>
          <w:rFonts w:ascii="ＭＳ 明朝" w:hAnsi="ＭＳ 明朝" w:hint="eastAsia"/>
        </w:rPr>
        <w:t>第</w:t>
      </w:r>
      <w:r w:rsidR="004E11C8" w:rsidRPr="00BF3136">
        <w:rPr>
          <w:rFonts w:ascii="ＭＳ 明朝" w:hAnsi="ＭＳ 明朝" w:hint="eastAsia"/>
        </w:rPr>
        <w:t>10</w:t>
      </w:r>
      <w:r w:rsidR="00F24CDC" w:rsidRPr="00BF3136">
        <w:rPr>
          <w:rFonts w:ascii="ＭＳ 明朝" w:hAnsi="ＭＳ 明朝" w:hint="eastAsia"/>
        </w:rPr>
        <w:t>条</w:t>
      </w:r>
      <w:r w:rsidR="00F24CDC">
        <w:rPr>
          <w:rFonts w:ascii="ＭＳ 明朝" w:hAnsi="ＭＳ 明朝" w:hint="eastAsia"/>
        </w:rPr>
        <w:t xml:space="preserve">　規則第７条第１項の規定により申請の取</w:t>
      </w:r>
      <w:r w:rsidR="00642990" w:rsidRPr="00D14428">
        <w:rPr>
          <w:rFonts w:ascii="ＭＳ 明朝" w:hAnsi="ＭＳ 明朝" w:hint="eastAsia"/>
        </w:rPr>
        <w:t>下げのできる期間は、交付の決定の通知を受理した日から</w:t>
      </w:r>
      <w:r w:rsidR="00642990" w:rsidRPr="00D14428">
        <w:rPr>
          <w:rFonts w:ascii="ＭＳ 明朝" w:hAnsi="ＭＳ 明朝"/>
        </w:rPr>
        <w:t>10</w:t>
      </w:r>
      <w:r w:rsidR="00642990" w:rsidRPr="00D14428">
        <w:rPr>
          <w:rFonts w:ascii="ＭＳ 明朝" w:hAnsi="ＭＳ 明朝" w:hint="eastAsia"/>
        </w:rPr>
        <w:t>日を経過した日までとする。</w:t>
      </w:r>
    </w:p>
    <w:p w:rsidR="00642990" w:rsidRPr="00284933" w:rsidRDefault="00642990" w:rsidP="00D14428">
      <w:pPr>
        <w:autoSpaceDE w:val="0"/>
        <w:autoSpaceDN w:val="0"/>
        <w:rPr>
          <w:rFonts w:ascii="ＭＳ 明朝" w:hAnsi="ＭＳ 明朝"/>
        </w:rPr>
      </w:pPr>
    </w:p>
    <w:p w:rsidR="00642990" w:rsidRPr="00D14428" w:rsidRDefault="00301495" w:rsidP="00D14428">
      <w:pPr>
        <w:autoSpaceDE w:val="0"/>
        <w:autoSpaceDN w:val="0"/>
        <w:rPr>
          <w:rFonts w:ascii="ＭＳ 明朝" w:hAnsi="ＭＳ 明朝"/>
        </w:rPr>
      </w:pPr>
      <w:r>
        <w:rPr>
          <w:rFonts w:ascii="ＭＳ 明朝" w:hAnsi="ＭＳ 明朝" w:hint="eastAsia"/>
        </w:rPr>
        <w:t>（</w:t>
      </w:r>
      <w:r w:rsidR="00642990" w:rsidRPr="00D14428">
        <w:rPr>
          <w:rFonts w:ascii="ＭＳ 明朝" w:hAnsi="ＭＳ 明朝" w:hint="eastAsia"/>
        </w:rPr>
        <w:t>状況報告）</w:t>
      </w:r>
    </w:p>
    <w:p w:rsidR="00642990" w:rsidRPr="00D14428" w:rsidRDefault="00284933" w:rsidP="00D14428">
      <w:pPr>
        <w:autoSpaceDE w:val="0"/>
        <w:autoSpaceDN w:val="0"/>
        <w:ind w:left="222" w:hangingChars="98" w:hanging="222"/>
        <w:rPr>
          <w:rFonts w:ascii="ＭＳ 明朝" w:hAnsi="ＭＳ 明朝"/>
        </w:rPr>
      </w:pPr>
      <w:r>
        <w:rPr>
          <w:rFonts w:ascii="ＭＳ 明朝" w:hAnsi="ＭＳ 明朝" w:hint="eastAsia"/>
        </w:rPr>
        <w:t>第</w:t>
      </w:r>
      <w:r w:rsidR="004E11C8" w:rsidRPr="00BF3136">
        <w:rPr>
          <w:rFonts w:ascii="ＭＳ 明朝" w:hAnsi="ＭＳ 明朝" w:hint="eastAsia"/>
        </w:rPr>
        <w:t>11</w:t>
      </w:r>
      <w:r w:rsidR="00642990" w:rsidRPr="00D14428">
        <w:rPr>
          <w:rFonts w:ascii="ＭＳ 明朝" w:hAnsi="ＭＳ 明朝" w:hint="eastAsia"/>
        </w:rPr>
        <w:t xml:space="preserve">条　</w:t>
      </w:r>
      <w:r w:rsidR="00D44568">
        <w:rPr>
          <w:rFonts w:ascii="ＭＳ 明朝" w:hAnsi="ＭＳ 明朝" w:hint="eastAsia"/>
        </w:rPr>
        <w:t>規則第10条の規定による状況報告は</w:t>
      </w:r>
      <w:r w:rsidR="004F387E">
        <w:rPr>
          <w:rFonts w:ascii="ＭＳ 明朝" w:hAnsi="ＭＳ 明朝" w:hint="eastAsia"/>
        </w:rPr>
        <w:t>、</w:t>
      </w:r>
      <w:r w:rsidR="00F24CDC" w:rsidRPr="00F24CDC">
        <w:rPr>
          <w:rFonts w:ascii="ＭＳ 明朝" w:hAnsi="ＭＳ 明朝" w:hint="eastAsia"/>
        </w:rPr>
        <w:t>知事が別に定める期日までに、</w:t>
      </w:r>
      <w:r w:rsidR="00642990" w:rsidRPr="00D14428">
        <w:rPr>
          <w:rFonts w:ascii="ＭＳ 明朝" w:hAnsi="ＭＳ 明朝" w:hint="eastAsia"/>
        </w:rPr>
        <w:t>事業遂行状況報告書</w:t>
      </w:r>
      <w:r w:rsidR="004F387E">
        <w:rPr>
          <w:rFonts w:ascii="ＭＳ 明朝" w:hAnsi="ＭＳ 明朝" w:hint="eastAsia"/>
        </w:rPr>
        <w:t>（第４号様式）</w:t>
      </w:r>
      <w:r w:rsidR="00642990" w:rsidRPr="00D14428">
        <w:rPr>
          <w:rFonts w:ascii="ＭＳ 明朝" w:hAnsi="ＭＳ 明朝" w:hint="eastAsia"/>
        </w:rPr>
        <w:t>に</w:t>
      </w:r>
      <w:r w:rsidR="00D44568">
        <w:rPr>
          <w:rFonts w:ascii="ＭＳ 明朝" w:hAnsi="ＭＳ 明朝" w:hint="eastAsia"/>
        </w:rPr>
        <w:t>より行わなければならない</w:t>
      </w:r>
      <w:r w:rsidR="00642990" w:rsidRPr="00D14428">
        <w:rPr>
          <w:rFonts w:ascii="ＭＳ 明朝" w:hAnsi="ＭＳ 明朝" w:hint="eastAsia"/>
        </w:rPr>
        <w:t>。</w:t>
      </w:r>
    </w:p>
    <w:p w:rsidR="00642990" w:rsidRPr="008534C1" w:rsidRDefault="00642990" w:rsidP="00D14428">
      <w:pPr>
        <w:autoSpaceDE w:val="0"/>
        <w:autoSpaceDN w:val="0"/>
        <w:rPr>
          <w:rFonts w:ascii="ＭＳ 明朝" w:hAnsi="ＭＳ 明朝"/>
        </w:rPr>
      </w:pPr>
    </w:p>
    <w:p w:rsidR="00642990" w:rsidRPr="00D14428" w:rsidRDefault="00642990" w:rsidP="00D14428">
      <w:pPr>
        <w:autoSpaceDE w:val="0"/>
        <w:autoSpaceDN w:val="0"/>
        <w:rPr>
          <w:rFonts w:ascii="ＭＳ 明朝" w:hAnsi="ＭＳ 明朝"/>
        </w:rPr>
      </w:pPr>
      <w:r w:rsidRPr="00D14428">
        <w:rPr>
          <w:rFonts w:ascii="ＭＳ 明朝" w:hAnsi="ＭＳ 明朝" w:hint="eastAsia"/>
        </w:rPr>
        <w:t>（実績報告）</w:t>
      </w:r>
    </w:p>
    <w:p w:rsidR="005866CF" w:rsidRPr="00BF3136" w:rsidRDefault="00642990" w:rsidP="005866CF">
      <w:pPr>
        <w:autoSpaceDE w:val="0"/>
        <w:autoSpaceDN w:val="0"/>
        <w:ind w:left="222" w:hangingChars="98" w:hanging="222"/>
        <w:rPr>
          <w:rFonts w:ascii="ＭＳ 明朝" w:hAnsi="ＭＳ 明朝"/>
        </w:rPr>
      </w:pPr>
      <w:r w:rsidRPr="00D14428">
        <w:rPr>
          <w:rFonts w:ascii="ＭＳ 明朝" w:hAnsi="ＭＳ 明朝" w:hint="eastAsia"/>
        </w:rPr>
        <w:t>第</w:t>
      </w:r>
      <w:r w:rsidR="004E11C8" w:rsidRPr="00BF3136">
        <w:rPr>
          <w:rFonts w:ascii="ＭＳ 明朝" w:hAnsi="ＭＳ 明朝" w:hint="eastAsia"/>
        </w:rPr>
        <w:t>12</w:t>
      </w:r>
      <w:r w:rsidRPr="00D14428">
        <w:rPr>
          <w:rFonts w:ascii="ＭＳ 明朝" w:hAnsi="ＭＳ 明朝" w:hint="eastAsia"/>
        </w:rPr>
        <w:t>条　規則第</w:t>
      </w:r>
      <w:r w:rsidRPr="00D14428">
        <w:rPr>
          <w:rFonts w:ascii="ＭＳ 明朝" w:hAnsi="ＭＳ 明朝"/>
        </w:rPr>
        <w:t>12</w:t>
      </w:r>
      <w:r w:rsidR="004F387E">
        <w:rPr>
          <w:rFonts w:ascii="ＭＳ 明朝" w:hAnsi="ＭＳ 明朝" w:hint="eastAsia"/>
        </w:rPr>
        <w:t>条の規定による実績報告は、</w:t>
      </w:r>
      <w:r w:rsidRPr="00D14428">
        <w:rPr>
          <w:rFonts w:ascii="ＭＳ 明朝" w:hAnsi="ＭＳ 明朝" w:hint="eastAsia"/>
        </w:rPr>
        <w:t>事業実績報告書</w:t>
      </w:r>
      <w:r w:rsidR="004F387E">
        <w:rPr>
          <w:rFonts w:ascii="ＭＳ 明朝" w:hAnsi="ＭＳ 明朝" w:hint="eastAsia"/>
        </w:rPr>
        <w:t>（第５号様式）</w:t>
      </w:r>
      <w:r w:rsidRPr="00D14428">
        <w:rPr>
          <w:rFonts w:ascii="ＭＳ 明朝" w:hAnsi="ＭＳ 明朝" w:hint="eastAsia"/>
        </w:rPr>
        <w:t>に必要な書類を添えて、事業完了の日から起算して１</w:t>
      </w:r>
      <w:r w:rsidR="003C46F3">
        <w:rPr>
          <w:rFonts w:ascii="ＭＳ 明朝" w:hAnsi="ＭＳ 明朝" w:hint="eastAsia"/>
        </w:rPr>
        <w:t>か</w:t>
      </w:r>
      <w:r w:rsidR="000C74B0" w:rsidRPr="00D14428">
        <w:rPr>
          <w:rFonts w:ascii="ＭＳ 明朝" w:hAnsi="ＭＳ 明朝" w:hint="eastAsia"/>
        </w:rPr>
        <w:t>月</w:t>
      </w:r>
      <w:r w:rsidR="00284933">
        <w:rPr>
          <w:rFonts w:ascii="ＭＳ 明朝" w:hAnsi="ＭＳ 明朝" w:hint="eastAsia"/>
        </w:rPr>
        <w:t>を経過した日（第</w:t>
      </w:r>
      <w:r w:rsidR="008E00B1" w:rsidRPr="00BF3136">
        <w:rPr>
          <w:rFonts w:ascii="ＭＳ 明朝" w:hAnsi="ＭＳ 明朝" w:hint="eastAsia"/>
        </w:rPr>
        <w:t>９</w:t>
      </w:r>
      <w:r w:rsidRPr="00BF3136">
        <w:rPr>
          <w:rFonts w:ascii="ＭＳ 明朝" w:hAnsi="ＭＳ 明朝" w:hint="eastAsia"/>
        </w:rPr>
        <w:t>条により事業の中止又は廃止の承認を受けた場合には、当該承認通知を受理した日から起算して</w:t>
      </w:r>
      <w:r w:rsidR="001026BA" w:rsidRPr="00BF3136">
        <w:rPr>
          <w:rFonts w:ascii="ＭＳ 明朝" w:hAnsi="ＭＳ 明朝" w:hint="eastAsia"/>
        </w:rPr>
        <w:t>１か月</w:t>
      </w:r>
      <w:r w:rsidRPr="00BF3136">
        <w:rPr>
          <w:rFonts w:ascii="ＭＳ 明朝" w:hAnsi="ＭＳ 明朝" w:hint="eastAsia"/>
        </w:rPr>
        <w:t>を経過した日）又は翌年度４月５日のいずれか早い日までに知事に報告するものとする。</w:t>
      </w:r>
    </w:p>
    <w:p w:rsidR="00786FE0" w:rsidRDefault="00786FE0" w:rsidP="00786FE0">
      <w:pPr>
        <w:autoSpaceDE w:val="0"/>
        <w:autoSpaceDN w:val="0"/>
        <w:ind w:left="227" w:hangingChars="100" w:hanging="227"/>
        <w:rPr>
          <w:rFonts w:ascii="ＭＳ 明朝" w:hAnsi="ＭＳ 明朝"/>
        </w:rPr>
      </w:pPr>
      <w:r w:rsidRPr="00BF3136">
        <w:rPr>
          <w:rFonts w:ascii="ＭＳ 明朝" w:hAnsi="ＭＳ 明朝" w:hint="eastAsia"/>
        </w:rPr>
        <w:t>２　消費税及び地方消費税を補助対象経費とする場合にあっては、補助事業者は、前項の実績報告書を提出するにあたって、当該補助金に係る消費税及び地方消費税に係る仕入控除税額が明らかな場合には、これを補助金額から減額して報告</w:t>
      </w:r>
      <w:r w:rsidR="00DA7055" w:rsidRPr="00BF3136">
        <w:rPr>
          <w:rFonts w:ascii="ＭＳ 明朝" w:hAnsi="ＭＳ 明朝" w:hint="eastAsia"/>
        </w:rPr>
        <w:t>するとともに、その計算方法や積算の内訳等を記載した書類を報告書に添えて提出</w:t>
      </w:r>
      <w:r w:rsidRPr="00BF3136">
        <w:rPr>
          <w:rFonts w:ascii="ＭＳ 明朝" w:hAnsi="ＭＳ 明朝" w:hint="eastAsia"/>
        </w:rPr>
        <w:t>しなければな</w:t>
      </w:r>
      <w:r w:rsidRPr="00786FE0">
        <w:rPr>
          <w:rFonts w:ascii="ＭＳ 明朝" w:hAnsi="ＭＳ 明朝" w:hint="eastAsia"/>
        </w:rPr>
        <w:t>らない。</w:t>
      </w:r>
    </w:p>
    <w:p w:rsidR="00E74ED4" w:rsidRPr="002A08C5" w:rsidRDefault="00E74ED4" w:rsidP="005866CF">
      <w:pPr>
        <w:autoSpaceDE w:val="0"/>
        <w:autoSpaceDN w:val="0"/>
        <w:ind w:left="222" w:hangingChars="98" w:hanging="222"/>
        <w:rPr>
          <w:rFonts w:ascii="ＭＳ 明朝" w:hAnsi="ＭＳ 明朝"/>
        </w:rPr>
      </w:pPr>
    </w:p>
    <w:p w:rsidR="00E74ED4" w:rsidRDefault="00E74ED4" w:rsidP="005866CF">
      <w:pPr>
        <w:autoSpaceDE w:val="0"/>
        <w:autoSpaceDN w:val="0"/>
        <w:ind w:left="222" w:hangingChars="98" w:hanging="222"/>
        <w:rPr>
          <w:rFonts w:ascii="ＭＳ 明朝" w:hAnsi="ＭＳ 明朝"/>
        </w:rPr>
      </w:pPr>
      <w:r w:rsidRPr="00E74ED4">
        <w:rPr>
          <w:rFonts w:ascii="ＭＳ 明朝" w:hAnsi="ＭＳ 明朝" w:hint="eastAsia"/>
        </w:rPr>
        <w:t>（消費税及び地方消費税に係る仕入控除税額の確定に伴う補助金の返還）</w:t>
      </w:r>
    </w:p>
    <w:p w:rsidR="00DA7055" w:rsidRPr="00BF3136" w:rsidRDefault="00E74ED4" w:rsidP="00DA7055">
      <w:pPr>
        <w:autoSpaceDN w:val="0"/>
        <w:ind w:left="227" w:hangingChars="100" w:hanging="227"/>
        <w:rPr>
          <w:rFonts w:ascii="ＭＳ 明朝" w:hAnsi="ＭＳ 明朝"/>
        </w:rPr>
      </w:pPr>
      <w:r w:rsidRPr="00BF3136">
        <w:rPr>
          <w:rFonts w:ascii="ＭＳ 明朝" w:hAnsi="ＭＳ 明朝" w:hint="eastAsia"/>
        </w:rPr>
        <w:t>第</w:t>
      </w:r>
      <w:r w:rsidR="004E11C8" w:rsidRPr="00BF3136">
        <w:rPr>
          <w:rFonts w:ascii="ＭＳ 明朝" w:hAnsi="ＭＳ 明朝" w:hint="eastAsia"/>
        </w:rPr>
        <w:t>13</w:t>
      </w:r>
      <w:r w:rsidRPr="00BF3136">
        <w:rPr>
          <w:rFonts w:ascii="ＭＳ 明朝" w:hAnsi="ＭＳ 明朝" w:hint="eastAsia"/>
        </w:rPr>
        <w:t xml:space="preserve">条　</w:t>
      </w:r>
      <w:r w:rsidR="00DA7055" w:rsidRPr="00BF3136">
        <w:rPr>
          <w:rFonts w:ascii="ＭＳ 明朝" w:hAnsi="ＭＳ 明朝" w:hint="eastAsia"/>
        </w:rPr>
        <w:t>消費税及び地方消費税を補助対象経費とする場合にあっては、補助事業者は、実績報告後に消費税の申告により当該補助金に係る消費税及び地方消費税に係る仕入控除税額が確定した場合には、消費税及び地方消費税に係る仕入控除税額報告書（第２号様式）により、すみやかに知事に対して報告しなければならない。なお、補助事業者</w:t>
      </w:r>
      <w:r w:rsidR="00BF3136">
        <w:rPr>
          <w:rFonts w:ascii="ＭＳ 明朝" w:hAnsi="ＭＳ 明朝" w:hint="eastAsia"/>
        </w:rPr>
        <w:t>が全国的に事業を展開する組織の一支部又は一支社及び一支所等であっ</w:t>
      </w:r>
      <w:r w:rsidR="00DA7055" w:rsidRPr="00BF3136">
        <w:rPr>
          <w:rFonts w:ascii="ＭＳ 明朝" w:hAnsi="ＭＳ 明朝" w:hint="eastAsia"/>
        </w:rPr>
        <w:t>て、自ら消費税及び地方消費税の申告を行わず、本部又は本社及び本所等で消費税及び地方消費税の申告を行っている場合は、本部の課税売上割合等の申告内容に基づき報告を行うこと。</w:t>
      </w:r>
    </w:p>
    <w:p w:rsidR="00E74ED4" w:rsidRPr="00BF3136" w:rsidRDefault="00DA7055" w:rsidP="00DA7055">
      <w:pPr>
        <w:autoSpaceDE w:val="0"/>
        <w:autoSpaceDN w:val="0"/>
        <w:ind w:left="222" w:hangingChars="98" w:hanging="222"/>
        <w:rPr>
          <w:rFonts w:ascii="ＭＳ 明朝" w:hAnsi="ＭＳ 明朝"/>
        </w:rPr>
      </w:pPr>
      <w:r w:rsidRPr="00BF3136">
        <w:rPr>
          <w:rFonts w:ascii="ＭＳ 明朝" w:hAnsi="ＭＳ 明朝" w:hint="eastAsia"/>
        </w:rPr>
        <w:t>２　知事は、前項の報告があつた場合には、当該消費税及び地方消費税仕入控除税額の全部又は一部の返還を命ずるものとする。</w:t>
      </w:r>
    </w:p>
    <w:p w:rsidR="005866CF" w:rsidRDefault="005866CF" w:rsidP="00D14428">
      <w:pPr>
        <w:autoSpaceDE w:val="0"/>
        <w:autoSpaceDN w:val="0"/>
        <w:rPr>
          <w:rFonts w:ascii="ＭＳ 明朝" w:hAnsi="ＭＳ 明朝"/>
        </w:rPr>
      </w:pPr>
    </w:p>
    <w:p w:rsidR="00E74ED4" w:rsidRPr="00F645C4" w:rsidRDefault="00F645C4" w:rsidP="00D14428">
      <w:pPr>
        <w:autoSpaceDE w:val="0"/>
        <w:autoSpaceDN w:val="0"/>
        <w:rPr>
          <w:rFonts w:ascii="ＭＳ 明朝" w:hAnsi="ＭＳ 明朝"/>
        </w:rPr>
      </w:pPr>
      <w:r w:rsidRPr="00F645C4">
        <w:rPr>
          <w:rFonts w:ascii="ＭＳ 明朝" w:hAnsi="ＭＳ 明朝" w:hint="eastAsia"/>
        </w:rPr>
        <w:t>（財産の処分の制限</w:t>
      </w:r>
      <w:r w:rsidR="00DE01D7">
        <w:rPr>
          <w:rFonts w:ascii="ＭＳ 明朝" w:hAnsi="ＭＳ 明朝" w:hint="eastAsia"/>
        </w:rPr>
        <w:t>等</w:t>
      </w:r>
      <w:r w:rsidRPr="00F645C4">
        <w:rPr>
          <w:rFonts w:ascii="ＭＳ 明朝" w:hAnsi="ＭＳ 明朝" w:hint="eastAsia"/>
        </w:rPr>
        <w:t>）</w:t>
      </w:r>
    </w:p>
    <w:p w:rsidR="00DE01D7" w:rsidRDefault="00E74ED4" w:rsidP="00F645C4">
      <w:pPr>
        <w:autoSpaceDE w:val="0"/>
        <w:autoSpaceDN w:val="0"/>
        <w:ind w:left="227" w:hangingChars="100" w:hanging="227"/>
        <w:rPr>
          <w:rFonts w:ascii="ＭＳ 明朝" w:hAnsi="ＭＳ 明朝"/>
        </w:rPr>
      </w:pPr>
      <w:r>
        <w:rPr>
          <w:rFonts w:ascii="ＭＳ 明朝" w:hAnsi="ＭＳ 明朝" w:hint="eastAsia"/>
        </w:rPr>
        <w:t>第</w:t>
      </w:r>
      <w:r w:rsidR="004E11C8" w:rsidRPr="00BF3136">
        <w:rPr>
          <w:rFonts w:ascii="ＭＳ 明朝" w:hAnsi="ＭＳ 明朝" w:hint="eastAsia"/>
        </w:rPr>
        <w:t>14</w:t>
      </w:r>
      <w:r w:rsidRPr="00BF3136">
        <w:rPr>
          <w:rFonts w:ascii="ＭＳ 明朝" w:hAnsi="ＭＳ 明朝" w:hint="eastAsia"/>
        </w:rPr>
        <w:t>条</w:t>
      </w:r>
      <w:r>
        <w:rPr>
          <w:rFonts w:ascii="ＭＳ 明朝" w:hAnsi="ＭＳ 明朝" w:hint="eastAsia"/>
        </w:rPr>
        <w:t xml:space="preserve">　</w:t>
      </w:r>
      <w:r w:rsidRPr="00E74ED4">
        <w:rPr>
          <w:rFonts w:ascii="ＭＳ 明朝" w:hAnsi="ＭＳ 明朝" w:hint="eastAsia"/>
        </w:rPr>
        <w:t>補助事業により取得し、又は効用の増加した不動産及びその従物については、補助金</w:t>
      </w:r>
      <w:r w:rsidRPr="00E74ED4">
        <w:rPr>
          <w:rFonts w:ascii="ＭＳ 明朝" w:hAnsi="ＭＳ 明朝" w:hint="eastAsia"/>
        </w:rPr>
        <w:lastRenderedPageBreak/>
        <w:t>等に係る予算の執行の適正化に関する法律施行令第14条第１項第２号の規定により厚生労働大臣が別に定める期間を経過するまで、知事の承認を受けないでこの補助金の交付の目的に反して使用し、譲渡し、交換し、貸し付け、担保に供し、又は取り壊してはならない。</w:t>
      </w:r>
    </w:p>
    <w:p w:rsidR="00DE01D7" w:rsidRDefault="00DE01D7" w:rsidP="00F645C4">
      <w:pPr>
        <w:autoSpaceDE w:val="0"/>
        <w:autoSpaceDN w:val="0"/>
        <w:ind w:left="227" w:hangingChars="100" w:hanging="227"/>
        <w:rPr>
          <w:rFonts w:ascii="ＭＳ 明朝" w:hAnsi="ＭＳ 明朝"/>
        </w:rPr>
      </w:pPr>
      <w:r>
        <w:rPr>
          <w:rFonts w:ascii="ＭＳ 明朝" w:hAnsi="ＭＳ 明朝" w:hint="eastAsia"/>
        </w:rPr>
        <w:t xml:space="preserve">２　</w:t>
      </w:r>
      <w:r w:rsidRPr="00DE01D7">
        <w:rPr>
          <w:rFonts w:ascii="ＭＳ 明朝" w:hAnsi="ＭＳ 明朝" w:hint="eastAsia"/>
        </w:rPr>
        <w:t>知事の承認を受けて財産を処分することにより収入があった場合には、その収入の全部又は一部を県に納付させることがある。</w:t>
      </w:r>
    </w:p>
    <w:p w:rsidR="00DE01D7" w:rsidRPr="00E74ED4" w:rsidRDefault="00DE01D7" w:rsidP="00F645C4">
      <w:pPr>
        <w:autoSpaceDE w:val="0"/>
        <w:autoSpaceDN w:val="0"/>
        <w:ind w:left="227" w:hangingChars="100" w:hanging="227"/>
        <w:rPr>
          <w:rFonts w:ascii="ＭＳ 明朝" w:hAnsi="ＭＳ 明朝"/>
        </w:rPr>
      </w:pPr>
      <w:r>
        <w:rPr>
          <w:rFonts w:ascii="ＭＳ 明朝" w:hAnsi="ＭＳ 明朝" w:hint="eastAsia"/>
        </w:rPr>
        <w:t xml:space="preserve">３　</w:t>
      </w:r>
      <w:r w:rsidRPr="00DE01D7">
        <w:rPr>
          <w:rFonts w:ascii="ＭＳ 明朝" w:hAnsi="ＭＳ 明朝" w:hint="eastAsia"/>
        </w:rPr>
        <w:t>補助事業により取得し、又は効用の増加した財産については、事業完了後においても善良な管理者の注意をもって管理するとともに、その効率的な運営を図らなければならない。</w:t>
      </w:r>
    </w:p>
    <w:p w:rsidR="00E74ED4" w:rsidRPr="00D14428" w:rsidRDefault="00E74ED4" w:rsidP="00D14428">
      <w:pPr>
        <w:autoSpaceDE w:val="0"/>
        <w:autoSpaceDN w:val="0"/>
        <w:rPr>
          <w:rFonts w:ascii="ＭＳ 明朝" w:hAnsi="ＭＳ 明朝"/>
        </w:rPr>
      </w:pPr>
    </w:p>
    <w:p w:rsidR="00642990" w:rsidRPr="00D14428" w:rsidRDefault="00642990" w:rsidP="00D14428">
      <w:pPr>
        <w:autoSpaceDE w:val="0"/>
        <w:autoSpaceDN w:val="0"/>
        <w:rPr>
          <w:rFonts w:ascii="ＭＳ 明朝" w:hAnsi="ＭＳ 明朝"/>
        </w:rPr>
      </w:pPr>
      <w:r w:rsidRPr="00D14428">
        <w:rPr>
          <w:rFonts w:ascii="ＭＳ 明朝" w:hAnsi="ＭＳ 明朝" w:hint="eastAsia"/>
        </w:rPr>
        <w:t>（書類の整備等）</w:t>
      </w:r>
    </w:p>
    <w:p w:rsidR="00642990" w:rsidRPr="00BD7ED4" w:rsidRDefault="00642990" w:rsidP="00BD7ED4">
      <w:pPr>
        <w:autoSpaceDE w:val="0"/>
        <w:autoSpaceDN w:val="0"/>
        <w:ind w:left="222" w:hangingChars="98" w:hanging="222"/>
        <w:rPr>
          <w:rFonts w:ascii="ＭＳ 明朝" w:hAnsi="ＭＳ 明朝"/>
          <w:color w:val="FF0000"/>
          <w:u w:val="single"/>
        </w:rPr>
      </w:pPr>
      <w:r w:rsidRPr="00D14428">
        <w:rPr>
          <w:rFonts w:ascii="ＭＳ 明朝" w:hAnsi="ＭＳ 明朝" w:hint="eastAsia"/>
        </w:rPr>
        <w:t>第</w:t>
      </w:r>
      <w:r w:rsidR="004E11C8" w:rsidRPr="00BF3136">
        <w:rPr>
          <w:rFonts w:ascii="ＭＳ 明朝" w:hAnsi="ＭＳ 明朝" w:hint="eastAsia"/>
        </w:rPr>
        <w:t>15</w:t>
      </w:r>
      <w:r w:rsidRPr="00D14428">
        <w:rPr>
          <w:rFonts w:ascii="ＭＳ 明朝" w:hAnsi="ＭＳ 明朝" w:hint="eastAsia"/>
        </w:rPr>
        <w:t xml:space="preserve">条　</w:t>
      </w:r>
      <w:r w:rsidR="00166B35">
        <w:rPr>
          <w:rFonts w:ascii="ＭＳ 明朝" w:hAnsi="ＭＳ 明朝" w:hint="eastAsia"/>
        </w:rPr>
        <w:t>補助事業者</w:t>
      </w:r>
      <w:r w:rsidR="00976529" w:rsidRPr="00976529">
        <w:rPr>
          <w:rFonts w:ascii="ＭＳ 明朝" w:hAnsi="ＭＳ 明朝" w:hint="eastAsia"/>
        </w:rPr>
        <w:t>は、補助</w:t>
      </w:r>
      <w:r w:rsidR="007E4837" w:rsidRPr="007E4837">
        <w:rPr>
          <w:rFonts w:ascii="ＭＳ 明朝" w:hAnsi="ＭＳ 明朝" w:hint="eastAsia"/>
        </w:rPr>
        <w:t>事業に係る収入及び支出を明らかにした帳簿を備え、</w:t>
      </w:r>
      <w:r w:rsidR="0031041F">
        <w:rPr>
          <w:rFonts w:ascii="ＭＳ 明朝" w:hAnsi="ＭＳ 明朝" w:hint="eastAsia"/>
        </w:rPr>
        <w:t>かつ、当該収入及び支出についての証拠</w:t>
      </w:r>
      <w:r w:rsidR="0031041F" w:rsidRPr="00BF3136">
        <w:rPr>
          <w:rFonts w:ascii="ＭＳ 明朝" w:hAnsi="ＭＳ 明朝" w:hint="eastAsia"/>
        </w:rPr>
        <w:t>書類</w:t>
      </w:r>
      <w:r w:rsidR="007E4837" w:rsidRPr="00BF3136">
        <w:rPr>
          <w:rFonts w:ascii="ＭＳ 明朝" w:hAnsi="ＭＳ 明朝" w:hint="eastAsia"/>
        </w:rPr>
        <w:t>を</w:t>
      </w:r>
      <w:r w:rsidR="00BD7ED4" w:rsidRPr="00BF3136">
        <w:rPr>
          <w:rFonts w:ascii="ＭＳ 明朝" w:hAnsi="ＭＳ 明朝" w:hint="eastAsia"/>
        </w:rPr>
        <w:t>補助金の額の確定</w:t>
      </w:r>
      <w:r w:rsidR="007E4837" w:rsidRPr="00BF3136">
        <w:rPr>
          <w:rFonts w:ascii="ＭＳ 明朝" w:hAnsi="ＭＳ 明朝" w:hint="eastAsia"/>
        </w:rPr>
        <w:t>の日（事業の中止又は廃止の承認を受けた場合には、その承認を受けた日）の属する年度の終了後５年間保管しておかなければならない。</w:t>
      </w:r>
      <w:r w:rsidR="00BD7ED4" w:rsidRPr="00BF3136">
        <w:rPr>
          <w:rFonts w:ascii="ＭＳ 明朝" w:hAnsi="ＭＳ 明朝" w:hint="eastAsia"/>
        </w:rPr>
        <w:t>ただし、事業により取得し、又は効用の増加した財産がある場合は、前記の期間を経過後、当該財産の財産処分が完了する</w:t>
      </w:r>
      <w:r w:rsidR="00F92305">
        <w:rPr>
          <w:rFonts w:ascii="ＭＳ 明朝" w:hAnsi="ＭＳ 明朝" w:hint="eastAsia"/>
        </w:rPr>
        <w:t>日、又は補助金等に係る予算の執行の適正化に関する法律施行令第14</w:t>
      </w:r>
      <w:r w:rsidR="00BD7ED4" w:rsidRPr="00BF3136">
        <w:rPr>
          <w:rFonts w:ascii="ＭＳ 明朝" w:hAnsi="ＭＳ 明朝" w:hint="eastAsia"/>
        </w:rPr>
        <w:t>条第１項第２号の規定により厚生労働大臣が別に定める期間を経過する日のいずれか遅い日まで保管しておかなければならない。</w:t>
      </w:r>
    </w:p>
    <w:p w:rsidR="00642990" w:rsidRPr="00BF3136" w:rsidRDefault="00C0038A" w:rsidP="00D14428">
      <w:pPr>
        <w:autoSpaceDE w:val="0"/>
        <w:autoSpaceDN w:val="0"/>
        <w:ind w:left="222" w:hangingChars="98" w:hanging="222"/>
        <w:rPr>
          <w:rFonts w:ascii="ＭＳ 明朝" w:hAnsi="ＭＳ 明朝"/>
        </w:rPr>
      </w:pPr>
      <w:r w:rsidRPr="00BF3136">
        <w:rPr>
          <w:rFonts w:ascii="ＭＳ 明朝" w:hAnsi="ＭＳ 明朝" w:hint="eastAsia"/>
        </w:rPr>
        <w:t>２</w:t>
      </w:r>
      <w:r w:rsidR="00642990" w:rsidRPr="00BF3136">
        <w:rPr>
          <w:rFonts w:ascii="ＭＳ 明朝" w:hAnsi="ＭＳ 明朝" w:hint="eastAsia"/>
        </w:rPr>
        <w:t xml:space="preserve">　</w:t>
      </w:r>
      <w:r w:rsidR="00166B35" w:rsidRPr="00BF3136">
        <w:rPr>
          <w:rFonts w:ascii="ＭＳ 明朝" w:hAnsi="ＭＳ 明朝" w:hint="eastAsia"/>
        </w:rPr>
        <w:t>補助事業者</w:t>
      </w:r>
      <w:r w:rsidR="00642990" w:rsidRPr="00BF3136">
        <w:rPr>
          <w:rFonts w:ascii="ＭＳ 明朝" w:hAnsi="ＭＳ 明朝" w:hint="eastAsia"/>
        </w:rPr>
        <w:t>が法人その他の団体である場合であって、前項に規定する証拠書類等の保存期間が満了しない間に当該団体が解散する場合は、その権利義務を承継する者（権利義務を承継する者がいない場合は知事）に当該証拠書類等を引き継がなければならない。</w:t>
      </w:r>
    </w:p>
    <w:p w:rsidR="00642990" w:rsidRPr="00BF3136" w:rsidRDefault="00642990" w:rsidP="00D14428">
      <w:pPr>
        <w:autoSpaceDE w:val="0"/>
        <w:autoSpaceDN w:val="0"/>
        <w:rPr>
          <w:rFonts w:ascii="ＭＳ 明朝" w:hAnsi="ＭＳ 明朝"/>
        </w:rPr>
      </w:pPr>
    </w:p>
    <w:p w:rsidR="00642990" w:rsidRPr="00BF3136" w:rsidRDefault="00642990" w:rsidP="00D14428">
      <w:pPr>
        <w:autoSpaceDE w:val="0"/>
        <w:autoSpaceDN w:val="0"/>
        <w:rPr>
          <w:rFonts w:ascii="ＭＳ 明朝" w:hAnsi="ＭＳ 明朝"/>
        </w:rPr>
      </w:pPr>
      <w:r w:rsidRPr="00BF3136">
        <w:rPr>
          <w:rFonts w:ascii="ＭＳ 明朝" w:hAnsi="ＭＳ 明朝" w:hint="eastAsia"/>
        </w:rPr>
        <w:t>（書類の提出部数）</w:t>
      </w:r>
    </w:p>
    <w:p w:rsidR="00642990" w:rsidRPr="00D14428" w:rsidRDefault="00642990" w:rsidP="00D14428">
      <w:pPr>
        <w:autoSpaceDE w:val="0"/>
        <w:autoSpaceDN w:val="0"/>
        <w:rPr>
          <w:rFonts w:ascii="ＭＳ 明朝" w:hAnsi="ＭＳ 明朝"/>
        </w:rPr>
      </w:pPr>
      <w:r w:rsidRPr="00BF3136">
        <w:rPr>
          <w:rFonts w:ascii="ＭＳ 明朝" w:hAnsi="ＭＳ 明朝" w:hint="eastAsia"/>
        </w:rPr>
        <w:t>第</w:t>
      </w:r>
      <w:r w:rsidR="004E11C8" w:rsidRPr="00BF3136">
        <w:rPr>
          <w:rFonts w:ascii="ＭＳ 明朝" w:hAnsi="ＭＳ 明朝" w:hint="eastAsia"/>
        </w:rPr>
        <w:t>16</w:t>
      </w:r>
      <w:r w:rsidRPr="00BF3136">
        <w:rPr>
          <w:rFonts w:ascii="ＭＳ 明朝" w:hAnsi="ＭＳ 明朝" w:hint="eastAsia"/>
        </w:rPr>
        <w:t xml:space="preserve">条　</w:t>
      </w:r>
      <w:r w:rsidRPr="00D14428">
        <w:rPr>
          <w:rFonts w:ascii="ＭＳ 明朝" w:hAnsi="ＭＳ 明朝" w:hint="eastAsia"/>
        </w:rPr>
        <w:t>規則及びこの要綱の規定により知事に提出する書類の部数は２部とする。</w:t>
      </w:r>
    </w:p>
    <w:p w:rsidR="00642990" w:rsidRPr="00284933" w:rsidRDefault="00642990" w:rsidP="00D14428">
      <w:pPr>
        <w:autoSpaceDE w:val="0"/>
        <w:autoSpaceDN w:val="0"/>
        <w:rPr>
          <w:rFonts w:ascii="ＭＳ 明朝" w:hAnsi="ＭＳ 明朝"/>
        </w:rPr>
      </w:pPr>
    </w:p>
    <w:p w:rsidR="00642990" w:rsidRPr="00BF3136" w:rsidRDefault="00642990" w:rsidP="00D14428">
      <w:pPr>
        <w:autoSpaceDE w:val="0"/>
        <w:autoSpaceDN w:val="0"/>
        <w:rPr>
          <w:rFonts w:ascii="ＭＳ 明朝" w:hAnsi="ＭＳ 明朝"/>
        </w:rPr>
      </w:pPr>
      <w:r w:rsidRPr="00BF3136">
        <w:rPr>
          <w:rFonts w:ascii="ＭＳ 明朝" w:hAnsi="ＭＳ 明朝" w:hint="eastAsia"/>
        </w:rPr>
        <w:t>（届出事項）</w:t>
      </w:r>
    </w:p>
    <w:p w:rsidR="00642990" w:rsidRPr="00BF3136" w:rsidRDefault="00642990" w:rsidP="00D14428">
      <w:pPr>
        <w:autoSpaceDE w:val="0"/>
        <w:autoSpaceDN w:val="0"/>
        <w:ind w:left="222" w:hangingChars="98" w:hanging="222"/>
        <w:rPr>
          <w:rFonts w:ascii="ＭＳ 明朝" w:hAnsi="ＭＳ 明朝"/>
        </w:rPr>
      </w:pPr>
      <w:r w:rsidRPr="00BF3136">
        <w:rPr>
          <w:rFonts w:ascii="ＭＳ 明朝" w:hAnsi="ＭＳ 明朝" w:hint="eastAsia"/>
        </w:rPr>
        <w:t>第</w:t>
      </w:r>
      <w:r w:rsidR="004E11C8" w:rsidRPr="00BF3136">
        <w:rPr>
          <w:rFonts w:ascii="ＭＳ 明朝" w:hAnsi="ＭＳ 明朝" w:hint="eastAsia"/>
        </w:rPr>
        <w:t>17</w:t>
      </w:r>
      <w:r w:rsidRPr="00BF3136">
        <w:rPr>
          <w:rFonts w:ascii="ＭＳ 明朝" w:hAnsi="ＭＳ 明朝" w:hint="eastAsia"/>
        </w:rPr>
        <w:t xml:space="preserve">条　</w:t>
      </w:r>
      <w:r w:rsidR="00166B35" w:rsidRPr="00BF3136">
        <w:rPr>
          <w:rFonts w:ascii="ＭＳ 明朝" w:hAnsi="ＭＳ 明朝" w:hint="eastAsia"/>
        </w:rPr>
        <w:t>補助事業者</w:t>
      </w:r>
      <w:r w:rsidRPr="00BF3136">
        <w:rPr>
          <w:rFonts w:ascii="ＭＳ 明朝" w:hAnsi="ＭＳ 明朝" w:hint="eastAsia"/>
        </w:rPr>
        <w:t>は、次の各号のいずれかに該当するときは、すみやかに文書をもってその旨を知事に届け出なければならない。</w:t>
      </w:r>
    </w:p>
    <w:p w:rsidR="00642990" w:rsidRPr="00BF3136" w:rsidRDefault="00642990" w:rsidP="00D14428">
      <w:pPr>
        <w:autoSpaceDE w:val="0"/>
        <w:autoSpaceDN w:val="0"/>
        <w:ind w:firstLineChars="98" w:firstLine="222"/>
        <w:rPr>
          <w:rFonts w:ascii="ＭＳ 明朝" w:hAnsi="ＭＳ 明朝"/>
        </w:rPr>
      </w:pPr>
      <w:r w:rsidRPr="00BF3136">
        <w:rPr>
          <w:rFonts w:ascii="ＭＳ 明朝" w:hAnsi="ＭＳ 明朝"/>
        </w:rPr>
        <w:t>(1)</w:t>
      </w:r>
      <w:r w:rsidRPr="00BF3136">
        <w:rPr>
          <w:rFonts w:ascii="ＭＳ 明朝" w:hAnsi="ＭＳ 明朝"/>
        </w:rPr>
        <w:tab/>
      </w:r>
      <w:r w:rsidRPr="00BF3136">
        <w:rPr>
          <w:rFonts w:ascii="ＭＳ 明朝" w:hAnsi="ＭＳ 明朝" w:hint="eastAsia"/>
        </w:rPr>
        <w:t>住所又は氏名を変更したとき。</w:t>
      </w:r>
    </w:p>
    <w:p w:rsidR="00642990" w:rsidRPr="00BF3136" w:rsidRDefault="00642990" w:rsidP="00D14428">
      <w:pPr>
        <w:autoSpaceDE w:val="0"/>
        <w:autoSpaceDN w:val="0"/>
        <w:ind w:firstLineChars="98" w:firstLine="222"/>
        <w:rPr>
          <w:rFonts w:ascii="ＭＳ 明朝" w:hAnsi="ＭＳ 明朝"/>
        </w:rPr>
      </w:pPr>
      <w:r w:rsidRPr="00BF3136">
        <w:rPr>
          <w:rFonts w:ascii="ＭＳ 明朝" w:hAnsi="ＭＳ 明朝"/>
        </w:rPr>
        <w:t>(2)</w:t>
      </w:r>
      <w:r w:rsidRPr="00BF3136">
        <w:rPr>
          <w:rFonts w:ascii="ＭＳ 明朝" w:hAnsi="ＭＳ 明朝"/>
        </w:rPr>
        <w:tab/>
      </w:r>
      <w:r w:rsidRPr="00BF3136">
        <w:rPr>
          <w:rFonts w:ascii="ＭＳ 明朝" w:hAnsi="ＭＳ 明朝" w:hint="eastAsia"/>
        </w:rPr>
        <w:t>その他申請内容に変更があったとき。</w:t>
      </w:r>
    </w:p>
    <w:p w:rsidR="00642990" w:rsidRPr="00BF3136" w:rsidRDefault="00642990" w:rsidP="00D14428">
      <w:pPr>
        <w:autoSpaceDE w:val="0"/>
        <w:autoSpaceDN w:val="0"/>
        <w:rPr>
          <w:rFonts w:ascii="ＭＳ 明朝" w:hAnsi="ＭＳ 明朝"/>
        </w:rPr>
      </w:pPr>
    </w:p>
    <w:p w:rsidR="00642990" w:rsidRPr="00BF3136" w:rsidRDefault="00642990" w:rsidP="00D14428">
      <w:pPr>
        <w:autoSpaceDE w:val="0"/>
        <w:autoSpaceDN w:val="0"/>
        <w:rPr>
          <w:rFonts w:ascii="ＭＳ 明朝" w:hAnsi="ＭＳ 明朝"/>
        </w:rPr>
      </w:pPr>
      <w:r w:rsidRPr="00BF3136">
        <w:rPr>
          <w:rFonts w:ascii="ＭＳ 明朝" w:hAnsi="ＭＳ 明朝" w:hint="eastAsia"/>
        </w:rPr>
        <w:t>（書類の経由）</w:t>
      </w:r>
    </w:p>
    <w:p w:rsidR="00642990" w:rsidRPr="00BF3136" w:rsidRDefault="00642990" w:rsidP="00D14428">
      <w:pPr>
        <w:autoSpaceDE w:val="0"/>
        <w:autoSpaceDN w:val="0"/>
        <w:ind w:left="222" w:hangingChars="98" w:hanging="222"/>
        <w:rPr>
          <w:rFonts w:ascii="ＭＳ 明朝" w:hAnsi="ＭＳ 明朝"/>
        </w:rPr>
      </w:pPr>
      <w:r w:rsidRPr="00BF3136">
        <w:rPr>
          <w:rFonts w:ascii="ＭＳ 明朝" w:hAnsi="ＭＳ 明朝" w:hint="eastAsia"/>
        </w:rPr>
        <w:t>第</w:t>
      </w:r>
      <w:r w:rsidR="004E11C8" w:rsidRPr="00BF3136">
        <w:rPr>
          <w:rFonts w:ascii="ＭＳ 明朝" w:hAnsi="ＭＳ 明朝" w:hint="eastAsia"/>
        </w:rPr>
        <w:t>18</w:t>
      </w:r>
      <w:r w:rsidRPr="00BF3136">
        <w:rPr>
          <w:rFonts w:ascii="ＭＳ 明朝" w:hAnsi="ＭＳ 明朝" w:hint="eastAsia"/>
        </w:rPr>
        <w:t>条　規則及びこの要綱の規定により書類を知事に提出する場合は、</w:t>
      </w:r>
      <w:r w:rsidR="00F351DE" w:rsidRPr="00BF3136">
        <w:rPr>
          <w:rFonts w:ascii="ＭＳ 明朝" w:hAnsi="ＭＳ 明朝" w:hint="eastAsia"/>
        </w:rPr>
        <w:t>補助金の</w:t>
      </w:r>
      <w:r w:rsidRPr="00BF3136">
        <w:rPr>
          <w:rFonts w:ascii="ＭＳ 明朝" w:hAnsi="ＭＳ 明朝" w:hint="eastAsia"/>
        </w:rPr>
        <w:t>所管課を経由しなければならない。</w:t>
      </w:r>
    </w:p>
    <w:p w:rsidR="00642990" w:rsidRPr="00BF3136" w:rsidRDefault="00642990" w:rsidP="00D14428">
      <w:pPr>
        <w:autoSpaceDE w:val="0"/>
        <w:autoSpaceDN w:val="0"/>
        <w:rPr>
          <w:rFonts w:ascii="ＭＳ 明朝" w:hAnsi="ＭＳ 明朝"/>
        </w:rPr>
      </w:pPr>
    </w:p>
    <w:p w:rsidR="00F24CDC" w:rsidRPr="00BF3136" w:rsidRDefault="00F24CDC" w:rsidP="00D14428">
      <w:pPr>
        <w:autoSpaceDE w:val="0"/>
        <w:autoSpaceDN w:val="0"/>
        <w:rPr>
          <w:rFonts w:ascii="ＭＳ 明朝" w:hAnsi="ＭＳ 明朝"/>
        </w:rPr>
      </w:pPr>
      <w:r w:rsidRPr="00BF3136">
        <w:rPr>
          <w:rFonts w:ascii="ＭＳ 明朝" w:hAnsi="ＭＳ 明朝" w:hint="eastAsia"/>
        </w:rPr>
        <w:t>（雑則）</w:t>
      </w:r>
    </w:p>
    <w:p w:rsidR="00F24CDC" w:rsidRDefault="00F24CDC" w:rsidP="00F24CDC">
      <w:pPr>
        <w:autoSpaceDE w:val="0"/>
        <w:autoSpaceDN w:val="0"/>
        <w:ind w:left="227" w:hangingChars="100" w:hanging="227"/>
        <w:rPr>
          <w:rFonts w:ascii="ＭＳ 明朝" w:hAnsi="ＭＳ 明朝"/>
        </w:rPr>
      </w:pPr>
      <w:r w:rsidRPr="00BF3136">
        <w:rPr>
          <w:rFonts w:ascii="ＭＳ 明朝" w:hAnsi="ＭＳ 明朝" w:hint="eastAsia"/>
        </w:rPr>
        <w:t>第</w:t>
      </w:r>
      <w:r w:rsidR="004E11C8" w:rsidRPr="00BF3136">
        <w:rPr>
          <w:rFonts w:ascii="ＭＳ 明朝" w:hAnsi="ＭＳ 明朝" w:hint="eastAsia"/>
        </w:rPr>
        <w:t>19</w:t>
      </w:r>
      <w:r w:rsidRPr="00BF3136">
        <w:rPr>
          <w:rFonts w:ascii="ＭＳ 明朝" w:hAnsi="ＭＳ 明朝" w:hint="eastAsia"/>
        </w:rPr>
        <w:t>条　こ</w:t>
      </w:r>
      <w:r>
        <w:rPr>
          <w:rFonts w:ascii="ＭＳ 明朝" w:hAnsi="ＭＳ 明朝" w:hint="eastAsia"/>
        </w:rPr>
        <w:t>の要綱に定めるもののほか、この要綱の実施に必要な事項は、知事が別に定める。</w:t>
      </w:r>
    </w:p>
    <w:p w:rsidR="00F24CDC" w:rsidRPr="00284933" w:rsidRDefault="00F24CDC" w:rsidP="00D14428">
      <w:pPr>
        <w:autoSpaceDE w:val="0"/>
        <w:autoSpaceDN w:val="0"/>
        <w:rPr>
          <w:rFonts w:ascii="ＭＳ 明朝" w:hAnsi="ＭＳ 明朝"/>
        </w:rPr>
      </w:pPr>
    </w:p>
    <w:p w:rsidR="00990770" w:rsidRPr="00990770" w:rsidRDefault="00990770" w:rsidP="00990770">
      <w:pPr>
        <w:autoSpaceDE w:val="0"/>
        <w:autoSpaceDN w:val="0"/>
        <w:ind w:firstLineChars="300" w:firstLine="680"/>
        <w:rPr>
          <w:rFonts w:ascii="ＭＳ 明朝" w:hAnsi="ＭＳ 明朝"/>
        </w:rPr>
      </w:pPr>
      <w:r w:rsidRPr="00990770">
        <w:rPr>
          <w:rFonts w:ascii="ＭＳ 明朝" w:hAnsi="ＭＳ 明朝" w:hint="eastAsia"/>
        </w:rPr>
        <w:t>附　則</w:t>
      </w:r>
    </w:p>
    <w:p w:rsidR="00612CDF" w:rsidRDefault="00990770" w:rsidP="00990770">
      <w:pPr>
        <w:autoSpaceDE w:val="0"/>
        <w:autoSpaceDN w:val="0"/>
        <w:rPr>
          <w:rFonts w:ascii="ＭＳ 明朝" w:hAnsi="ＭＳ 明朝"/>
        </w:rPr>
      </w:pPr>
      <w:r w:rsidRPr="00990770">
        <w:rPr>
          <w:rFonts w:ascii="ＭＳ 明朝" w:hAnsi="ＭＳ 明朝" w:hint="eastAsia"/>
        </w:rPr>
        <w:t xml:space="preserve">　</w:t>
      </w:r>
      <w:r w:rsidRPr="00531A0D">
        <w:rPr>
          <w:rFonts w:ascii="ＭＳ 明朝" w:hAnsi="ＭＳ 明朝" w:hint="eastAsia"/>
        </w:rPr>
        <w:t>この要綱は、平成26年</w:t>
      </w:r>
      <w:r w:rsidR="009B428B">
        <w:rPr>
          <w:rFonts w:ascii="ＭＳ 明朝" w:hAnsi="ＭＳ 明朝" w:hint="eastAsia"/>
        </w:rPr>
        <w:t>７</w:t>
      </w:r>
      <w:r w:rsidRPr="00531A0D">
        <w:rPr>
          <w:rFonts w:ascii="ＭＳ 明朝" w:hAnsi="ＭＳ 明朝" w:hint="eastAsia"/>
        </w:rPr>
        <w:t>月</w:t>
      </w:r>
      <w:r w:rsidR="009B428B">
        <w:rPr>
          <w:rFonts w:ascii="ＭＳ 明朝" w:hAnsi="ＭＳ 明朝" w:hint="eastAsia"/>
        </w:rPr>
        <w:t>９</w:t>
      </w:r>
      <w:r w:rsidRPr="00531A0D">
        <w:rPr>
          <w:rFonts w:ascii="ＭＳ 明朝" w:hAnsi="ＭＳ 明朝" w:hint="eastAsia"/>
        </w:rPr>
        <w:t>日から施行する。</w:t>
      </w:r>
    </w:p>
    <w:p w:rsidR="007B5D64" w:rsidRPr="00A637E3" w:rsidRDefault="007B5D64" w:rsidP="007B5D64">
      <w:pPr>
        <w:autoSpaceDE w:val="0"/>
        <w:autoSpaceDN w:val="0"/>
        <w:ind w:firstLineChars="300" w:firstLine="680"/>
        <w:rPr>
          <w:rFonts w:ascii="ＭＳ 明朝" w:hAnsi="ＭＳ 明朝"/>
        </w:rPr>
      </w:pPr>
      <w:r w:rsidRPr="00A637E3">
        <w:rPr>
          <w:rFonts w:ascii="ＭＳ 明朝" w:hAnsi="ＭＳ 明朝" w:hint="eastAsia"/>
        </w:rPr>
        <w:t>附　則</w:t>
      </w:r>
    </w:p>
    <w:p w:rsidR="007B5D64" w:rsidRDefault="007B5D64" w:rsidP="007B5D64">
      <w:pPr>
        <w:autoSpaceDE w:val="0"/>
        <w:autoSpaceDN w:val="0"/>
        <w:rPr>
          <w:rFonts w:ascii="ＭＳ 明朝" w:hAnsi="ＭＳ 明朝"/>
        </w:rPr>
      </w:pPr>
      <w:r w:rsidRPr="00A637E3">
        <w:rPr>
          <w:rFonts w:ascii="ＭＳ 明朝" w:hAnsi="ＭＳ 明朝" w:hint="eastAsia"/>
        </w:rPr>
        <w:t xml:space="preserve">　この要綱は、平成</w:t>
      </w:r>
      <w:r w:rsidR="002229F9" w:rsidRPr="00A637E3">
        <w:rPr>
          <w:rFonts w:ascii="ＭＳ 明朝" w:hAnsi="ＭＳ 明朝" w:hint="eastAsia"/>
        </w:rPr>
        <w:t>27</w:t>
      </w:r>
      <w:r w:rsidRPr="00A637E3">
        <w:rPr>
          <w:rFonts w:ascii="ＭＳ 明朝" w:hAnsi="ＭＳ 明朝" w:hint="eastAsia"/>
        </w:rPr>
        <w:t>年</w:t>
      </w:r>
      <w:r w:rsidR="002229F9" w:rsidRPr="00A637E3">
        <w:rPr>
          <w:rFonts w:ascii="ＭＳ 明朝" w:hAnsi="ＭＳ 明朝" w:hint="eastAsia"/>
        </w:rPr>
        <w:t>２</w:t>
      </w:r>
      <w:r w:rsidRPr="00A637E3">
        <w:rPr>
          <w:rFonts w:ascii="ＭＳ 明朝" w:hAnsi="ＭＳ 明朝" w:hint="eastAsia"/>
        </w:rPr>
        <w:t>月</w:t>
      </w:r>
      <w:r w:rsidR="002229F9" w:rsidRPr="00A637E3">
        <w:rPr>
          <w:rFonts w:ascii="ＭＳ 明朝" w:hAnsi="ＭＳ 明朝" w:hint="eastAsia"/>
        </w:rPr>
        <w:t>24</w:t>
      </w:r>
      <w:r w:rsidRPr="00A637E3">
        <w:rPr>
          <w:rFonts w:ascii="ＭＳ 明朝" w:hAnsi="ＭＳ 明朝" w:hint="eastAsia"/>
        </w:rPr>
        <w:t>日から施行する。</w:t>
      </w:r>
    </w:p>
    <w:p w:rsidR="008E00B1" w:rsidRPr="00BF3136" w:rsidRDefault="008E00B1" w:rsidP="008E00B1">
      <w:pPr>
        <w:autoSpaceDE w:val="0"/>
        <w:autoSpaceDN w:val="0"/>
        <w:ind w:firstLineChars="300" w:firstLine="680"/>
        <w:rPr>
          <w:rFonts w:ascii="ＭＳ 明朝" w:hAnsi="ＭＳ 明朝"/>
        </w:rPr>
      </w:pPr>
      <w:r w:rsidRPr="00BF3136">
        <w:rPr>
          <w:rFonts w:ascii="ＭＳ 明朝" w:hAnsi="ＭＳ 明朝" w:hint="eastAsia"/>
        </w:rPr>
        <w:lastRenderedPageBreak/>
        <w:t>附　則</w:t>
      </w:r>
    </w:p>
    <w:p w:rsidR="003E6010" w:rsidRPr="00BF3136" w:rsidRDefault="00BF3136" w:rsidP="00F50D4B">
      <w:pPr>
        <w:autoSpaceDE w:val="0"/>
        <w:autoSpaceDN w:val="0"/>
        <w:rPr>
          <w:rFonts w:ascii="ＭＳ 明朝" w:hAnsi="ＭＳ 明朝"/>
        </w:rPr>
      </w:pPr>
      <w:r>
        <w:rPr>
          <w:rFonts w:ascii="ＭＳ 明朝" w:hAnsi="ＭＳ 明朝" w:hint="eastAsia"/>
        </w:rPr>
        <w:t xml:space="preserve">　この要綱は、平成28年１月12</w:t>
      </w:r>
      <w:r w:rsidR="008E00B1" w:rsidRPr="00BF3136">
        <w:rPr>
          <w:rFonts w:ascii="ＭＳ 明朝" w:hAnsi="ＭＳ 明朝" w:hint="eastAsia"/>
        </w:rPr>
        <w:t>日から施行する。</w:t>
      </w:r>
    </w:p>
    <w:p w:rsidR="003E6010" w:rsidRDefault="003E6010" w:rsidP="003E6010">
      <w:pPr>
        <w:autoSpaceDE w:val="0"/>
        <w:autoSpaceDN w:val="0"/>
        <w:rPr>
          <w:rFonts w:ascii="ＭＳ 明朝" w:hAnsi="ＭＳ 明朝"/>
        </w:rPr>
      </w:pPr>
      <w:r>
        <w:rPr>
          <w:rFonts w:ascii="ＭＳ 明朝" w:hAnsi="ＭＳ 明朝" w:hint="eastAsia"/>
        </w:rPr>
        <w:t xml:space="preserve">　　　附　則</w:t>
      </w:r>
    </w:p>
    <w:p w:rsidR="003E6010" w:rsidRDefault="008E5CDC" w:rsidP="003E6010">
      <w:pPr>
        <w:autoSpaceDE w:val="0"/>
        <w:autoSpaceDN w:val="0"/>
        <w:rPr>
          <w:rFonts w:ascii="ＭＳ 明朝" w:hAnsi="ＭＳ 明朝"/>
        </w:rPr>
      </w:pPr>
      <w:r>
        <w:rPr>
          <w:rFonts w:ascii="ＭＳ 明朝" w:hAnsi="ＭＳ 明朝" w:hint="eastAsia"/>
        </w:rPr>
        <w:t xml:space="preserve">　この要綱は、平成28年６月15</w:t>
      </w:r>
      <w:r w:rsidR="003E6010">
        <w:rPr>
          <w:rFonts w:ascii="ＭＳ 明朝" w:hAnsi="ＭＳ 明朝" w:hint="eastAsia"/>
        </w:rPr>
        <w:t>日から施行する。</w:t>
      </w:r>
    </w:p>
    <w:p w:rsidR="0098618E" w:rsidRDefault="0098618E" w:rsidP="0098618E">
      <w:pPr>
        <w:autoSpaceDE w:val="0"/>
        <w:autoSpaceDN w:val="0"/>
        <w:ind w:firstLineChars="200" w:firstLine="453"/>
        <w:rPr>
          <w:rFonts w:ascii="ＭＳ 明朝" w:hAnsi="ＭＳ 明朝"/>
        </w:rPr>
      </w:pPr>
      <w:r>
        <w:rPr>
          <w:rFonts w:ascii="ＭＳ 明朝" w:hAnsi="ＭＳ 明朝" w:hint="eastAsia"/>
        </w:rPr>
        <w:t xml:space="preserve">　附　則</w:t>
      </w:r>
    </w:p>
    <w:p w:rsidR="0098618E" w:rsidRDefault="00C102B9" w:rsidP="0098618E">
      <w:pPr>
        <w:autoSpaceDE w:val="0"/>
        <w:autoSpaceDN w:val="0"/>
        <w:rPr>
          <w:rFonts w:ascii="ＭＳ 明朝" w:hAnsi="ＭＳ 明朝"/>
        </w:rPr>
      </w:pPr>
      <w:r>
        <w:rPr>
          <w:rFonts w:ascii="ＭＳ 明朝" w:hAnsi="ＭＳ 明朝" w:hint="eastAsia"/>
        </w:rPr>
        <w:t xml:space="preserve">　この要綱は、令和元年７月11</w:t>
      </w:r>
      <w:r w:rsidR="0098618E">
        <w:rPr>
          <w:rFonts w:ascii="ＭＳ 明朝" w:hAnsi="ＭＳ 明朝" w:hint="eastAsia"/>
        </w:rPr>
        <w:t>日から施行する。</w:t>
      </w:r>
    </w:p>
    <w:p w:rsidR="00B3444A" w:rsidRPr="00601EF6" w:rsidRDefault="00B3444A" w:rsidP="00B3444A">
      <w:pPr>
        <w:autoSpaceDE w:val="0"/>
        <w:autoSpaceDN w:val="0"/>
        <w:ind w:firstLineChars="200" w:firstLine="473"/>
        <w:rPr>
          <w:rFonts w:asciiTheme="minorEastAsia" w:eastAsiaTheme="minorEastAsia" w:hAnsiTheme="minorEastAsia"/>
          <w:sz w:val="22"/>
        </w:rPr>
      </w:pPr>
      <w:r w:rsidRPr="00601EF6">
        <w:rPr>
          <w:rFonts w:asciiTheme="minorEastAsia" w:eastAsiaTheme="minorEastAsia" w:hAnsiTheme="minorEastAsia" w:hint="eastAsia"/>
          <w:sz w:val="22"/>
        </w:rPr>
        <w:t>附　則</w:t>
      </w:r>
    </w:p>
    <w:p w:rsidR="00B3444A" w:rsidRDefault="00601EF6" w:rsidP="00601EF6">
      <w:pPr>
        <w:autoSpaceDE w:val="0"/>
        <w:autoSpaceDN w:val="0"/>
        <w:ind w:firstLineChars="100" w:firstLine="237"/>
        <w:rPr>
          <w:rFonts w:asciiTheme="minorEastAsia" w:eastAsiaTheme="minorEastAsia" w:hAnsiTheme="minorEastAsia"/>
          <w:sz w:val="22"/>
        </w:rPr>
      </w:pPr>
      <w:r>
        <w:rPr>
          <w:rFonts w:asciiTheme="minorEastAsia" w:eastAsiaTheme="minorEastAsia" w:hAnsiTheme="minorEastAsia" w:hint="eastAsia"/>
          <w:sz w:val="22"/>
        </w:rPr>
        <w:t>この要綱は、</w:t>
      </w:r>
      <w:r w:rsidR="00B3444A" w:rsidRPr="00601EF6">
        <w:rPr>
          <w:rFonts w:asciiTheme="minorEastAsia" w:eastAsiaTheme="minorEastAsia" w:hAnsiTheme="minorEastAsia" w:hint="eastAsia"/>
          <w:sz w:val="22"/>
        </w:rPr>
        <w:t>令和２年</w:t>
      </w:r>
      <w:r>
        <w:rPr>
          <w:rFonts w:asciiTheme="minorEastAsia" w:eastAsiaTheme="minorEastAsia" w:hAnsiTheme="minorEastAsia" w:hint="eastAsia"/>
          <w:sz w:val="22"/>
        </w:rPr>
        <w:t>８月５</w:t>
      </w:r>
      <w:r w:rsidR="00B3444A" w:rsidRPr="00601EF6">
        <w:rPr>
          <w:rFonts w:asciiTheme="minorEastAsia" w:eastAsiaTheme="minorEastAsia" w:hAnsiTheme="minorEastAsia" w:hint="eastAsia"/>
          <w:sz w:val="22"/>
        </w:rPr>
        <w:t>日から施行する。</w:t>
      </w:r>
    </w:p>
    <w:p w:rsidR="00E22A6E" w:rsidRPr="00842307" w:rsidRDefault="00E22A6E" w:rsidP="00E22A6E">
      <w:pPr>
        <w:autoSpaceDE w:val="0"/>
        <w:autoSpaceDN w:val="0"/>
        <w:ind w:firstLineChars="200" w:firstLine="473"/>
        <w:rPr>
          <w:rFonts w:asciiTheme="minorEastAsia" w:eastAsiaTheme="minorEastAsia" w:hAnsiTheme="minorEastAsia"/>
          <w:sz w:val="22"/>
        </w:rPr>
      </w:pPr>
      <w:r w:rsidRPr="00842307">
        <w:rPr>
          <w:rFonts w:asciiTheme="minorEastAsia" w:eastAsiaTheme="minorEastAsia" w:hAnsiTheme="minorEastAsia" w:hint="eastAsia"/>
          <w:sz w:val="22"/>
        </w:rPr>
        <w:t>附　則</w:t>
      </w:r>
    </w:p>
    <w:p w:rsidR="00E22A6E" w:rsidRDefault="00842307" w:rsidP="00E22A6E">
      <w:pPr>
        <w:autoSpaceDE w:val="0"/>
        <w:autoSpaceDN w:val="0"/>
        <w:ind w:firstLineChars="100" w:firstLine="237"/>
        <w:rPr>
          <w:rFonts w:asciiTheme="minorEastAsia" w:eastAsiaTheme="minorEastAsia" w:hAnsiTheme="minorEastAsia"/>
          <w:sz w:val="22"/>
        </w:rPr>
      </w:pPr>
      <w:r w:rsidRPr="00842307">
        <w:rPr>
          <w:rFonts w:asciiTheme="minorEastAsia" w:eastAsiaTheme="minorEastAsia" w:hAnsiTheme="minorEastAsia" w:hint="eastAsia"/>
          <w:sz w:val="22"/>
        </w:rPr>
        <w:t>この要綱は、令和５年10月17</w:t>
      </w:r>
      <w:r w:rsidR="00E22A6E" w:rsidRPr="00842307">
        <w:rPr>
          <w:rFonts w:asciiTheme="minorEastAsia" w:eastAsiaTheme="minorEastAsia" w:hAnsiTheme="minorEastAsia" w:hint="eastAsia"/>
          <w:sz w:val="22"/>
        </w:rPr>
        <w:t>日から施行する。</w:t>
      </w:r>
    </w:p>
    <w:p w:rsidR="009D09A1" w:rsidRPr="003F5CC1" w:rsidRDefault="009D09A1" w:rsidP="009D09A1">
      <w:pPr>
        <w:autoSpaceDE w:val="0"/>
        <w:autoSpaceDN w:val="0"/>
        <w:ind w:firstLineChars="200" w:firstLine="473"/>
        <w:rPr>
          <w:rFonts w:asciiTheme="minorEastAsia" w:eastAsiaTheme="minorEastAsia" w:hAnsiTheme="minorEastAsia"/>
          <w:color w:val="000000" w:themeColor="text1"/>
          <w:sz w:val="22"/>
        </w:rPr>
      </w:pPr>
      <w:r w:rsidRPr="003F5CC1">
        <w:rPr>
          <w:rFonts w:asciiTheme="minorEastAsia" w:eastAsiaTheme="minorEastAsia" w:hAnsiTheme="minorEastAsia" w:hint="eastAsia"/>
          <w:color w:val="000000" w:themeColor="text1"/>
          <w:sz w:val="22"/>
        </w:rPr>
        <w:t>附　則</w:t>
      </w:r>
    </w:p>
    <w:p w:rsidR="009D09A1" w:rsidRPr="003F5CC1" w:rsidRDefault="009D09A1" w:rsidP="009D09A1">
      <w:pPr>
        <w:autoSpaceDE w:val="0"/>
        <w:autoSpaceDN w:val="0"/>
        <w:ind w:firstLineChars="100" w:firstLine="237"/>
        <w:rPr>
          <w:rFonts w:asciiTheme="minorEastAsia" w:eastAsiaTheme="minorEastAsia" w:hAnsiTheme="minorEastAsia"/>
          <w:color w:val="000000" w:themeColor="text1"/>
          <w:sz w:val="22"/>
        </w:rPr>
      </w:pPr>
      <w:r w:rsidRPr="003F5CC1">
        <w:rPr>
          <w:rFonts w:asciiTheme="minorEastAsia" w:eastAsiaTheme="minorEastAsia" w:hAnsiTheme="minorEastAsia" w:hint="eastAsia"/>
          <w:color w:val="000000" w:themeColor="text1"/>
          <w:sz w:val="22"/>
        </w:rPr>
        <w:t>この要綱は、令和６年</w:t>
      </w:r>
      <w:r w:rsidR="00F92305" w:rsidRPr="003F5CC1">
        <w:rPr>
          <w:rFonts w:asciiTheme="minorEastAsia" w:eastAsiaTheme="minorEastAsia" w:hAnsiTheme="minorEastAsia" w:hint="eastAsia"/>
          <w:color w:val="000000" w:themeColor="text1"/>
          <w:sz w:val="22"/>
        </w:rPr>
        <w:t>８月19</w:t>
      </w:r>
      <w:r w:rsidRPr="003F5CC1">
        <w:rPr>
          <w:rFonts w:asciiTheme="minorEastAsia" w:eastAsiaTheme="minorEastAsia" w:hAnsiTheme="minorEastAsia" w:hint="eastAsia"/>
          <w:color w:val="000000" w:themeColor="text1"/>
          <w:sz w:val="22"/>
        </w:rPr>
        <w:t>日から施行する。</w:t>
      </w:r>
    </w:p>
    <w:p w:rsidR="009D09A1" w:rsidRPr="003F5CC1" w:rsidRDefault="009D09A1" w:rsidP="00E22A6E">
      <w:pPr>
        <w:autoSpaceDE w:val="0"/>
        <w:autoSpaceDN w:val="0"/>
        <w:ind w:firstLineChars="100" w:firstLine="237"/>
        <w:rPr>
          <w:rFonts w:asciiTheme="minorEastAsia" w:eastAsiaTheme="minorEastAsia" w:hAnsiTheme="minorEastAsia"/>
          <w:color w:val="000000" w:themeColor="text1"/>
          <w:sz w:val="22"/>
        </w:rPr>
      </w:pPr>
    </w:p>
    <w:p w:rsidR="00E22A6E" w:rsidRPr="00E22A6E" w:rsidRDefault="00E22A6E" w:rsidP="00601EF6">
      <w:pPr>
        <w:autoSpaceDE w:val="0"/>
        <w:autoSpaceDN w:val="0"/>
        <w:ind w:firstLineChars="100" w:firstLine="237"/>
        <w:rPr>
          <w:rFonts w:asciiTheme="minorEastAsia" w:eastAsiaTheme="minorEastAsia" w:hAnsiTheme="minorEastAsia"/>
          <w:color w:val="FF0000"/>
          <w:sz w:val="22"/>
          <w:u w:val="single"/>
        </w:rPr>
      </w:pPr>
    </w:p>
    <w:p w:rsidR="0098618E" w:rsidRPr="00B3444A" w:rsidRDefault="0098618E" w:rsidP="003E6010">
      <w:pPr>
        <w:autoSpaceDE w:val="0"/>
        <w:autoSpaceDN w:val="0"/>
        <w:rPr>
          <w:rFonts w:ascii="ＭＳ 明朝" w:hAnsi="ＭＳ 明朝"/>
        </w:rPr>
      </w:pPr>
    </w:p>
    <w:p w:rsidR="00612CDF" w:rsidRDefault="00612CDF" w:rsidP="00990770">
      <w:pPr>
        <w:autoSpaceDE w:val="0"/>
        <w:autoSpaceDN w:val="0"/>
        <w:rPr>
          <w:rFonts w:ascii="ＭＳ 明朝" w:hAnsi="ＭＳ 明朝"/>
        </w:rPr>
      </w:pPr>
      <w:r>
        <w:rPr>
          <w:rFonts w:ascii="ＭＳ 明朝" w:hAnsi="ＭＳ 明朝"/>
        </w:rPr>
        <w:br w:type="page"/>
      </w:r>
      <w:r w:rsidR="00E33707">
        <w:rPr>
          <w:rFonts w:ascii="ＭＳ 明朝" w:hAnsi="ＭＳ 明朝" w:hint="eastAsia"/>
        </w:rPr>
        <w:lastRenderedPageBreak/>
        <w:t>別表</w:t>
      </w:r>
    </w:p>
    <w:tbl>
      <w:tblPr>
        <w:tblW w:w="9781" w:type="dxa"/>
        <w:tblInd w:w="-43" w:type="dxa"/>
        <w:tblCellMar>
          <w:left w:w="99" w:type="dxa"/>
          <w:right w:w="99" w:type="dxa"/>
        </w:tblCellMar>
        <w:tblLook w:val="04A0" w:firstRow="1" w:lastRow="0" w:firstColumn="1" w:lastColumn="0" w:noHBand="0" w:noVBand="1"/>
      </w:tblPr>
      <w:tblGrid>
        <w:gridCol w:w="1787"/>
        <w:gridCol w:w="1757"/>
        <w:gridCol w:w="1560"/>
        <w:gridCol w:w="1559"/>
        <w:gridCol w:w="1843"/>
        <w:gridCol w:w="1275"/>
      </w:tblGrid>
      <w:tr w:rsidR="00A74E5B" w:rsidRPr="00F2337D" w:rsidTr="00E83A51">
        <w:trPr>
          <w:trHeight w:val="270"/>
        </w:trPr>
        <w:tc>
          <w:tcPr>
            <w:tcW w:w="1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E5B" w:rsidRPr="00F2337D" w:rsidRDefault="00A74E5B" w:rsidP="00794EC1">
            <w:pPr>
              <w:widowControl/>
              <w:jc w:val="center"/>
              <w:rPr>
                <w:rFonts w:ascii="ＭＳ 明朝" w:hAnsi="ＭＳ 明朝" w:cs="ＭＳ Ｐゴシック"/>
                <w:kern w:val="0"/>
                <w:sz w:val="22"/>
                <w:szCs w:val="22"/>
              </w:rPr>
            </w:pPr>
            <w:r w:rsidRPr="00F2337D">
              <w:rPr>
                <w:rFonts w:ascii="ＭＳ 明朝" w:hAnsi="ＭＳ 明朝" w:cs="ＭＳ Ｐゴシック" w:hint="eastAsia"/>
                <w:kern w:val="0"/>
                <w:sz w:val="22"/>
                <w:szCs w:val="22"/>
              </w:rPr>
              <w:t>１ 対象事業名</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A74E5B" w:rsidRPr="00F2337D" w:rsidRDefault="00A74E5B" w:rsidP="00794EC1">
            <w:pPr>
              <w:widowControl/>
              <w:jc w:val="center"/>
              <w:rPr>
                <w:rFonts w:ascii="ＭＳ 明朝" w:hAnsi="ＭＳ 明朝" w:cs="ＭＳ Ｐゴシック"/>
                <w:kern w:val="0"/>
                <w:sz w:val="22"/>
                <w:szCs w:val="22"/>
              </w:rPr>
            </w:pPr>
            <w:r w:rsidRPr="00F2337D">
              <w:rPr>
                <w:rFonts w:ascii="ＭＳ 明朝" w:hAnsi="ＭＳ 明朝" w:cs="ＭＳ Ｐゴシック" w:hint="eastAsia"/>
                <w:kern w:val="0"/>
                <w:sz w:val="22"/>
                <w:szCs w:val="22"/>
              </w:rPr>
              <w:t>２ 補助事業者</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74E5B" w:rsidRPr="00F2337D" w:rsidRDefault="00A74E5B" w:rsidP="00794EC1">
            <w:pPr>
              <w:widowControl/>
              <w:jc w:val="center"/>
              <w:rPr>
                <w:rFonts w:ascii="ＭＳ 明朝" w:hAnsi="ＭＳ 明朝" w:cs="ＭＳ Ｐゴシック"/>
                <w:kern w:val="0"/>
                <w:sz w:val="22"/>
                <w:szCs w:val="22"/>
              </w:rPr>
            </w:pPr>
            <w:r w:rsidRPr="00F2337D">
              <w:rPr>
                <w:rFonts w:ascii="ＭＳ 明朝" w:hAnsi="ＭＳ 明朝" w:cs="ＭＳ Ｐゴシック" w:hint="eastAsia"/>
                <w:kern w:val="0"/>
                <w:sz w:val="22"/>
                <w:szCs w:val="22"/>
              </w:rPr>
              <w:t>３ 対象施設</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74E5B" w:rsidRPr="00F2337D" w:rsidRDefault="00A74E5B" w:rsidP="00794EC1">
            <w:pPr>
              <w:widowControl/>
              <w:jc w:val="center"/>
              <w:rPr>
                <w:rFonts w:ascii="ＭＳ 明朝" w:hAnsi="ＭＳ 明朝" w:cs="ＭＳ Ｐゴシック"/>
                <w:kern w:val="0"/>
                <w:sz w:val="22"/>
                <w:szCs w:val="22"/>
              </w:rPr>
            </w:pPr>
            <w:r w:rsidRPr="00F2337D">
              <w:rPr>
                <w:rFonts w:ascii="ＭＳ 明朝" w:hAnsi="ＭＳ 明朝" w:cs="ＭＳ Ｐゴシック" w:hint="eastAsia"/>
                <w:kern w:val="0"/>
                <w:sz w:val="22"/>
                <w:szCs w:val="22"/>
              </w:rPr>
              <w:t>４ 基準額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74E5B" w:rsidRPr="00F2337D" w:rsidRDefault="00A74E5B" w:rsidP="00794EC1">
            <w:pPr>
              <w:widowControl/>
              <w:jc w:val="center"/>
              <w:rPr>
                <w:rFonts w:ascii="ＭＳ 明朝" w:hAnsi="ＭＳ 明朝" w:cs="ＭＳ Ｐゴシック"/>
                <w:kern w:val="0"/>
                <w:sz w:val="22"/>
                <w:szCs w:val="22"/>
              </w:rPr>
            </w:pPr>
            <w:r w:rsidRPr="00F2337D">
              <w:rPr>
                <w:rFonts w:ascii="ＭＳ 明朝" w:hAnsi="ＭＳ 明朝" w:cs="ＭＳ Ｐゴシック" w:hint="eastAsia"/>
                <w:kern w:val="0"/>
                <w:sz w:val="22"/>
                <w:szCs w:val="22"/>
              </w:rPr>
              <w:t>５ 対象経費</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74E5B" w:rsidRPr="00F2337D" w:rsidRDefault="00A74E5B" w:rsidP="00794EC1">
            <w:pPr>
              <w:widowControl/>
              <w:jc w:val="center"/>
              <w:rPr>
                <w:rFonts w:ascii="ＭＳ 明朝" w:hAnsi="ＭＳ 明朝" w:cs="ＭＳ Ｐゴシック"/>
                <w:kern w:val="0"/>
                <w:sz w:val="22"/>
                <w:szCs w:val="22"/>
              </w:rPr>
            </w:pPr>
            <w:r w:rsidRPr="00F2337D">
              <w:rPr>
                <w:rFonts w:ascii="ＭＳ 明朝" w:hAnsi="ＭＳ 明朝" w:cs="ＭＳ Ｐゴシック" w:hint="eastAsia"/>
                <w:kern w:val="0"/>
                <w:sz w:val="22"/>
                <w:szCs w:val="22"/>
              </w:rPr>
              <w:t>６ 補助率</w:t>
            </w:r>
          </w:p>
        </w:tc>
      </w:tr>
      <w:tr w:rsidR="00A74E5B" w:rsidRPr="00F2337D" w:rsidTr="00E83A51">
        <w:trPr>
          <w:trHeight w:val="360"/>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4E5B" w:rsidRPr="00F2337D" w:rsidRDefault="00DC7EF1" w:rsidP="008B3407">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有床</w:t>
            </w:r>
            <w:r w:rsidR="00A74E5B" w:rsidRPr="00F2337D">
              <w:rPr>
                <w:rFonts w:ascii="ＭＳ 明朝" w:hAnsi="ＭＳ 明朝" w:cs="ＭＳ Ｐゴシック" w:hint="eastAsia"/>
                <w:kern w:val="0"/>
                <w:sz w:val="22"/>
                <w:szCs w:val="22"/>
              </w:rPr>
              <w:t>診療所等消防用設備整備事業</w:t>
            </w:r>
          </w:p>
        </w:tc>
        <w:tc>
          <w:tcPr>
            <w:tcW w:w="1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4E5B" w:rsidRPr="00F2337D" w:rsidRDefault="00A74E5B" w:rsidP="008B3407">
            <w:pPr>
              <w:widowControl/>
              <w:jc w:val="left"/>
              <w:rPr>
                <w:rFonts w:ascii="ＭＳ 明朝" w:hAnsi="ＭＳ 明朝" w:cs="ＭＳ Ｐゴシック"/>
                <w:kern w:val="0"/>
                <w:sz w:val="22"/>
                <w:szCs w:val="22"/>
              </w:rPr>
            </w:pPr>
            <w:r w:rsidRPr="00F2337D">
              <w:rPr>
                <w:rFonts w:ascii="ＭＳ 明朝" w:hAnsi="ＭＳ 明朝" w:cs="ＭＳ Ｐゴシック" w:hint="eastAsia"/>
                <w:kern w:val="0"/>
                <w:sz w:val="22"/>
                <w:szCs w:val="22"/>
              </w:rPr>
              <w:t>医療法人等</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4E5B" w:rsidRPr="003F5CC1" w:rsidRDefault="00A74E5B" w:rsidP="008B3407">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診療所、病院、助産所のうち病床又は入所施設を有している棟</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3A51" w:rsidRPr="003F5CC1" w:rsidRDefault="00E83A51" w:rsidP="00E83A51">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当該施設の対象面積に次に掲げる基準単価</w:t>
            </w:r>
          </w:p>
          <w:p w:rsidR="00B537C3" w:rsidRPr="003F5CC1" w:rsidRDefault="00E83A51" w:rsidP="00E83A51">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を乗じた額とし、消火ポンプユニットを整備する場合は</w:t>
            </w:r>
            <w:r w:rsidR="00B537C3" w:rsidRPr="003F5CC1">
              <w:rPr>
                <w:rFonts w:ascii="ＭＳ 明朝" w:hAnsi="ＭＳ 明朝" w:cs="ＭＳ Ｐゴシック" w:hint="eastAsia"/>
                <w:color w:val="000000" w:themeColor="text1"/>
                <w:kern w:val="0"/>
                <w:sz w:val="22"/>
                <w:szCs w:val="22"/>
              </w:rPr>
              <w:t>(</w:t>
            </w:r>
            <w:r w:rsidRPr="003F5CC1">
              <w:rPr>
                <w:rFonts w:ascii="ＭＳ 明朝" w:hAnsi="ＭＳ 明朝" w:cs="ＭＳ Ｐゴシック" w:hint="eastAsia"/>
                <w:color w:val="000000" w:themeColor="text1"/>
                <w:kern w:val="0"/>
                <w:sz w:val="22"/>
                <w:szCs w:val="22"/>
              </w:rPr>
              <w:t>1) 、(2</w:t>
            </w:r>
            <w:r w:rsidRPr="003F5CC1">
              <w:rPr>
                <w:rFonts w:ascii="ＭＳ 明朝" w:hAnsi="ＭＳ 明朝" w:cs="ＭＳ Ｐゴシック"/>
                <w:color w:val="000000" w:themeColor="text1"/>
                <w:kern w:val="0"/>
                <w:sz w:val="22"/>
                <w:szCs w:val="22"/>
              </w:rPr>
              <w:t>）</w:t>
            </w:r>
            <w:r w:rsidRPr="003F5CC1">
              <w:rPr>
                <w:rFonts w:ascii="ＭＳ 明朝" w:hAnsi="ＭＳ 明朝" w:cs="ＭＳ Ｐゴシック" w:hint="eastAsia"/>
                <w:color w:val="000000" w:themeColor="text1"/>
                <w:kern w:val="0"/>
                <w:sz w:val="22"/>
                <w:szCs w:val="22"/>
              </w:rPr>
              <w:t>に限り1施設当たり</w:t>
            </w:r>
            <w:r w:rsidR="00BC650F" w:rsidRPr="003F5CC1">
              <w:rPr>
                <w:rFonts w:ascii="ＭＳ 明朝" w:hAnsi="ＭＳ 明朝" w:cs="ＭＳ Ｐゴシック" w:hint="eastAsia"/>
                <w:color w:val="000000" w:themeColor="text1"/>
                <w:kern w:val="0"/>
                <w:sz w:val="22"/>
                <w:szCs w:val="22"/>
              </w:rPr>
              <w:t xml:space="preserve">　</w:t>
            </w:r>
            <w:r w:rsidRPr="003F5CC1">
              <w:rPr>
                <w:rFonts w:ascii="ＭＳ 明朝" w:hAnsi="ＭＳ 明朝" w:cs="ＭＳ Ｐゴシック" w:hint="eastAsia"/>
                <w:color w:val="000000" w:themeColor="text1"/>
                <w:kern w:val="0"/>
                <w:sz w:val="22"/>
                <w:szCs w:val="22"/>
              </w:rPr>
              <w:t>2,</w:t>
            </w:r>
            <w:r w:rsidR="00BC650F" w:rsidRPr="003F5CC1">
              <w:rPr>
                <w:rFonts w:ascii="ＭＳ 明朝" w:hAnsi="ＭＳ 明朝" w:cs="ＭＳ Ｐゴシック" w:hint="eastAsia"/>
                <w:color w:val="000000" w:themeColor="text1"/>
                <w:kern w:val="0"/>
                <w:sz w:val="22"/>
                <w:szCs w:val="22"/>
              </w:rPr>
              <w:t>350</w:t>
            </w:r>
            <w:r w:rsidRPr="003F5CC1">
              <w:rPr>
                <w:rFonts w:ascii="ＭＳ 明朝" w:hAnsi="ＭＳ 明朝" w:cs="ＭＳ Ｐゴシック" w:hint="eastAsia"/>
                <w:color w:val="000000" w:themeColor="text1"/>
                <w:kern w:val="0"/>
                <w:sz w:val="22"/>
                <w:szCs w:val="22"/>
              </w:rPr>
              <w:t>千円を加算する。</w:t>
            </w:r>
          </w:p>
          <w:p w:rsidR="00B537C3" w:rsidRPr="003F5CC1" w:rsidRDefault="00B537C3" w:rsidP="00B537C3">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(1)</w:t>
            </w:r>
            <w:r w:rsidR="00E83A51" w:rsidRPr="003F5CC1">
              <w:rPr>
                <w:rFonts w:ascii="ＭＳ 明朝" w:hAnsi="ＭＳ 明朝" w:cs="ＭＳ Ｐゴシック" w:hint="eastAsia"/>
                <w:color w:val="000000" w:themeColor="text1"/>
                <w:kern w:val="0"/>
                <w:sz w:val="22"/>
                <w:szCs w:val="22"/>
              </w:rPr>
              <w:t>通常型スプリンクラー対象面積１㎡当たり</w:t>
            </w:r>
          </w:p>
          <w:p w:rsidR="00B537C3" w:rsidRPr="003F5CC1" w:rsidRDefault="00E83A51" w:rsidP="00B537C3">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 xml:space="preserve">基準単価 </w:t>
            </w:r>
          </w:p>
          <w:p w:rsidR="00B537C3" w:rsidRPr="003F5CC1" w:rsidRDefault="00E22A6E" w:rsidP="00B537C3">
            <w:pPr>
              <w:widowControl/>
              <w:jc w:val="righ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2</w:t>
            </w:r>
            <w:r w:rsidR="00BC650F" w:rsidRPr="003F5CC1">
              <w:rPr>
                <w:rFonts w:ascii="ＭＳ 明朝" w:hAnsi="ＭＳ 明朝" w:cs="ＭＳ Ｐゴシック" w:hint="eastAsia"/>
                <w:color w:val="000000" w:themeColor="text1"/>
                <w:kern w:val="0"/>
                <w:sz w:val="22"/>
                <w:szCs w:val="22"/>
              </w:rPr>
              <w:t>3</w:t>
            </w:r>
            <w:r w:rsidR="00E83A51" w:rsidRPr="003F5CC1">
              <w:rPr>
                <w:rFonts w:ascii="ＭＳ 明朝" w:hAnsi="ＭＳ 明朝" w:cs="ＭＳ Ｐゴシック" w:hint="eastAsia"/>
                <w:color w:val="000000" w:themeColor="text1"/>
                <w:kern w:val="0"/>
                <w:sz w:val="22"/>
                <w:szCs w:val="22"/>
              </w:rPr>
              <w:t>千円</w:t>
            </w:r>
          </w:p>
          <w:p w:rsidR="00B537C3" w:rsidRPr="003F5CC1" w:rsidRDefault="00B537C3" w:rsidP="00B537C3">
            <w:pPr>
              <w:widowControl/>
              <w:jc w:val="left"/>
              <w:rPr>
                <w:rFonts w:ascii="ＭＳ 明朝" w:hAnsi="ＭＳ 明朝" w:cs="ＭＳ Ｐゴシック"/>
                <w:color w:val="000000" w:themeColor="text1"/>
                <w:kern w:val="0"/>
                <w:sz w:val="22"/>
                <w:szCs w:val="22"/>
              </w:rPr>
            </w:pPr>
          </w:p>
          <w:p w:rsidR="00B537C3" w:rsidRPr="003F5CC1" w:rsidRDefault="00E83A51" w:rsidP="00E83A51">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(2)</w:t>
            </w:r>
            <w:r w:rsidRPr="003F5CC1">
              <w:rPr>
                <w:rFonts w:hint="eastAsia"/>
                <w:color w:val="000000" w:themeColor="text1"/>
              </w:rPr>
              <w:t xml:space="preserve"> </w:t>
            </w:r>
            <w:r w:rsidRPr="003F5CC1">
              <w:rPr>
                <w:rFonts w:ascii="ＭＳ 明朝" w:hAnsi="ＭＳ 明朝" w:cs="ＭＳ Ｐゴシック" w:hint="eastAsia"/>
                <w:color w:val="000000" w:themeColor="text1"/>
                <w:kern w:val="0"/>
                <w:sz w:val="22"/>
                <w:szCs w:val="22"/>
              </w:rPr>
              <w:t>水道連結型スプリンクラー対象面積１㎡当たり</w:t>
            </w:r>
          </w:p>
          <w:p w:rsidR="00B537C3" w:rsidRPr="003F5CC1" w:rsidRDefault="00E83A51" w:rsidP="00E83A51">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 xml:space="preserve">基準単価 </w:t>
            </w:r>
          </w:p>
          <w:p w:rsidR="00E83A51" w:rsidRPr="003F5CC1" w:rsidRDefault="00E22A6E" w:rsidP="00B537C3">
            <w:pPr>
              <w:widowControl/>
              <w:ind w:firstLineChars="100" w:firstLine="237"/>
              <w:jc w:val="righ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2</w:t>
            </w:r>
            <w:r w:rsidR="00BC650F" w:rsidRPr="003F5CC1">
              <w:rPr>
                <w:rFonts w:ascii="ＭＳ 明朝" w:hAnsi="ＭＳ 明朝" w:cs="ＭＳ Ｐゴシック"/>
                <w:color w:val="000000" w:themeColor="text1"/>
                <w:kern w:val="0"/>
                <w:sz w:val="22"/>
                <w:szCs w:val="22"/>
              </w:rPr>
              <w:t>2</w:t>
            </w:r>
            <w:r w:rsidR="00E83A51" w:rsidRPr="003F5CC1">
              <w:rPr>
                <w:rFonts w:ascii="ＭＳ 明朝" w:hAnsi="ＭＳ 明朝" w:cs="ＭＳ Ｐゴシック" w:hint="eastAsia"/>
                <w:color w:val="000000" w:themeColor="text1"/>
                <w:kern w:val="0"/>
                <w:sz w:val="22"/>
                <w:szCs w:val="22"/>
              </w:rPr>
              <w:t>千円</w:t>
            </w:r>
          </w:p>
          <w:p w:rsidR="00B537C3" w:rsidRPr="003F5CC1" w:rsidRDefault="00B537C3" w:rsidP="00E83A51">
            <w:pPr>
              <w:widowControl/>
              <w:jc w:val="left"/>
              <w:rPr>
                <w:rFonts w:ascii="ＭＳ 明朝" w:hAnsi="ＭＳ 明朝" w:cs="ＭＳ Ｐゴシック"/>
                <w:color w:val="000000" w:themeColor="text1"/>
                <w:kern w:val="0"/>
                <w:sz w:val="22"/>
                <w:szCs w:val="22"/>
              </w:rPr>
            </w:pPr>
          </w:p>
          <w:p w:rsidR="00E83A51" w:rsidRPr="003F5CC1" w:rsidRDefault="00B537C3" w:rsidP="00E83A51">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(3)</w:t>
            </w:r>
            <w:r w:rsidR="00E83A51" w:rsidRPr="003F5CC1">
              <w:rPr>
                <w:rFonts w:ascii="ＭＳ 明朝" w:hAnsi="ＭＳ 明朝" w:cs="ＭＳ Ｐゴシック" w:hint="eastAsia"/>
                <w:color w:val="000000" w:themeColor="text1"/>
                <w:kern w:val="0"/>
                <w:sz w:val="22"/>
                <w:szCs w:val="22"/>
              </w:rPr>
              <w:t>パッケージ型自動消火設備対象面積１㎡当たり</w:t>
            </w:r>
          </w:p>
          <w:p w:rsidR="00B537C3" w:rsidRPr="003F5CC1" w:rsidRDefault="00E83A51" w:rsidP="00E83A51">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基準単価</w:t>
            </w:r>
          </w:p>
          <w:p w:rsidR="00E83A51" w:rsidRPr="003F5CC1" w:rsidRDefault="00E83A51" w:rsidP="00BC650F">
            <w:pPr>
              <w:widowControl/>
              <w:ind w:firstLineChars="151" w:firstLine="357"/>
              <w:jc w:val="righ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 xml:space="preserve"> </w:t>
            </w:r>
            <w:r w:rsidR="00BC650F" w:rsidRPr="003F5CC1">
              <w:rPr>
                <w:rFonts w:ascii="ＭＳ 明朝" w:hAnsi="ＭＳ 明朝" w:cs="ＭＳ Ｐゴシック" w:hint="eastAsia"/>
                <w:color w:val="000000" w:themeColor="text1"/>
                <w:kern w:val="0"/>
                <w:sz w:val="22"/>
                <w:szCs w:val="22"/>
              </w:rPr>
              <w:t>27</w:t>
            </w:r>
            <w:r w:rsidRPr="003F5CC1">
              <w:rPr>
                <w:rFonts w:ascii="ＭＳ 明朝" w:hAnsi="ＭＳ 明朝" w:cs="ＭＳ Ｐゴシック" w:hint="eastAsia"/>
                <w:color w:val="000000" w:themeColor="text1"/>
                <w:kern w:val="0"/>
                <w:sz w:val="22"/>
                <w:szCs w:val="22"/>
              </w:rPr>
              <w:t>千円</w:t>
            </w:r>
          </w:p>
          <w:p w:rsidR="00B537C3" w:rsidRPr="003F5CC1" w:rsidRDefault="00B537C3" w:rsidP="00E83A51">
            <w:pPr>
              <w:widowControl/>
              <w:jc w:val="left"/>
              <w:rPr>
                <w:rFonts w:ascii="ＭＳ 明朝" w:hAnsi="ＭＳ 明朝" w:cs="ＭＳ Ｐゴシック"/>
                <w:color w:val="000000" w:themeColor="text1"/>
                <w:kern w:val="0"/>
                <w:sz w:val="22"/>
                <w:szCs w:val="22"/>
              </w:rPr>
            </w:pPr>
          </w:p>
          <w:p w:rsidR="00E83A51" w:rsidRPr="003F5CC1" w:rsidRDefault="00B537C3" w:rsidP="00E83A51">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(4)</w:t>
            </w:r>
            <w:r w:rsidR="00E83A51" w:rsidRPr="003F5CC1">
              <w:rPr>
                <w:rFonts w:ascii="ＭＳ 明朝" w:hAnsi="ＭＳ 明朝" w:cs="ＭＳ Ｐゴシック" w:hint="eastAsia"/>
                <w:color w:val="000000" w:themeColor="text1"/>
                <w:kern w:val="0"/>
                <w:sz w:val="22"/>
                <w:szCs w:val="22"/>
              </w:rPr>
              <w:t>消防法施行令</w:t>
            </w:r>
            <w:r w:rsidRPr="003F5CC1">
              <w:rPr>
                <w:rFonts w:ascii="ＭＳ 明朝" w:hAnsi="ＭＳ 明朝" w:cs="ＭＳ Ｐゴシック" w:hint="eastAsia"/>
                <w:color w:val="000000" w:themeColor="text1"/>
                <w:kern w:val="0"/>
                <w:sz w:val="22"/>
                <w:szCs w:val="22"/>
              </w:rPr>
              <w:t>(</w:t>
            </w:r>
            <w:r w:rsidR="00E83A51" w:rsidRPr="003F5CC1">
              <w:rPr>
                <w:rFonts w:ascii="ＭＳ 明朝" w:hAnsi="ＭＳ 明朝" w:cs="ＭＳ Ｐゴシック" w:hint="eastAsia"/>
                <w:color w:val="000000" w:themeColor="text1"/>
                <w:kern w:val="0"/>
                <w:sz w:val="22"/>
                <w:szCs w:val="22"/>
              </w:rPr>
              <w:t>昭和36年政令第37号</w:t>
            </w:r>
            <w:r w:rsidRPr="003F5CC1">
              <w:rPr>
                <w:rFonts w:ascii="ＭＳ 明朝" w:hAnsi="ＭＳ 明朝" w:cs="ＭＳ Ｐゴシック" w:hint="eastAsia"/>
                <w:color w:val="000000" w:themeColor="text1"/>
                <w:kern w:val="0"/>
                <w:sz w:val="22"/>
                <w:szCs w:val="22"/>
              </w:rPr>
              <w:t>)</w:t>
            </w:r>
            <w:r w:rsidR="00E83A51" w:rsidRPr="003F5CC1">
              <w:rPr>
                <w:rFonts w:ascii="ＭＳ 明朝" w:hAnsi="ＭＳ 明朝" w:cs="ＭＳ Ｐゴシック" w:hint="eastAsia"/>
                <w:color w:val="000000" w:themeColor="text1"/>
                <w:kern w:val="0"/>
                <w:sz w:val="22"/>
                <w:szCs w:val="22"/>
              </w:rPr>
              <w:t>第32条適用設備対象面積１㎡当たり</w:t>
            </w:r>
          </w:p>
          <w:p w:rsidR="00B537C3" w:rsidRPr="003F5CC1" w:rsidRDefault="00E83A51" w:rsidP="00E83A51">
            <w:pPr>
              <w:widowControl/>
              <w:jc w:val="lef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基準単価</w:t>
            </w:r>
          </w:p>
          <w:p w:rsidR="00E83A51" w:rsidRPr="003F5CC1" w:rsidRDefault="00E83A51" w:rsidP="00BC650F">
            <w:pPr>
              <w:widowControl/>
              <w:ind w:firstLineChars="100" w:firstLine="237"/>
              <w:jc w:val="right"/>
              <w:rPr>
                <w:rFonts w:ascii="ＭＳ 明朝" w:hAnsi="ＭＳ 明朝" w:cs="ＭＳ Ｐゴシック"/>
                <w:color w:val="000000" w:themeColor="text1"/>
                <w:kern w:val="0"/>
                <w:sz w:val="22"/>
                <w:szCs w:val="22"/>
              </w:rPr>
            </w:pPr>
            <w:r w:rsidRPr="003F5CC1">
              <w:rPr>
                <w:rFonts w:ascii="ＭＳ 明朝" w:hAnsi="ＭＳ 明朝" w:cs="ＭＳ Ｐゴシック" w:hint="eastAsia"/>
                <w:color w:val="000000" w:themeColor="text1"/>
                <w:kern w:val="0"/>
                <w:sz w:val="22"/>
                <w:szCs w:val="22"/>
              </w:rPr>
              <w:t>2</w:t>
            </w:r>
            <w:r w:rsidR="00BC650F" w:rsidRPr="003F5CC1">
              <w:rPr>
                <w:rFonts w:ascii="ＭＳ 明朝" w:hAnsi="ＭＳ 明朝" w:cs="ＭＳ Ｐゴシック"/>
                <w:color w:val="000000" w:themeColor="text1"/>
                <w:kern w:val="0"/>
                <w:sz w:val="22"/>
                <w:szCs w:val="22"/>
              </w:rPr>
              <w:t>6</w:t>
            </w:r>
            <w:r w:rsidRPr="003F5CC1">
              <w:rPr>
                <w:rFonts w:ascii="ＭＳ 明朝" w:hAnsi="ＭＳ 明朝" w:cs="ＭＳ Ｐゴシック" w:hint="eastAsia"/>
                <w:color w:val="000000" w:themeColor="text1"/>
                <w:kern w:val="0"/>
                <w:sz w:val="22"/>
                <w:szCs w:val="22"/>
              </w:rPr>
              <w:t>千円</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4E5B" w:rsidRPr="00971C7F" w:rsidRDefault="00A74E5B" w:rsidP="008B3407">
            <w:pPr>
              <w:widowControl/>
              <w:jc w:val="left"/>
              <w:rPr>
                <w:rFonts w:ascii="ＭＳ 明朝" w:hAnsi="ＭＳ 明朝" w:cs="ＭＳ Ｐゴシック"/>
                <w:kern w:val="0"/>
                <w:sz w:val="22"/>
                <w:szCs w:val="22"/>
              </w:rPr>
            </w:pPr>
            <w:r w:rsidRPr="00971C7F">
              <w:rPr>
                <w:rFonts w:ascii="ＭＳ 明朝" w:hAnsi="ＭＳ 明朝" w:cs="ＭＳ Ｐゴシック" w:hint="eastAsia"/>
                <w:kern w:val="0"/>
                <w:sz w:val="22"/>
                <w:szCs w:val="22"/>
              </w:rPr>
              <w:lastRenderedPageBreak/>
              <w:t>スプリンクラー（パッケージ型自動消火設備</w:t>
            </w:r>
            <w:r w:rsidRPr="008E5CDC">
              <w:rPr>
                <w:rFonts w:ascii="ＭＳ 明朝" w:hAnsi="ＭＳ 明朝" w:cs="ＭＳ Ｐゴシック" w:hint="eastAsia"/>
                <w:kern w:val="0"/>
                <w:sz w:val="22"/>
                <w:szCs w:val="22"/>
              </w:rPr>
              <w:t>及び消防法施行令（昭和36年政令第37号）第32条の規定によりスプリンクラー設備の代替設備として認められた設備を含む）</w:t>
            </w:r>
            <w:r w:rsidRPr="00971C7F">
              <w:rPr>
                <w:rFonts w:ascii="ＭＳ 明朝" w:hAnsi="ＭＳ 明朝" w:cs="ＭＳ Ｐゴシック" w:hint="eastAsia"/>
                <w:kern w:val="0"/>
                <w:sz w:val="22"/>
                <w:szCs w:val="22"/>
              </w:rPr>
              <w:t>整備のために必要な工事費又は工事請負費</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4E5B" w:rsidRPr="00601EF6" w:rsidRDefault="00B537C3" w:rsidP="00B537C3">
            <w:pPr>
              <w:widowControl/>
              <w:jc w:val="left"/>
              <w:rPr>
                <w:rFonts w:ascii="ＭＳ 明朝" w:hAnsi="ＭＳ 明朝" w:cs="ＭＳ Ｐゴシック"/>
                <w:kern w:val="0"/>
                <w:sz w:val="22"/>
                <w:szCs w:val="22"/>
              </w:rPr>
            </w:pPr>
            <w:r w:rsidRPr="00601EF6">
              <w:rPr>
                <w:rFonts w:ascii="ＭＳ 明朝" w:hAnsi="ＭＳ 明朝" w:cs="ＭＳ Ｐゴシック" w:hint="eastAsia"/>
                <w:kern w:val="0"/>
                <w:sz w:val="22"/>
                <w:szCs w:val="22"/>
              </w:rPr>
              <w:t>２</w:t>
            </w:r>
            <w:r w:rsidR="00A74E5B" w:rsidRPr="00601EF6">
              <w:rPr>
                <w:rFonts w:ascii="ＭＳ 明朝" w:hAnsi="ＭＳ 明朝" w:cs="ＭＳ Ｐゴシック" w:hint="eastAsia"/>
                <w:kern w:val="0"/>
                <w:sz w:val="22"/>
                <w:szCs w:val="22"/>
              </w:rPr>
              <w:t>分の</w:t>
            </w:r>
            <w:r w:rsidRPr="00601EF6">
              <w:rPr>
                <w:rFonts w:ascii="ＭＳ 明朝" w:hAnsi="ＭＳ 明朝" w:cs="ＭＳ Ｐゴシック" w:hint="eastAsia"/>
                <w:kern w:val="0"/>
                <w:sz w:val="22"/>
                <w:szCs w:val="22"/>
              </w:rPr>
              <w:t>１</w:t>
            </w: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57"/>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A74E5B" w:rsidRPr="00842307"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u w:val="single"/>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D86F48">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650F" w:rsidRDefault="00A74E5B" w:rsidP="00BC650F">
            <w:pPr>
              <w:widowControl/>
              <w:jc w:val="left"/>
              <w:rPr>
                <w:rFonts w:ascii="ＭＳ 明朝" w:hAnsi="ＭＳ 明朝" w:cs="ＭＳ Ｐゴシック"/>
                <w:kern w:val="0"/>
                <w:sz w:val="22"/>
                <w:szCs w:val="22"/>
              </w:rPr>
            </w:pPr>
            <w:r w:rsidRPr="00842307">
              <w:rPr>
                <w:rFonts w:ascii="ＭＳ 明朝" w:hAnsi="ＭＳ 明朝" w:cs="ＭＳ Ｐゴシック" w:hint="eastAsia"/>
                <w:kern w:val="0"/>
                <w:sz w:val="22"/>
                <w:szCs w:val="22"/>
              </w:rPr>
              <w:t>自動火災報知設備を新設する場合</w:t>
            </w:r>
          </w:p>
          <w:p w:rsidR="00BC650F" w:rsidRDefault="00A74E5B" w:rsidP="00BC650F">
            <w:pPr>
              <w:widowControl/>
              <w:jc w:val="left"/>
              <w:rPr>
                <w:rFonts w:ascii="ＭＳ 明朝" w:hAnsi="ＭＳ 明朝" w:cs="ＭＳ Ｐゴシック"/>
                <w:kern w:val="0"/>
                <w:sz w:val="22"/>
                <w:szCs w:val="22"/>
              </w:rPr>
            </w:pPr>
            <w:r w:rsidRPr="00842307">
              <w:rPr>
                <w:rFonts w:ascii="ＭＳ 明朝" w:hAnsi="ＭＳ 明朝" w:cs="ＭＳ Ｐゴシック" w:hint="eastAsia"/>
                <w:kern w:val="0"/>
                <w:sz w:val="22"/>
                <w:szCs w:val="22"/>
              </w:rPr>
              <w:t>１施設当たり</w:t>
            </w:r>
          </w:p>
          <w:p w:rsidR="00A74E5B" w:rsidRPr="00842307" w:rsidRDefault="00E22A6E" w:rsidP="00BC650F">
            <w:pPr>
              <w:widowControl/>
              <w:jc w:val="right"/>
              <w:rPr>
                <w:rFonts w:ascii="ＭＳ 明朝" w:hAnsi="ＭＳ 明朝" w:cs="ＭＳ Ｐゴシック"/>
                <w:kern w:val="0"/>
                <w:sz w:val="22"/>
                <w:szCs w:val="22"/>
              </w:rPr>
            </w:pPr>
            <w:r w:rsidRPr="00842307">
              <w:rPr>
                <w:rFonts w:ascii="ＭＳ 明朝" w:hAnsi="ＭＳ 明朝" w:cs="ＭＳ Ｐゴシック"/>
                <w:kern w:val="0"/>
                <w:sz w:val="22"/>
                <w:szCs w:val="22"/>
              </w:rPr>
              <w:t xml:space="preserve"> </w:t>
            </w:r>
            <w:r w:rsidR="0098618E" w:rsidRPr="003F5CC1">
              <w:rPr>
                <w:rFonts w:ascii="ＭＳ 明朝" w:hAnsi="ＭＳ 明朝" w:cs="ＭＳ Ｐゴシック" w:hint="eastAsia"/>
                <w:color w:val="000000" w:themeColor="text1"/>
                <w:kern w:val="0"/>
                <w:sz w:val="22"/>
                <w:szCs w:val="22"/>
              </w:rPr>
              <w:t>1,</w:t>
            </w:r>
            <w:r w:rsidR="00BC650F" w:rsidRPr="003F5CC1">
              <w:rPr>
                <w:rFonts w:ascii="ＭＳ 明朝" w:hAnsi="ＭＳ 明朝" w:cs="ＭＳ Ｐゴシック"/>
                <w:color w:val="000000" w:themeColor="text1"/>
                <w:kern w:val="0"/>
                <w:sz w:val="22"/>
                <w:szCs w:val="22"/>
              </w:rPr>
              <w:t>222</w:t>
            </w:r>
            <w:r w:rsidR="00A74E5B" w:rsidRPr="003F5CC1">
              <w:rPr>
                <w:rFonts w:ascii="ＭＳ 明朝" w:hAnsi="ＭＳ 明朝" w:cs="ＭＳ Ｐゴシック" w:hint="eastAsia"/>
                <w:color w:val="000000" w:themeColor="text1"/>
                <w:kern w:val="0"/>
                <w:sz w:val="22"/>
                <w:szCs w:val="22"/>
              </w:rPr>
              <w:t>千</w:t>
            </w:r>
            <w:r w:rsidR="00A74E5B" w:rsidRPr="00842307">
              <w:rPr>
                <w:rFonts w:ascii="ＭＳ 明朝" w:hAnsi="ＭＳ 明朝" w:cs="ＭＳ Ｐゴシック" w:hint="eastAsia"/>
                <w:kern w:val="0"/>
                <w:sz w:val="22"/>
                <w:szCs w:val="22"/>
              </w:rPr>
              <w:t xml:space="preserve">円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4E5B" w:rsidRPr="00F2337D" w:rsidRDefault="00A74E5B" w:rsidP="008B3407">
            <w:pPr>
              <w:widowControl/>
              <w:jc w:val="left"/>
              <w:rPr>
                <w:rFonts w:ascii="ＭＳ 明朝" w:hAnsi="ＭＳ 明朝" w:cs="ＭＳ Ｐゴシック"/>
                <w:kern w:val="0"/>
                <w:sz w:val="22"/>
                <w:szCs w:val="22"/>
              </w:rPr>
            </w:pPr>
            <w:r w:rsidRPr="00F2337D">
              <w:rPr>
                <w:rFonts w:ascii="ＭＳ 明朝" w:hAnsi="ＭＳ 明朝" w:cs="ＭＳ Ｐゴシック" w:hint="eastAsia"/>
                <w:kern w:val="0"/>
                <w:sz w:val="22"/>
                <w:szCs w:val="22"/>
              </w:rPr>
              <w:t>自動火災報知設備整備のために必要な工事費又は工事請負費</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A74E5B" w:rsidRPr="00F2337D" w:rsidRDefault="00D86F48" w:rsidP="00D86F48">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定額</w:t>
            </w: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60"/>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r w:rsidR="00A74E5B" w:rsidRPr="00F2337D" w:rsidTr="00E83A51">
        <w:trPr>
          <w:trHeight w:val="357"/>
        </w:trPr>
        <w:tc>
          <w:tcPr>
            <w:tcW w:w="1787"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757"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60"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559"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843" w:type="dxa"/>
            <w:vMerge/>
            <w:tcBorders>
              <w:top w:val="nil"/>
              <w:left w:val="single" w:sz="4" w:space="0" w:color="auto"/>
              <w:bottom w:val="single" w:sz="4" w:space="0" w:color="000000"/>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A74E5B" w:rsidRPr="00F2337D" w:rsidRDefault="00A74E5B" w:rsidP="008B3407">
            <w:pPr>
              <w:widowControl/>
              <w:jc w:val="left"/>
              <w:rPr>
                <w:rFonts w:ascii="ＭＳ 明朝" w:hAnsi="ＭＳ 明朝" w:cs="ＭＳ Ｐゴシック"/>
                <w:kern w:val="0"/>
                <w:sz w:val="22"/>
                <w:szCs w:val="22"/>
              </w:rPr>
            </w:pPr>
          </w:p>
        </w:tc>
      </w:tr>
    </w:tbl>
    <w:p w:rsidR="00612CDF" w:rsidRPr="00A74E5B" w:rsidRDefault="00612CDF" w:rsidP="0098618E">
      <w:pPr>
        <w:autoSpaceDE w:val="0"/>
        <w:autoSpaceDN w:val="0"/>
        <w:rPr>
          <w:rFonts w:ascii="ＭＳ 明朝" w:hAnsi="ＭＳ 明朝"/>
        </w:rPr>
      </w:pPr>
    </w:p>
    <w:sectPr w:rsidR="00612CDF" w:rsidRPr="00A74E5B" w:rsidSect="004E11C8">
      <w:pgSz w:w="11906" w:h="16838" w:code="9"/>
      <w:pgMar w:top="1418" w:right="1133" w:bottom="1134" w:left="1276" w:header="454" w:footer="720" w:gutter="0"/>
      <w:cols w:space="720"/>
      <w:noEndnote/>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AC" w:rsidRDefault="006D40AC">
      <w:r>
        <w:separator/>
      </w:r>
    </w:p>
  </w:endnote>
  <w:endnote w:type="continuationSeparator" w:id="0">
    <w:p w:rsidR="006D40AC" w:rsidRDefault="006D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AC" w:rsidRDefault="006D40AC">
      <w:r>
        <w:separator/>
      </w:r>
    </w:p>
  </w:footnote>
  <w:footnote w:type="continuationSeparator" w:id="0">
    <w:p w:rsidR="006D40AC" w:rsidRDefault="006D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924FF"/>
    <w:multiLevelType w:val="hybridMultilevel"/>
    <w:tmpl w:val="F1CA92C2"/>
    <w:lvl w:ilvl="0" w:tplc="341CA1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314FFD"/>
    <w:multiLevelType w:val="hybridMultilevel"/>
    <w:tmpl w:val="9DDA4F6A"/>
    <w:lvl w:ilvl="0" w:tplc="F81AAC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57"/>
  <w:displayHorizontalDrawingGridEvery w:val="0"/>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990"/>
    <w:rsid w:val="00010B1F"/>
    <w:rsid w:val="00014203"/>
    <w:rsid w:val="00027C5E"/>
    <w:rsid w:val="0005621D"/>
    <w:rsid w:val="00066457"/>
    <w:rsid w:val="000674B9"/>
    <w:rsid w:val="00073AE4"/>
    <w:rsid w:val="00081853"/>
    <w:rsid w:val="000933A2"/>
    <w:rsid w:val="000B10AF"/>
    <w:rsid w:val="000B2577"/>
    <w:rsid w:val="000B4FFF"/>
    <w:rsid w:val="000C44F1"/>
    <w:rsid w:val="000C6CF3"/>
    <w:rsid w:val="000C74B0"/>
    <w:rsid w:val="000D150D"/>
    <w:rsid w:val="000E7AC9"/>
    <w:rsid w:val="000F082B"/>
    <w:rsid w:val="000F0C25"/>
    <w:rsid w:val="001026BA"/>
    <w:rsid w:val="001176C2"/>
    <w:rsid w:val="00120D7E"/>
    <w:rsid w:val="00121F1A"/>
    <w:rsid w:val="0015601C"/>
    <w:rsid w:val="0016585B"/>
    <w:rsid w:val="00166B35"/>
    <w:rsid w:val="00173E1E"/>
    <w:rsid w:val="00187127"/>
    <w:rsid w:val="00194C06"/>
    <w:rsid w:val="001B084B"/>
    <w:rsid w:val="001B1175"/>
    <w:rsid w:val="001C34E4"/>
    <w:rsid w:val="001C47E5"/>
    <w:rsid w:val="001C67B3"/>
    <w:rsid w:val="001D0F69"/>
    <w:rsid w:val="00215E8A"/>
    <w:rsid w:val="002229F9"/>
    <w:rsid w:val="00226927"/>
    <w:rsid w:val="0022703D"/>
    <w:rsid w:val="00235485"/>
    <w:rsid w:val="00235DB4"/>
    <w:rsid w:val="00236106"/>
    <w:rsid w:val="00240783"/>
    <w:rsid w:val="002441F2"/>
    <w:rsid w:val="00244333"/>
    <w:rsid w:val="002631A8"/>
    <w:rsid w:val="0027177B"/>
    <w:rsid w:val="00284933"/>
    <w:rsid w:val="0029492C"/>
    <w:rsid w:val="002A08C5"/>
    <w:rsid w:val="002C16D6"/>
    <w:rsid w:val="002D1F68"/>
    <w:rsid w:val="002D309B"/>
    <w:rsid w:val="002E08CF"/>
    <w:rsid w:val="00301495"/>
    <w:rsid w:val="0031041F"/>
    <w:rsid w:val="00326150"/>
    <w:rsid w:val="00362900"/>
    <w:rsid w:val="00365FD3"/>
    <w:rsid w:val="00385583"/>
    <w:rsid w:val="0039582C"/>
    <w:rsid w:val="00397A5C"/>
    <w:rsid w:val="003A2FF2"/>
    <w:rsid w:val="003A7A69"/>
    <w:rsid w:val="003C46F3"/>
    <w:rsid w:val="003D7654"/>
    <w:rsid w:val="003E6010"/>
    <w:rsid w:val="003F5CC1"/>
    <w:rsid w:val="00403337"/>
    <w:rsid w:val="00412F7B"/>
    <w:rsid w:val="004230B7"/>
    <w:rsid w:val="0043106E"/>
    <w:rsid w:val="00435C3D"/>
    <w:rsid w:val="00440734"/>
    <w:rsid w:val="00453FF2"/>
    <w:rsid w:val="00456AA7"/>
    <w:rsid w:val="004666DA"/>
    <w:rsid w:val="00472D4E"/>
    <w:rsid w:val="0048533F"/>
    <w:rsid w:val="004A12FF"/>
    <w:rsid w:val="004A6F02"/>
    <w:rsid w:val="004A7105"/>
    <w:rsid w:val="004B31FD"/>
    <w:rsid w:val="004B378A"/>
    <w:rsid w:val="004B7B1C"/>
    <w:rsid w:val="004C0AA7"/>
    <w:rsid w:val="004D02D1"/>
    <w:rsid w:val="004E11C8"/>
    <w:rsid w:val="004E3D24"/>
    <w:rsid w:val="004F387E"/>
    <w:rsid w:val="004F475E"/>
    <w:rsid w:val="00504427"/>
    <w:rsid w:val="00531A0D"/>
    <w:rsid w:val="005527AD"/>
    <w:rsid w:val="00573CCB"/>
    <w:rsid w:val="0058641F"/>
    <w:rsid w:val="005866CF"/>
    <w:rsid w:val="005925AB"/>
    <w:rsid w:val="00595C4E"/>
    <w:rsid w:val="005B4163"/>
    <w:rsid w:val="005C0D3D"/>
    <w:rsid w:val="005C7FD5"/>
    <w:rsid w:val="005D1423"/>
    <w:rsid w:val="005D487C"/>
    <w:rsid w:val="006004BD"/>
    <w:rsid w:val="00601EF6"/>
    <w:rsid w:val="0060278F"/>
    <w:rsid w:val="00612CDF"/>
    <w:rsid w:val="006142C5"/>
    <w:rsid w:val="006163C2"/>
    <w:rsid w:val="00626208"/>
    <w:rsid w:val="00630E03"/>
    <w:rsid w:val="006322B7"/>
    <w:rsid w:val="00640239"/>
    <w:rsid w:val="00642990"/>
    <w:rsid w:val="00654884"/>
    <w:rsid w:val="00654888"/>
    <w:rsid w:val="00662216"/>
    <w:rsid w:val="00670544"/>
    <w:rsid w:val="00682A4C"/>
    <w:rsid w:val="006A2C77"/>
    <w:rsid w:val="006B7A0E"/>
    <w:rsid w:val="006D40AC"/>
    <w:rsid w:val="006F0DD8"/>
    <w:rsid w:val="006F2935"/>
    <w:rsid w:val="006F36A4"/>
    <w:rsid w:val="0070757A"/>
    <w:rsid w:val="007125EB"/>
    <w:rsid w:val="007229E9"/>
    <w:rsid w:val="00734A57"/>
    <w:rsid w:val="00735E9A"/>
    <w:rsid w:val="00736EFD"/>
    <w:rsid w:val="00743635"/>
    <w:rsid w:val="00747B17"/>
    <w:rsid w:val="00777E22"/>
    <w:rsid w:val="00780200"/>
    <w:rsid w:val="00784609"/>
    <w:rsid w:val="00786FE0"/>
    <w:rsid w:val="00794EC1"/>
    <w:rsid w:val="007B5D64"/>
    <w:rsid w:val="007C4B35"/>
    <w:rsid w:val="007C5671"/>
    <w:rsid w:val="007E1141"/>
    <w:rsid w:val="007E4837"/>
    <w:rsid w:val="007F5866"/>
    <w:rsid w:val="0081072A"/>
    <w:rsid w:val="00812CB0"/>
    <w:rsid w:val="00814003"/>
    <w:rsid w:val="00823AAC"/>
    <w:rsid w:val="00825057"/>
    <w:rsid w:val="008365DF"/>
    <w:rsid w:val="00842307"/>
    <w:rsid w:val="008534C1"/>
    <w:rsid w:val="0087678B"/>
    <w:rsid w:val="00881552"/>
    <w:rsid w:val="00883977"/>
    <w:rsid w:val="008922EF"/>
    <w:rsid w:val="00895D3C"/>
    <w:rsid w:val="008A0960"/>
    <w:rsid w:val="008B248D"/>
    <w:rsid w:val="008B6831"/>
    <w:rsid w:val="008C1C54"/>
    <w:rsid w:val="008E00B1"/>
    <w:rsid w:val="008E5CDC"/>
    <w:rsid w:val="008F42E2"/>
    <w:rsid w:val="00906C16"/>
    <w:rsid w:val="009077A5"/>
    <w:rsid w:val="00907C14"/>
    <w:rsid w:val="00910667"/>
    <w:rsid w:val="009124A5"/>
    <w:rsid w:val="00927649"/>
    <w:rsid w:val="00945841"/>
    <w:rsid w:val="00976529"/>
    <w:rsid w:val="00983E73"/>
    <w:rsid w:val="0098618E"/>
    <w:rsid w:val="009876B9"/>
    <w:rsid w:val="00990770"/>
    <w:rsid w:val="009B428B"/>
    <w:rsid w:val="009B7A5D"/>
    <w:rsid w:val="009D09A1"/>
    <w:rsid w:val="009E078F"/>
    <w:rsid w:val="009E3FE9"/>
    <w:rsid w:val="009F7B79"/>
    <w:rsid w:val="00A00C19"/>
    <w:rsid w:val="00A04F39"/>
    <w:rsid w:val="00A06958"/>
    <w:rsid w:val="00A34CC6"/>
    <w:rsid w:val="00A44054"/>
    <w:rsid w:val="00A464EC"/>
    <w:rsid w:val="00A47776"/>
    <w:rsid w:val="00A561E4"/>
    <w:rsid w:val="00A637E3"/>
    <w:rsid w:val="00A73DCA"/>
    <w:rsid w:val="00A74E5B"/>
    <w:rsid w:val="00A76866"/>
    <w:rsid w:val="00A81B88"/>
    <w:rsid w:val="00A93CAF"/>
    <w:rsid w:val="00A93D62"/>
    <w:rsid w:val="00AA35BF"/>
    <w:rsid w:val="00AB6C83"/>
    <w:rsid w:val="00AB7114"/>
    <w:rsid w:val="00AC056E"/>
    <w:rsid w:val="00AC10A8"/>
    <w:rsid w:val="00AC22E9"/>
    <w:rsid w:val="00AC3D5D"/>
    <w:rsid w:val="00AE3CF1"/>
    <w:rsid w:val="00B031D6"/>
    <w:rsid w:val="00B0408E"/>
    <w:rsid w:val="00B04226"/>
    <w:rsid w:val="00B07730"/>
    <w:rsid w:val="00B16C50"/>
    <w:rsid w:val="00B225DF"/>
    <w:rsid w:val="00B22B0A"/>
    <w:rsid w:val="00B3444A"/>
    <w:rsid w:val="00B50A73"/>
    <w:rsid w:val="00B537C3"/>
    <w:rsid w:val="00B53867"/>
    <w:rsid w:val="00B65517"/>
    <w:rsid w:val="00B831DD"/>
    <w:rsid w:val="00B969B3"/>
    <w:rsid w:val="00B978C7"/>
    <w:rsid w:val="00BA08D5"/>
    <w:rsid w:val="00BB46D5"/>
    <w:rsid w:val="00BC09E8"/>
    <w:rsid w:val="00BC650F"/>
    <w:rsid w:val="00BD7ED4"/>
    <w:rsid w:val="00BF3136"/>
    <w:rsid w:val="00C0038A"/>
    <w:rsid w:val="00C102B9"/>
    <w:rsid w:val="00C26E96"/>
    <w:rsid w:val="00C32182"/>
    <w:rsid w:val="00C34CEC"/>
    <w:rsid w:val="00C353A3"/>
    <w:rsid w:val="00C52565"/>
    <w:rsid w:val="00C54B05"/>
    <w:rsid w:val="00C57DD3"/>
    <w:rsid w:val="00CA124E"/>
    <w:rsid w:val="00CA6A94"/>
    <w:rsid w:val="00CB0139"/>
    <w:rsid w:val="00CB292D"/>
    <w:rsid w:val="00CB67FC"/>
    <w:rsid w:val="00CD20DA"/>
    <w:rsid w:val="00CD58AC"/>
    <w:rsid w:val="00CE3917"/>
    <w:rsid w:val="00D00490"/>
    <w:rsid w:val="00D004F5"/>
    <w:rsid w:val="00D137A8"/>
    <w:rsid w:val="00D14428"/>
    <w:rsid w:val="00D30465"/>
    <w:rsid w:val="00D32530"/>
    <w:rsid w:val="00D44568"/>
    <w:rsid w:val="00D457FF"/>
    <w:rsid w:val="00D80AD4"/>
    <w:rsid w:val="00D86F48"/>
    <w:rsid w:val="00DA7055"/>
    <w:rsid w:val="00DA773E"/>
    <w:rsid w:val="00DA7E61"/>
    <w:rsid w:val="00DB5B4C"/>
    <w:rsid w:val="00DC7EF1"/>
    <w:rsid w:val="00DD24F8"/>
    <w:rsid w:val="00DE01D7"/>
    <w:rsid w:val="00DE154E"/>
    <w:rsid w:val="00DE6C9A"/>
    <w:rsid w:val="00E06D0D"/>
    <w:rsid w:val="00E10D07"/>
    <w:rsid w:val="00E22A6E"/>
    <w:rsid w:val="00E3179F"/>
    <w:rsid w:val="00E33707"/>
    <w:rsid w:val="00E454F4"/>
    <w:rsid w:val="00E649D5"/>
    <w:rsid w:val="00E74ED4"/>
    <w:rsid w:val="00E83A51"/>
    <w:rsid w:val="00E90C7C"/>
    <w:rsid w:val="00EC14F4"/>
    <w:rsid w:val="00EC7DA7"/>
    <w:rsid w:val="00ED18E4"/>
    <w:rsid w:val="00EF3925"/>
    <w:rsid w:val="00EF4B0B"/>
    <w:rsid w:val="00F12872"/>
    <w:rsid w:val="00F15F59"/>
    <w:rsid w:val="00F2218D"/>
    <w:rsid w:val="00F24CDC"/>
    <w:rsid w:val="00F267B2"/>
    <w:rsid w:val="00F31155"/>
    <w:rsid w:val="00F351DE"/>
    <w:rsid w:val="00F370B7"/>
    <w:rsid w:val="00F37282"/>
    <w:rsid w:val="00F44532"/>
    <w:rsid w:val="00F46747"/>
    <w:rsid w:val="00F50D4B"/>
    <w:rsid w:val="00F5212C"/>
    <w:rsid w:val="00F626F3"/>
    <w:rsid w:val="00F645C4"/>
    <w:rsid w:val="00F66A9A"/>
    <w:rsid w:val="00F72178"/>
    <w:rsid w:val="00F85C50"/>
    <w:rsid w:val="00F902E7"/>
    <w:rsid w:val="00F92305"/>
    <w:rsid w:val="00F9684B"/>
    <w:rsid w:val="00FC6149"/>
    <w:rsid w:val="00FD2370"/>
    <w:rsid w:val="00FF155D"/>
    <w:rsid w:val="00FF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00BF5EC"/>
  <w15:docId w15:val="{7792403C-0B2C-4F61-BA96-304CEC43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D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81B88"/>
    <w:pPr>
      <w:widowControl w:val="0"/>
      <w:wordWrap w:val="0"/>
      <w:autoSpaceDE w:val="0"/>
      <w:autoSpaceDN w:val="0"/>
      <w:adjustRightInd w:val="0"/>
      <w:spacing w:line="347" w:lineRule="exact"/>
      <w:jc w:val="both"/>
    </w:pPr>
    <w:rPr>
      <w:rFonts w:cs="ＭＳ 明朝"/>
      <w:spacing w:val="4"/>
      <w:sz w:val="21"/>
      <w:szCs w:val="21"/>
    </w:rPr>
  </w:style>
  <w:style w:type="paragraph" w:styleId="a4">
    <w:name w:val="header"/>
    <w:basedOn w:val="a"/>
    <w:rsid w:val="0070757A"/>
    <w:pPr>
      <w:tabs>
        <w:tab w:val="center" w:pos="4252"/>
        <w:tab w:val="right" w:pos="8504"/>
      </w:tabs>
      <w:snapToGrid w:val="0"/>
    </w:pPr>
  </w:style>
  <w:style w:type="paragraph" w:styleId="a5">
    <w:name w:val="footer"/>
    <w:basedOn w:val="a"/>
    <w:rsid w:val="0070757A"/>
    <w:pPr>
      <w:tabs>
        <w:tab w:val="center" w:pos="4252"/>
        <w:tab w:val="right" w:pos="8504"/>
      </w:tabs>
      <w:snapToGrid w:val="0"/>
    </w:pPr>
  </w:style>
  <w:style w:type="paragraph" w:styleId="a6">
    <w:name w:val="Balloon Text"/>
    <w:basedOn w:val="a"/>
    <w:semiHidden/>
    <w:rsid w:val="004B31FD"/>
    <w:rPr>
      <w:rFonts w:ascii="Arial" w:eastAsia="ＭＳ ゴシック" w:hAnsi="Arial"/>
      <w:sz w:val="18"/>
      <w:szCs w:val="18"/>
    </w:rPr>
  </w:style>
  <w:style w:type="table" w:styleId="a7">
    <w:name w:val="Table Grid"/>
    <w:basedOn w:val="a1"/>
    <w:rsid w:val="0061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3A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2994">
      <w:bodyDiv w:val="1"/>
      <w:marLeft w:val="0"/>
      <w:marRight w:val="0"/>
      <w:marTop w:val="0"/>
      <w:marBottom w:val="0"/>
      <w:divBdr>
        <w:top w:val="none" w:sz="0" w:space="0" w:color="auto"/>
        <w:left w:val="none" w:sz="0" w:space="0" w:color="auto"/>
        <w:bottom w:val="none" w:sz="0" w:space="0" w:color="auto"/>
        <w:right w:val="none" w:sz="0" w:space="0" w:color="auto"/>
      </w:divBdr>
    </w:div>
    <w:div w:id="465582639">
      <w:bodyDiv w:val="1"/>
      <w:marLeft w:val="0"/>
      <w:marRight w:val="0"/>
      <w:marTop w:val="0"/>
      <w:marBottom w:val="0"/>
      <w:divBdr>
        <w:top w:val="none" w:sz="0" w:space="0" w:color="auto"/>
        <w:left w:val="none" w:sz="0" w:space="0" w:color="auto"/>
        <w:bottom w:val="none" w:sz="0" w:space="0" w:color="auto"/>
        <w:right w:val="none" w:sz="0" w:space="0" w:color="auto"/>
      </w:divBdr>
    </w:div>
    <w:div w:id="729154744">
      <w:bodyDiv w:val="1"/>
      <w:marLeft w:val="0"/>
      <w:marRight w:val="0"/>
      <w:marTop w:val="0"/>
      <w:marBottom w:val="0"/>
      <w:divBdr>
        <w:top w:val="none" w:sz="0" w:space="0" w:color="auto"/>
        <w:left w:val="none" w:sz="0" w:space="0" w:color="auto"/>
        <w:bottom w:val="none" w:sz="0" w:space="0" w:color="auto"/>
        <w:right w:val="none" w:sz="0" w:space="0" w:color="auto"/>
      </w:divBdr>
    </w:div>
    <w:div w:id="1089932733">
      <w:bodyDiv w:val="1"/>
      <w:marLeft w:val="0"/>
      <w:marRight w:val="0"/>
      <w:marTop w:val="0"/>
      <w:marBottom w:val="0"/>
      <w:divBdr>
        <w:top w:val="none" w:sz="0" w:space="0" w:color="auto"/>
        <w:left w:val="none" w:sz="0" w:space="0" w:color="auto"/>
        <w:bottom w:val="none" w:sz="0" w:space="0" w:color="auto"/>
        <w:right w:val="none" w:sz="0" w:space="0" w:color="auto"/>
      </w:divBdr>
    </w:div>
    <w:div w:id="1211963973">
      <w:bodyDiv w:val="1"/>
      <w:marLeft w:val="0"/>
      <w:marRight w:val="0"/>
      <w:marTop w:val="0"/>
      <w:marBottom w:val="0"/>
      <w:divBdr>
        <w:top w:val="none" w:sz="0" w:space="0" w:color="auto"/>
        <w:left w:val="none" w:sz="0" w:space="0" w:color="auto"/>
        <w:bottom w:val="none" w:sz="0" w:space="0" w:color="auto"/>
        <w:right w:val="none" w:sz="0" w:space="0" w:color="auto"/>
      </w:divBdr>
    </w:div>
    <w:div w:id="1359163594">
      <w:bodyDiv w:val="1"/>
      <w:marLeft w:val="0"/>
      <w:marRight w:val="0"/>
      <w:marTop w:val="0"/>
      <w:marBottom w:val="0"/>
      <w:divBdr>
        <w:top w:val="none" w:sz="0" w:space="0" w:color="auto"/>
        <w:left w:val="none" w:sz="0" w:space="0" w:color="auto"/>
        <w:bottom w:val="none" w:sz="0" w:space="0" w:color="auto"/>
        <w:right w:val="none" w:sz="0" w:space="0" w:color="auto"/>
      </w:divBdr>
    </w:div>
    <w:div w:id="1401757849">
      <w:bodyDiv w:val="1"/>
      <w:marLeft w:val="0"/>
      <w:marRight w:val="0"/>
      <w:marTop w:val="0"/>
      <w:marBottom w:val="0"/>
      <w:divBdr>
        <w:top w:val="none" w:sz="0" w:space="0" w:color="auto"/>
        <w:left w:val="none" w:sz="0" w:space="0" w:color="auto"/>
        <w:bottom w:val="none" w:sz="0" w:space="0" w:color="auto"/>
        <w:right w:val="none" w:sz="0" w:space="0" w:color="auto"/>
      </w:divBdr>
    </w:div>
    <w:div w:id="1476296253">
      <w:bodyDiv w:val="1"/>
      <w:marLeft w:val="0"/>
      <w:marRight w:val="0"/>
      <w:marTop w:val="0"/>
      <w:marBottom w:val="0"/>
      <w:divBdr>
        <w:top w:val="none" w:sz="0" w:space="0" w:color="auto"/>
        <w:left w:val="none" w:sz="0" w:space="0" w:color="auto"/>
        <w:bottom w:val="none" w:sz="0" w:space="0" w:color="auto"/>
        <w:right w:val="none" w:sz="0" w:space="0" w:color="auto"/>
      </w:divBdr>
    </w:div>
    <w:div w:id="1926956628">
      <w:bodyDiv w:val="1"/>
      <w:marLeft w:val="0"/>
      <w:marRight w:val="0"/>
      <w:marTop w:val="0"/>
      <w:marBottom w:val="0"/>
      <w:divBdr>
        <w:top w:val="none" w:sz="0" w:space="0" w:color="auto"/>
        <w:left w:val="none" w:sz="0" w:space="0" w:color="auto"/>
        <w:bottom w:val="none" w:sz="0" w:space="0" w:color="auto"/>
        <w:right w:val="none" w:sz="0" w:space="0" w:color="auto"/>
      </w:divBdr>
    </w:div>
    <w:div w:id="19436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681170\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301A2-CC02-4A48-8C15-B93E8177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36</TotalTime>
  <Pages>7</Pages>
  <Words>4554</Words>
  <Characters>564</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creator>user</dc:creator>
  <cp:lastModifiedBy>user</cp:lastModifiedBy>
  <cp:revision>13</cp:revision>
  <cp:lastPrinted>2024-03-04T00:40:00Z</cp:lastPrinted>
  <dcterms:created xsi:type="dcterms:W3CDTF">2021-03-01T04:14:00Z</dcterms:created>
  <dcterms:modified xsi:type="dcterms:W3CDTF">2024-08-21T11:49:00Z</dcterms:modified>
</cp:coreProperties>
</file>