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9999" w14:textId="52CBB2D5" w:rsidR="00F242BE" w:rsidRPr="00AB2CFB" w:rsidRDefault="00F242BE" w:rsidP="00F242BE">
      <w:pPr>
        <w:jc w:val="righ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AB2CFB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（様式４）</w:t>
      </w:r>
    </w:p>
    <w:p w14:paraId="05A5168F" w14:textId="7A724BB3" w:rsidR="00F242BE" w:rsidRPr="00AB2CFB" w:rsidRDefault="00F242BE" w:rsidP="00F242BE">
      <w:pPr>
        <w:ind w:right="-2"/>
        <w:jc w:val="right"/>
        <w:rPr>
          <w:rFonts w:hAnsi="ＭＳ 明朝"/>
          <w:color w:val="000000" w:themeColor="text1"/>
          <w:sz w:val="22"/>
        </w:rPr>
      </w:pPr>
      <w:r w:rsidRPr="00AB2CFB">
        <w:rPr>
          <w:rFonts w:hAnsi="ＭＳ 明朝" w:hint="eastAsia"/>
          <w:color w:val="000000" w:themeColor="text1"/>
          <w:sz w:val="22"/>
        </w:rPr>
        <w:t>令和　　年　　月　　日</w:t>
      </w:r>
    </w:p>
    <w:p w14:paraId="1C651753" w14:textId="4660ABA1" w:rsidR="00F242BE" w:rsidRPr="004572F0" w:rsidRDefault="00F242BE" w:rsidP="00F242BE">
      <w:pPr>
        <w:ind w:leftChars="100" w:left="227" w:rightChars="274" w:right="621"/>
        <w:rPr>
          <w:rFonts w:hAnsi="ＭＳ 明朝"/>
          <w:color w:val="000000" w:themeColor="text1"/>
          <w:sz w:val="22"/>
        </w:rPr>
      </w:pPr>
      <w:r w:rsidRPr="004572F0">
        <w:rPr>
          <w:rFonts w:hAnsi="ＭＳ 明朝" w:hint="eastAsia"/>
          <w:color w:val="000000" w:themeColor="text1"/>
          <w:sz w:val="22"/>
        </w:rPr>
        <w:t>神奈川県知事・マッチングサイト運営事業者　宛</w:t>
      </w:r>
    </w:p>
    <w:p w14:paraId="6D3C8299" w14:textId="77777777" w:rsidR="00F242BE" w:rsidRPr="004572F0" w:rsidRDefault="00F242BE" w:rsidP="00F242BE">
      <w:pPr>
        <w:ind w:right="908"/>
        <w:rPr>
          <w:rFonts w:hAnsi="ＭＳ 明朝"/>
          <w:color w:val="000000" w:themeColor="text1"/>
          <w:sz w:val="22"/>
        </w:rPr>
      </w:pPr>
    </w:p>
    <w:p w14:paraId="456B114E" w14:textId="6BE7796C" w:rsidR="00F242BE" w:rsidRPr="004572F0" w:rsidRDefault="00F242BE" w:rsidP="00F242BE">
      <w:pPr>
        <w:ind w:leftChars="1800" w:left="4081" w:rightChars="400" w:right="907"/>
        <w:rPr>
          <w:rFonts w:hAnsi="ＭＳ 明朝"/>
          <w:color w:val="000000" w:themeColor="text1"/>
          <w:sz w:val="22"/>
        </w:rPr>
      </w:pPr>
      <w:r w:rsidRPr="00E359A8">
        <w:rPr>
          <w:rFonts w:hAnsi="ＭＳ 明朝" w:hint="eastAsia"/>
          <w:color w:val="000000" w:themeColor="text1"/>
          <w:w w:val="94"/>
          <w:kern w:val="0"/>
          <w:sz w:val="22"/>
          <w:fitText w:val="1035" w:id="-452276222"/>
        </w:rPr>
        <w:t>本社所在地</w:t>
      </w:r>
      <w:r w:rsidRPr="004572F0">
        <w:rPr>
          <w:rFonts w:hAnsi="ＭＳ 明朝" w:hint="eastAsia"/>
          <w:color w:val="000000" w:themeColor="text1"/>
          <w:sz w:val="22"/>
        </w:rPr>
        <w:t>：</w:t>
      </w:r>
    </w:p>
    <w:p w14:paraId="3783C291" w14:textId="2A2A0EB6" w:rsidR="00F242BE" w:rsidRPr="004572F0" w:rsidRDefault="00F242BE" w:rsidP="00F242BE">
      <w:pPr>
        <w:ind w:leftChars="1800" w:left="4081" w:rightChars="400" w:right="907"/>
        <w:rPr>
          <w:rFonts w:hAnsi="ＭＳ 明朝"/>
          <w:color w:val="000000" w:themeColor="text1"/>
          <w:sz w:val="22"/>
        </w:rPr>
      </w:pPr>
      <w:r w:rsidRPr="004572F0">
        <w:rPr>
          <w:rFonts w:hAnsi="ＭＳ 明朝" w:hint="eastAsia"/>
          <w:color w:val="000000" w:themeColor="text1"/>
          <w:spacing w:val="94"/>
          <w:kern w:val="0"/>
          <w:sz w:val="22"/>
          <w:fitText w:val="1035" w:id="-452276223"/>
        </w:rPr>
        <w:t>法人</w:t>
      </w:r>
      <w:r w:rsidRPr="004572F0">
        <w:rPr>
          <w:rFonts w:hAnsi="ＭＳ 明朝" w:hint="eastAsia"/>
          <w:color w:val="000000" w:themeColor="text1"/>
          <w:kern w:val="0"/>
          <w:sz w:val="22"/>
          <w:fitText w:val="1035" w:id="-452276223"/>
        </w:rPr>
        <w:t>名</w:t>
      </w:r>
      <w:r w:rsidRPr="004572F0">
        <w:rPr>
          <w:rFonts w:hAnsi="ＭＳ 明朝" w:hint="eastAsia"/>
          <w:color w:val="000000" w:themeColor="text1"/>
          <w:sz w:val="22"/>
        </w:rPr>
        <w:t>：</w:t>
      </w:r>
    </w:p>
    <w:p w14:paraId="54CBF75C" w14:textId="487D7555" w:rsidR="00F242BE" w:rsidRPr="004572F0" w:rsidRDefault="00F242BE" w:rsidP="00F242BE">
      <w:pPr>
        <w:ind w:leftChars="1800" w:left="4081" w:rightChars="61" w:right="138"/>
        <w:rPr>
          <w:rFonts w:hAnsi="ＭＳ 明朝"/>
          <w:color w:val="000000" w:themeColor="text1"/>
          <w:sz w:val="22"/>
        </w:rPr>
      </w:pPr>
      <w:r w:rsidRPr="004572F0">
        <w:rPr>
          <w:rFonts w:hAnsi="ＭＳ 明朝" w:hint="eastAsia"/>
          <w:color w:val="000000" w:themeColor="text1"/>
          <w:spacing w:val="26"/>
          <w:kern w:val="0"/>
          <w:sz w:val="22"/>
          <w:fitText w:val="1035" w:id="-452276224"/>
        </w:rPr>
        <w:t>代表者</w:t>
      </w:r>
      <w:r w:rsidRPr="004572F0">
        <w:rPr>
          <w:rFonts w:hAnsi="ＭＳ 明朝" w:hint="eastAsia"/>
          <w:color w:val="000000" w:themeColor="text1"/>
          <w:kern w:val="0"/>
          <w:sz w:val="22"/>
          <w:fitText w:val="1035" w:id="-452276224"/>
        </w:rPr>
        <w:t>名</w:t>
      </w:r>
      <w:r w:rsidRPr="004572F0">
        <w:rPr>
          <w:rFonts w:hAnsi="ＭＳ 明朝" w:hint="eastAsia"/>
          <w:color w:val="000000" w:themeColor="text1"/>
          <w:sz w:val="22"/>
        </w:rPr>
        <w:t>：</w:t>
      </w:r>
    </w:p>
    <w:p w14:paraId="5E41964C" w14:textId="77777777" w:rsidR="00F242BE" w:rsidRPr="004572F0" w:rsidRDefault="00F242BE" w:rsidP="00F242BE">
      <w:pPr>
        <w:ind w:right="908"/>
        <w:rPr>
          <w:rFonts w:hAnsi="ＭＳ 明朝"/>
          <w:color w:val="000000" w:themeColor="text1"/>
          <w:sz w:val="22"/>
        </w:rPr>
      </w:pPr>
    </w:p>
    <w:p w14:paraId="152FD587" w14:textId="613ED36A" w:rsidR="00F242BE" w:rsidRPr="004572F0" w:rsidRDefault="00F242BE" w:rsidP="00F242BE">
      <w:pPr>
        <w:ind w:right="-2"/>
        <w:jc w:val="center"/>
        <w:rPr>
          <w:rFonts w:hAnsi="ＭＳ 明朝"/>
          <w:color w:val="000000" w:themeColor="text1"/>
          <w:sz w:val="22"/>
        </w:rPr>
      </w:pPr>
      <w:r w:rsidRPr="004572F0">
        <w:rPr>
          <w:rFonts w:hAnsi="ＭＳ 明朝" w:hint="eastAsia"/>
          <w:color w:val="000000" w:themeColor="text1"/>
          <w:sz w:val="22"/>
        </w:rPr>
        <w:t>移住支援金対象法人に係る登録抹消届</w:t>
      </w:r>
    </w:p>
    <w:p w14:paraId="671F4F71" w14:textId="77777777" w:rsidR="00F242BE" w:rsidRPr="004572F0" w:rsidRDefault="00F242BE" w:rsidP="00F242BE">
      <w:pPr>
        <w:ind w:right="908"/>
        <w:rPr>
          <w:rFonts w:hAnsi="ＭＳ 明朝"/>
          <w:color w:val="000000" w:themeColor="text1"/>
          <w:sz w:val="22"/>
        </w:rPr>
      </w:pPr>
    </w:p>
    <w:p w14:paraId="3737931E" w14:textId="44D4B065" w:rsidR="00F242BE" w:rsidRPr="004572F0" w:rsidRDefault="004572F0" w:rsidP="00F242BE">
      <w:pPr>
        <w:ind w:right="-2" w:firstLineChars="100" w:firstLine="207"/>
        <w:rPr>
          <w:rFonts w:hAnsi="ＭＳ 明朝"/>
          <w:color w:val="000000" w:themeColor="text1"/>
          <w:sz w:val="22"/>
        </w:rPr>
      </w:pPr>
      <w:r w:rsidRPr="004572F0">
        <w:rPr>
          <w:rFonts w:hAnsi="ＭＳ 明朝" w:hint="eastAsia"/>
          <w:color w:val="000000" w:themeColor="text1"/>
          <w:sz w:val="22"/>
        </w:rPr>
        <w:t>マッチング支援事業における</w:t>
      </w:r>
      <w:r w:rsidR="00F242BE" w:rsidRPr="004572F0">
        <w:rPr>
          <w:rFonts w:hAnsi="ＭＳ 明朝" w:hint="eastAsia"/>
          <w:color w:val="000000" w:themeColor="text1"/>
          <w:sz w:val="22"/>
        </w:rPr>
        <w:t>移住支援金対象法人に係る登録について、</w:t>
      </w:r>
      <w:r w:rsidRPr="004572F0">
        <w:rPr>
          <w:rFonts w:hAnsi="ＭＳ 明朝" w:hint="eastAsia"/>
          <w:color w:val="000000" w:themeColor="text1"/>
          <w:sz w:val="22"/>
        </w:rPr>
        <w:t>次のとおり</w:t>
      </w:r>
      <w:r w:rsidR="00F242BE" w:rsidRPr="004572F0">
        <w:rPr>
          <w:rFonts w:hAnsi="ＭＳ 明朝" w:hint="eastAsia"/>
          <w:color w:val="000000" w:themeColor="text1"/>
          <w:sz w:val="22"/>
        </w:rPr>
        <w:t>登録の抹消を希望しますので、神奈川県マッチング支援事業実施要領に基づき届け出ます。</w:t>
      </w:r>
    </w:p>
    <w:p w14:paraId="6A13C368" w14:textId="77777777" w:rsidR="00F242BE" w:rsidRPr="004572F0" w:rsidRDefault="00F242BE" w:rsidP="00F242BE">
      <w:pPr>
        <w:ind w:right="-2"/>
        <w:rPr>
          <w:rFonts w:hAnsi="ＭＳ 明朝"/>
          <w:color w:val="000000" w:themeColor="text1"/>
          <w:sz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4572F0" w14:paraId="7CF650F6" w14:textId="77777777" w:rsidTr="004572F0">
        <w:tc>
          <w:tcPr>
            <w:tcW w:w="2689" w:type="dxa"/>
            <w:vAlign w:val="center"/>
          </w:tcPr>
          <w:p w14:paraId="014A9540" w14:textId="38C3CADE" w:rsidR="004572F0" w:rsidRDefault="004572F0" w:rsidP="00F242BE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登録法人名</w:t>
            </w:r>
          </w:p>
        </w:tc>
        <w:tc>
          <w:tcPr>
            <w:tcW w:w="6371" w:type="dxa"/>
          </w:tcPr>
          <w:p w14:paraId="254C58C5" w14:textId="77777777" w:rsidR="004572F0" w:rsidRDefault="004572F0" w:rsidP="00F242BE">
            <w:pPr>
              <w:rPr>
                <w:rFonts w:hAnsi="ＭＳ 明朝"/>
                <w:sz w:val="22"/>
              </w:rPr>
            </w:pPr>
          </w:p>
        </w:tc>
      </w:tr>
      <w:tr w:rsidR="004572F0" w14:paraId="29952D59" w14:textId="77777777" w:rsidTr="004572F0">
        <w:tc>
          <w:tcPr>
            <w:tcW w:w="2689" w:type="dxa"/>
            <w:vAlign w:val="center"/>
          </w:tcPr>
          <w:p w14:paraId="108CD914" w14:textId="3296E501" w:rsidR="004572F0" w:rsidRDefault="004572F0" w:rsidP="00F242BE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登録抹消希望日</w:t>
            </w:r>
            <w:r w:rsidR="00473D3C">
              <w:rPr>
                <w:rFonts w:hAnsi="ＭＳ 明朝" w:hint="eastAsia"/>
                <w:sz w:val="22"/>
              </w:rPr>
              <w:t>（※）</w:t>
            </w:r>
          </w:p>
        </w:tc>
        <w:tc>
          <w:tcPr>
            <w:tcW w:w="6371" w:type="dxa"/>
          </w:tcPr>
          <w:p w14:paraId="06709F1F" w14:textId="77777777" w:rsidR="004572F0" w:rsidRDefault="004572F0" w:rsidP="00F242BE">
            <w:pPr>
              <w:rPr>
                <w:rFonts w:hAnsi="ＭＳ 明朝"/>
                <w:sz w:val="22"/>
              </w:rPr>
            </w:pPr>
          </w:p>
        </w:tc>
      </w:tr>
      <w:tr w:rsidR="004572F0" w14:paraId="63970DF1" w14:textId="77777777" w:rsidTr="004572F0">
        <w:trPr>
          <w:trHeight w:val="3613"/>
        </w:trPr>
        <w:tc>
          <w:tcPr>
            <w:tcW w:w="2689" w:type="dxa"/>
            <w:vAlign w:val="center"/>
          </w:tcPr>
          <w:p w14:paraId="5AF974F0" w14:textId="5E9F1D13" w:rsidR="004572F0" w:rsidRDefault="004572F0" w:rsidP="00F242BE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登録抹消を希望する理由</w:t>
            </w:r>
          </w:p>
        </w:tc>
        <w:tc>
          <w:tcPr>
            <w:tcW w:w="6371" w:type="dxa"/>
          </w:tcPr>
          <w:p w14:paraId="2F081193" w14:textId="77777777" w:rsidR="004572F0" w:rsidRDefault="004572F0" w:rsidP="00F242BE">
            <w:pPr>
              <w:rPr>
                <w:rFonts w:hAnsi="ＭＳ 明朝"/>
                <w:sz w:val="22"/>
              </w:rPr>
            </w:pPr>
          </w:p>
        </w:tc>
      </w:tr>
    </w:tbl>
    <w:p w14:paraId="4D68C647" w14:textId="65BEF424" w:rsidR="009C7D50" w:rsidRPr="004572F0" w:rsidRDefault="00473D3C" w:rsidP="00840AE4">
      <w:pPr>
        <w:spacing w:before="240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※　</w:t>
      </w:r>
      <w:r w:rsidR="00C761BA">
        <w:rPr>
          <w:rFonts w:hAnsi="ＭＳ 明朝" w:hint="eastAsia"/>
          <w:sz w:val="22"/>
        </w:rPr>
        <w:t>希望日がある場合のみ記載すること</w:t>
      </w:r>
      <w:r>
        <w:rPr>
          <w:rFonts w:hAnsi="ＭＳ 明朝" w:hint="eastAsia"/>
          <w:sz w:val="22"/>
        </w:rPr>
        <w:t>。</w:t>
      </w:r>
      <w:r w:rsidR="00DA519D" w:rsidRPr="004572F0">
        <w:rPr>
          <w:rFonts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5DA2E" wp14:editId="7E63416C">
                <wp:simplePos x="0" y="0"/>
                <wp:positionH relativeFrom="margin">
                  <wp:align>right</wp:align>
                </wp:positionH>
                <wp:positionV relativeFrom="paragraph">
                  <wp:posOffset>1323340</wp:posOffset>
                </wp:positionV>
                <wp:extent cx="2788920" cy="784860"/>
                <wp:effectExtent l="0" t="0" r="11430" b="15240"/>
                <wp:wrapNone/>
                <wp:docPr id="120778576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78486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9A0985F" w14:textId="01D740AC" w:rsidR="00DA519D" w:rsidRDefault="00DA519D" w:rsidP="00DA519D">
                            <w:pPr>
                              <w:ind w:leftChars="100" w:left="227"/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問合せ先</w:t>
                            </w:r>
                          </w:p>
                          <w:p w14:paraId="4AA22132" w14:textId="372F8E54" w:rsidR="00DA519D" w:rsidRPr="00DA519D" w:rsidRDefault="00DA519D" w:rsidP="00DA519D">
                            <w:pPr>
                              <w:ind w:leftChars="106" w:left="240"/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5DA2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68.4pt;margin-top:104.2pt;width:219.6pt;height:61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" strokecolor="black [3213]" strokeweight=".5pt">
                <v:stroke joinstyle="miter"/>
                <v:textbox>
                  <w:txbxContent>
                    <w:p w14:paraId="59A0985F" w14:textId="01D740AC" w:rsidR="00DA519D" w:rsidRDefault="00DA519D" w:rsidP="00DA519D">
                      <w:pPr>
                        <w:ind w:leftChars="100" w:left="227"/>
                        <w:rPr>
                          <w:color w:val="000000" w:themeColor="text1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問合せ先</w:t>
                      </w:r>
                    </w:p>
                    <w:p w14:paraId="4AA22132" w14:textId="372F8E54" w:rsidR="00DA519D" w:rsidRPr="00DA519D" w:rsidRDefault="00DA519D" w:rsidP="00DA519D">
                      <w:pPr>
                        <w:ind w:leftChars="106" w:left="240"/>
                        <w:rPr>
                          <w:color w:val="000000" w:themeColor="text1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C7D50" w:rsidRPr="004572F0" w:rsidSect="00F242BE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1685B" w14:textId="77777777" w:rsidR="00B834D6" w:rsidRDefault="00B834D6" w:rsidP="00F242BE">
      <w:r>
        <w:separator/>
      </w:r>
    </w:p>
  </w:endnote>
  <w:endnote w:type="continuationSeparator" w:id="0">
    <w:p w14:paraId="047299DA" w14:textId="77777777" w:rsidR="00B834D6" w:rsidRDefault="00B834D6" w:rsidP="00F2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DA41D" w14:textId="77777777" w:rsidR="00B834D6" w:rsidRDefault="00B834D6" w:rsidP="00F242BE">
      <w:r>
        <w:separator/>
      </w:r>
    </w:p>
  </w:footnote>
  <w:footnote w:type="continuationSeparator" w:id="0">
    <w:p w14:paraId="5968AD5A" w14:textId="77777777" w:rsidR="00B834D6" w:rsidRDefault="00B834D6" w:rsidP="00F24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BE"/>
    <w:rsid w:val="00186D43"/>
    <w:rsid w:val="00203C11"/>
    <w:rsid w:val="003D3D5B"/>
    <w:rsid w:val="003D5C23"/>
    <w:rsid w:val="004572F0"/>
    <w:rsid w:val="00463CA6"/>
    <w:rsid w:val="00473D3C"/>
    <w:rsid w:val="00504CCE"/>
    <w:rsid w:val="005B0C7A"/>
    <w:rsid w:val="007D428A"/>
    <w:rsid w:val="00840AE4"/>
    <w:rsid w:val="009C7D50"/>
    <w:rsid w:val="00AB2CFB"/>
    <w:rsid w:val="00B834D6"/>
    <w:rsid w:val="00C761BA"/>
    <w:rsid w:val="00D05F1C"/>
    <w:rsid w:val="00D218AF"/>
    <w:rsid w:val="00D64FBD"/>
    <w:rsid w:val="00D77CCC"/>
    <w:rsid w:val="00DA519D"/>
    <w:rsid w:val="00E359A8"/>
    <w:rsid w:val="00EF724D"/>
    <w:rsid w:val="00F2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EAE458"/>
  <w15:chartTrackingRefBased/>
  <w15:docId w15:val="{CA3A3A04-8E8C-49A4-AEEF-0FE62624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2BE"/>
    <w:pPr>
      <w:widowControl w:val="0"/>
      <w:jc w:val="both"/>
    </w:pPr>
    <w:rPr>
      <w:rFonts w:hAnsiTheme="minorHAnsi"/>
      <w:sz w:val="24"/>
    </w:rPr>
  </w:style>
  <w:style w:type="paragraph" w:styleId="1">
    <w:name w:val="heading 1"/>
    <w:basedOn w:val="a"/>
    <w:next w:val="a"/>
    <w:link w:val="10"/>
    <w:uiPriority w:val="9"/>
    <w:qFormat/>
    <w:rsid w:val="00F242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2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2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2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2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2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2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42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42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42B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24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4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4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4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4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42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42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4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2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4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2BE"/>
    <w:pPr>
      <w:spacing w:before="160" w:after="160"/>
      <w:jc w:val="center"/>
    </w:pPr>
    <w:rPr>
      <w:rFonts w:hAnsi="ＭＳ 明朝"/>
      <w:i/>
      <w:iCs/>
      <w:color w:val="404040" w:themeColor="text1" w:themeTint="BF"/>
      <w:sz w:val="22"/>
    </w:rPr>
  </w:style>
  <w:style w:type="character" w:customStyle="1" w:styleId="a8">
    <w:name w:val="引用文 (文字)"/>
    <w:basedOn w:val="a0"/>
    <w:link w:val="a7"/>
    <w:uiPriority w:val="29"/>
    <w:rsid w:val="00F24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2BE"/>
    <w:pPr>
      <w:ind w:left="720"/>
      <w:contextualSpacing/>
    </w:pPr>
    <w:rPr>
      <w:rFonts w:hAnsi="ＭＳ 明朝"/>
      <w:sz w:val="22"/>
    </w:rPr>
  </w:style>
  <w:style w:type="character" w:styleId="21">
    <w:name w:val="Intense Emphasis"/>
    <w:basedOn w:val="a0"/>
    <w:uiPriority w:val="21"/>
    <w:qFormat/>
    <w:rsid w:val="00F242B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42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hAnsi="ＭＳ 明朝"/>
      <w:i/>
      <w:iCs/>
      <w:color w:val="2E74B5" w:themeColor="accent1" w:themeShade="BF"/>
      <w:sz w:val="22"/>
    </w:rPr>
  </w:style>
  <w:style w:type="character" w:customStyle="1" w:styleId="23">
    <w:name w:val="引用文 2 (文字)"/>
    <w:basedOn w:val="a0"/>
    <w:link w:val="22"/>
    <w:uiPriority w:val="30"/>
    <w:rsid w:val="00F242B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242BE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242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242BE"/>
    <w:rPr>
      <w:rFonts w:hAnsiTheme="minorHAnsi"/>
      <w:sz w:val="24"/>
    </w:rPr>
  </w:style>
  <w:style w:type="paragraph" w:styleId="ac">
    <w:name w:val="Note Heading"/>
    <w:basedOn w:val="a"/>
    <w:next w:val="a"/>
    <w:link w:val="ad"/>
    <w:uiPriority w:val="99"/>
    <w:unhideWhenUsed/>
    <w:rsid w:val="00F242BE"/>
    <w:pPr>
      <w:jc w:val="center"/>
    </w:pPr>
    <w:rPr>
      <w:color w:val="000000" w:themeColor="text1"/>
    </w:rPr>
  </w:style>
  <w:style w:type="character" w:customStyle="1" w:styleId="ad">
    <w:name w:val="記 (文字)"/>
    <w:basedOn w:val="a0"/>
    <w:link w:val="ac"/>
    <w:uiPriority w:val="99"/>
    <w:rsid w:val="00F242BE"/>
    <w:rPr>
      <w:rFonts w:hAnsiTheme="minorHAnsi"/>
      <w:color w:val="000000" w:themeColor="text1"/>
      <w:sz w:val="24"/>
    </w:rPr>
  </w:style>
  <w:style w:type="paragraph" w:styleId="ae">
    <w:name w:val="Closing"/>
    <w:basedOn w:val="a"/>
    <w:link w:val="af"/>
    <w:uiPriority w:val="99"/>
    <w:unhideWhenUsed/>
    <w:rsid w:val="00F242BE"/>
    <w:pPr>
      <w:jc w:val="right"/>
    </w:pPr>
    <w:rPr>
      <w:color w:val="000000" w:themeColor="text1"/>
    </w:rPr>
  </w:style>
  <w:style w:type="character" w:customStyle="1" w:styleId="af">
    <w:name w:val="結語 (文字)"/>
    <w:basedOn w:val="a0"/>
    <w:link w:val="ae"/>
    <w:uiPriority w:val="99"/>
    <w:rsid w:val="00F242BE"/>
    <w:rPr>
      <w:rFonts w:hAnsiTheme="minorHAnsi"/>
      <w:color w:val="000000" w:themeColor="text1"/>
      <w:sz w:val="24"/>
    </w:rPr>
  </w:style>
  <w:style w:type="paragraph" w:styleId="af0">
    <w:name w:val="footer"/>
    <w:basedOn w:val="a"/>
    <w:link w:val="af1"/>
    <w:uiPriority w:val="99"/>
    <w:unhideWhenUsed/>
    <w:rsid w:val="00F242B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242BE"/>
    <w:rPr>
      <w:rFonts w:hAnsiTheme="minorHAnsi"/>
      <w:sz w:val="24"/>
    </w:rPr>
  </w:style>
  <w:style w:type="table" w:styleId="af2">
    <w:name w:val="Table Grid"/>
    <w:basedOn w:val="a1"/>
    <w:uiPriority w:val="39"/>
    <w:rsid w:val="00457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</Words>
  <Characters>184</Characters>
  <Application>Microsoft Office Word</Application>
  <DocSecurity>0</DocSecurity>
  <Lines>1</Lines>
  <Paragraphs>1</Paragraphs>
  <ScaleCrop>false</ScaleCrop>
  <Company>KPG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地域政策課　明珍</dc:creator>
  <cp:keywords/>
  <dc:description/>
  <cp:lastModifiedBy>地域政策課　明珍</cp:lastModifiedBy>
  <cp:revision>10</cp:revision>
  <cp:lastPrinted>2026-05-18T10:07:00Z</cp:lastPrinted>
  <dcterms:created xsi:type="dcterms:W3CDTF">2026-05-01T02:05:00Z</dcterms:created>
  <dcterms:modified xsi:type="dcterms:W3CDTF">2026-05-18T10:51:00Z</dcterms:modified>
</cp:coreProperties>
</file>