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EE6E" w14:textId="123C7049" w:rsidR="00F05D2C" w:rsidRPr="006058A5" w:rsidRDefault="008E3B7C" w:rsidP="008E3B7C">
      <w:pPr>
        <w:jc w:val="right"/>
        <w:rPr>
          <w:rFonts w:ascii="ＭＳ ゴシック" w:eastAsia="ＭＳ ゴシック" w:hAnsi="ＭＳ ゴシック"/>
          <w:szCs w:val="21"/>
        </w:rPr>
      </w:pPr>
      <w:r w:rsidRPr="006058A5">
        <w:rPr>
          <w:rFonts w:ascii="ＭＳ ゴシック" w:eastAsia="ＭＳ ゴシック" w:hAnsi="ＭＳ ゴシック" w:hint="eastAsia"/>
          <w:szCs w:val="21"/>
        </w:rPr>
        <w:t>20</w:t>
      </w:r>
      <w:r w:rsidR="005D2974" w:rsidRPr="006058A5">
        <w:rPr>
          <w:rFonts w:ascii="ＭＳ ゴシック" w:eastAsia="ＭＳ ゴシック" w:hAnsi="ＭＳ ゴシック"/>
          <w:szCs w:val="21"/>
        </w:rPr>
        <w:t>21</w:t>
      </w:r>
      <w:r w:rsidRPr="006058A5">
        <w:rPr>
          <w:rFonts w:ascii="ＭＳ ゴシック" w:eastAsia="ＭＳ ゴシック" w:hAnsi="ＭＳ ゴシック" w:hint="eastAsia"/>
          <w:szCs w:val="21"/>
        </w:rPr>
        <w:t>年</w:t>
      </w:r>
      <w:r w:rsidR="00795630">
        <w:rPr>
          <w:rFonts w:ascii="ＭＳ ゴシック" w:eastAsia="ＭＳ ゴシック" w:hAnsi="ＭＳ ゴシック" w:hint="eastAsia"/>
          <w:szCs w:val="21"/>
        </w:rPr>
        <w:t>5</w:t>
      </w:r>
      <w:r w:rsidRPr="006058A5">
        <w:rPr>
          <w:rFonts w:ascii="ＭＳ ゴシック" w:eastAsia="ＭＳ ゴシック" w:hAnsi="ＭＳ ゴシック" w:hint="eastAsia"/>
          <w:szCs w:val="21"/>
        </w:rPr>
        <w:t>月</w:t>
      </w:r>
      <w:r w:rsidR="005D2974" w:rsidRPr="006058A5">
        <w:rPr>
          <w:rFonts w:ascii="ＭＳ ゴシック" w:eastAsia="ＭＳ ゴシック" w:hAnsi="ＭＳ ゴシック"/>
          <w:szCs w:val="21"/>
        </w:rPr>
        <w:t>1</w:t>
      </w:r>
      <w:r w:rsidRPr="006058A5">
        <w:rPr>
          <w:rFonts w:ascii="ＭＳ ゴシック" w:eastAsia="ＭＳ ゴシック" w:hAnsi="ＭＳ ゴシック" w:hint="eastAsia"/>
          <w:szCs w:val="21"/>
        </w:rPr>
        <w:t>日第1版</w:t>
      </w:r>
    </w:p>
    <w:tbl>
      <w:tblPr>
        <w:tblStyle w:val="a3"/>
        <w:tblW w:w="9942" w:type="dxa"/>
        <w:tblLook w:val="04A0" w:firstRow="1" w:lastRow="0" w:firstColumn="1" w:lastColumn="0" w:noHBand="0" w:noVBand="1"/>
      </w:tblPr>
      <w:tblGrid>
        <w:gridCol w:w="1435"/>
        <w:gridCol w:w="546"/>
        <w:gridCol w:w="426"/>
        <w:gridCol w:w="923"/>
        <w:gridCol w:w="1879"/>
        <w:gridCol w:w="956"/>
        <w:gridCol w:w="968"/>
        <w:gridCol w:w="858"/>
        <w:gridCol w:w="898"/>
        <w:gridCol w:w="1029"/>
        <w:gridCol w:w="24"/>
      </w:tblGrid>
      <w:tr w:rsidR="00CE7248" w:rsidRPr="006058A5" w14:paraId="4EE7FA8F" w14:textId="77777777" w:rsidTr="00DD46CB">
        <w:trPr>
          <w:gridAfter w:val="1"/>
          <w:wAfter w:w="24" w:type="dxa"/>
          <w:trHeight w:val="705"/>
        </w:trPr>
        <w:tc>
          <w:tcPr>
            <w:tcW w:w="9918" w:type="dxa"/>
            <w:gridSpan w:val="10"/>
            <w:shd w:val="clear" w:color="auto" w:fill="D9D9D9" w:themeFill="background1" w:themeFillShade="D9"/>
            <w:vAlign w:val="center"/>
          </w:tcPr>
          <w:p w14:paraId="10F98174" w14:textId="6CEDA720" w:rsidR="00CE7248" w:rsidRPr="006058A5" w:rsidRDefault="00CE7248" w:rsidP="008E3B7C">
            <w:pPr>
              <w:jc w:val="center"/>
              <w:rPr>
                <w:rFonts w:ascii="ＭＳ ゴシック" w:eastAsia="ＭＳ ゴシック" w:hAnsi="ＭＳ ゴシック"/>
                <w:b/>
                <w:bCs/>
                <w:sz w:val="28"/>
                <w:szCs w:val="28"/>
              </w:rPr>
            </w:pPr>
            <w:r w:rsidRPr="006058A5">
              <w:rPr>
                <w:rFonts w:ascii="ＭＳ ゴシック" w:eastAsia="ＭＳ ゴシック" w:hAnsi="ＭＳ ゴシック" w:hint="eastAsia"/>
                <w:b/>
                <w:bCs/>
                <w:sz w:val="28"/>
                <w:szCs w:val="28"/>
              </w:rPr>
              <w:t>神奈川M</w:t>
            </w:r>
            <w:r w:rsidRPr="006058A5">
              <w:rPr>
                <w:rFonts w:ascii="ＭＳ ゴシック" w:eastAsia="ＭＳ ゴシック" w:hAnsi="ＭＳ ゴシック"/>
                <w:b/>
                <w:bCs/>
                <w:sz w:val="28"/>
                <w:szCs w:val="28"/>
              </w:rPr>
              <w:t>E-BYO</w:t>
            </w:r>
            <w:r w:rsidRPr="006058A5">
              <w:rPr>
                <w:rFonts w:ascii="ＭＳ ゴシック" w:eastAsia="ＭＳ ゴシック" w:hAnsi="ＭＳ ゴシック" w:hint="eastAsia"/>
                <w:b/>
                <w:bCs/>
                <w:sz w:val="28"/>
                <w:szCs w:val="28"/>
              </w:rPr>
              <w:t>リビングラボ事業：行動変容に向けて</w:t>
            </w:r>
          </w:p>
        </w:tc>
      </w:tr>
      <w:tr w:rsidR="008E3B7C" w:rsidRPr="006058A5" w14:paraId="34FD24C1" w14:textId="77777777" w:rsidTr="00DD46CB">
        <w:trPr>
          <w:gridAfter w:val="1"/>
          <w:wAfter w:w="24" w:type="dxa"/>
          <w:trHeight w:val="705"/>
        </w:trPr>
        <w:tc>
          <w:tcPr>
            <w:tcW w:w="9918" w:type="dxa"/>
            <w:gridSpan w:val="10"/>
            <w:shd w:val="clear" w:color="auto" w:fill="D9D9D9" w:themeFill="background1" w:themeFillShade="D9"/>
            <w:vAlign w:val="center"/>
          </w:tcPr>
          <w:p w14:paraId="7286B5E6" w14:textId="6712F94F" w:rsidR="008E3B7C" w:rsidRPr="006058A5" w:rsidRDefault="008E3B7C" w:rsidP="008E3B7C">
            <w:pPr>
              <w:jc w:val="center"/>
              <w:rPr>
                <w:rFonts w:ascii="ＭＳ ゴシック" w:eastAsia="ＭＳ ゴシック" w:hAnsi="ＭＳ ゴシック"/>
                <w:b/>
                <w:bCs/>
                <w:sz w:val="28"/>
                <w:szCs w:val="28"/>
              </w:rPr>
            </w:pPr>
            <w:r w:rsidRPr="006058A5">
              <w:rPr>
                <w:rFonts w:ascii="ＭＳ ゴシック" w:eastAsia="ＭＳ ゴシック" w:hAnsi="ＭＳ ゴシック" w:hint="eastAsia"/>
                <w:b/>
                <w:bCs/>
                <w:sz w:val="28"/>
                <w:szCs w:val="28"/>
              </w:rPr>
              <w:t>実施報告書（C</w:t>
            </w:r>
            <w:r w:rsidRPr="006058A5">
              <w:rPr>
                <w:rFonts w:ascii="ＭＳ ゴシック" w:eastAsia="ＭＳ ゴシック" w:hAnsi="ＭＳ ゴシック"/>
                <w:b/>
                <w:bCs/>
                <w:sz w:val="28"/>
                <w:szCs w:val="28"/>
              </w:rPr>
              <w:t>ONSORT 2010</w:t>
            </w:r>
            <w:r w:rsidRPr="006058A5">
              <w:rPr>
                <w:rFonts w:ascii="ＭＳ ゴシック" w:eastAsia="ＭＳ ゴシック" w:hAnsi="ＭＳ ゴシック" w:hint="eastAsia"/>
                <w:b/>
                <w:bCs/>
                <w:sz w:val="28"/>
                <w:szCs w:val="28"/>
              </w:rPr>
              <w:t>声明準拠）</w:t>
            </w:r>
          </w:p>
        </w:tc>
      </w:tr>
      <w:tr w:rsidR="00BF6CDF" w:rsidRPr="006058A5" w14:paraId="6E597CFE" w14:textId="77777777" w:rsidTr="00DD46CB">
        <w:trPr>
          <w:gridAfter w:val="1"/>
          <w:wAfter w:w="24" w:type="dxa"/>
        </w:trPr>
        <w:tc>
          <w:tcPr>
            <w:tcW w:w="1435" w:type="dxa"/>
            <w:shd w:val="clear" w:color="auto" w:fill="D9D9D9" w:themeFill="background1" w:themeFillShade="D9"/>
          </w:tcPr>
          <w:p w14:paraId="2C65105D" w14:textId="77777777" w:rsidR="00597F42" w:rsidRPr="006058A5" w:rsidRDefault="00BF6CDF" w:rsidP="002B0257">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章/</w:t>
            </w:r>
          </w:p>
          <w:p w14:paraId="686BAF49" w14:textId="14EF49D3" w:rsidR="00597F42" w:rsidRPr="006058A5" w:rsidRDefault="00BF6CDF" w:rsidP="00597F42">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トピック</w:t>
            </w:r>
          </w:p>
        </w:tc>
        <w:tc>
          <w:tcPr>
            <w:tcW w:w="546" w:type="dxa"/>
            <w:shd w:val="clear" w:color="auto" w:fill="D9D9D9" w:themeFill="background1" w:themeFillShade="D9"/>
          </w:tcPr>
          <w:p w14:paraId="063062C2" w14:textId="70B09373" w:rsidR="00597F42" w:rsidRPr="006058A5" w:rsidRDefault="00BF6CDF" w:rsidP="00597F42">
            <w:pPr>
              <w:jc w:val="center"/>
              <w:rPr>
                <w:rFonts w:ascii="ＭＳ ゴシック" w:eastAsia="ＭＳ ゴシック" w:hAnsi="ＭＳ ゴシック"/>
                <w:sz w:val="16"/>
                <w:szCs w:val="16"/>
              </w:rPr>
            </w:pPr>
            <w:r w:rsidRPr="006058A5">
              <w:rPr>
                <w:rFonts w:ascii="ＭＳ ゴシック" w:eastAsia="ＭＳ ゴシック" w:hAnsi="ＭＳ ゴシック" w:hint="eastAsia"/>
                <w:sz w:val="16"/>
                <w:szCs w:val="16"/>
              </w:rPr>
              <w:t>項目番号</w:t>
            </w:r>
          </w:p>
        </w:tc>
        <w:tc>
          <w:tcPr>
            <w:tcW w:w="7937" w:type="dxa"/>
            <w:gridSpan w:val="8"/>
            <w:shd w:val="clear" w:color="auto" w:fill="D9D9D9" w:themeFill="background1" w:themeFillShade="D9"/>
            <w:vAlign w:val="center"/>
          </w:tcPr>
          <w:p w14:paraId="09495AC9" w14:textId="41158D67" w:rsidR="00BF6CDF" w:rsidRPr="006058A5" w:rsidRDefault="00BF6CDF" w:rsidP="008E3B7C">
            <w:pPr>
              <w:rPr>
                <w:rFonts w:ascii="ＭＳ ゴシック" w:eastAsia="ＭＳ ゴシック" w:hAnsi="ＭＳ ゴシック"/>
                <w:szCs w:val="21"/>
              </w:rPr>
            </w:pPr>
            <w:r w:rsidRPr="006058A5">
              <w:rPr>
                <w:rFonts w:ascii="ＭＳ ゴシック" w:eastAsia="ＭＳ ゴシック" w:hAnsi="ＭＳ ゴシック" w:hint="eastAsia"/>
                <w:szCs w:val="21"/>
              </w:rPr>
              <w:t>チェックリスト項目</w:t>
            </w:r>
          </w:p>
        </w:tc>
      </w:tr>
      <w:tr w:rsidR="007A204E" w:rsidRPr="006058A5" w14:paraId="5E0D258F" w14:textId="77777777" w:rsidTr="00DD46CB">
        <w:trPr>
          <w:gridAfter w:val="1"/>
          <w:wAfter w:w="24" w:type="dxa"/>
          <w:trHeight w:val="511"/>
        </w:trPr>
        <w:tc>
          <w:tcPr>
            <w:tcW w:w="9918" w:type="dxa"/>
            <w:gridSpan w:val="10"/>
            <w:shd w:val="clear" w:color="auto" w:fill="D9D9D9" w:themeFill="background1" w:themeFillShade="D9"/>
            <w:vAlign w:val="center"/>
          </w:tcPr>
          <w:p w14:paraId="45014DA9" w14:textId="49C6EAB5" w:rsidR="007A204E" w:rsidRPr="006058A5" w:rsidRDefault="007A204E" w:rsidP="008E3B7C">
            <w:pPr>
              <w:jc w:val="center"/>
              <w:rPr>
                <w:rFonts w:ascii="ＭＳ ゴシック" w:eastAsia="ＭＳ ゴシック" w:hAnsi="ＭＳ ゴシック"/>
                <w:b/>
                <w:bCs/>
                <w:szCs w:val="21"/>
              </w:rPr>
            </w:pPr>
            <w:r w:rsidRPr="006058A5">
              <w:rPr>
                <w:rFonts w:ascii="ＭＳ ゴシック" w:eastAsia="ＭＳ ゴシック" w:hAnsi="ＭＳ ゴシック" w:hint="eastAsia"/>
                <w:b/>
                <w:bCs/>
                <w:szCs w:val="21"/>
              </w:rPr>
              <w:t>実証事業</w:t>
            </w:r>
            <w:r w:rsidR="002E6704" w:rsidRPr="006058A5">
              <w:rPr>
                <w:rFonts w:ascii="ＭＳ ゴシック" w:eastAsia="ＭＳ ゴシック" w:hAnsi="ＭＳ ゴシック" w:hint="eastAsia"/>
                <w:b/>
                <w:bCs/>
                <w:szCs w:val="21"/>
              </w:rPr>
              <w:t>の科学的</w:t>
            </w:r>
            <w:r w:rsidRPr="006058A5">
              <w:rPr>
                <w:rFonts w:ascii="ＭＳ ゴシック" w:eastAsia="ＭＳ ゴシック" w:hAnsi="ＭＳ ゴシック" w:hint="eastAsia"/>
                <w:b/>
                <w:bCs/>
                <w:szCs w:val="21"/>
              </w:rPr>
              <w:t>研究</w:t>
            </w:r>
            <w:r w:rsidR="00D916AC" w:rsidRPr="006058A5">
              <w:rPr>
                <w:rFonts w:ascii="ＭＳ ゴシック" w:eastAsia="ＭＳ ゴシック" w:hAnsi="ＭＳ ゴシック" w:hint="eastAsia"/>
                <w:b/>
                <w:bCs/>
                <w:szCs w:val="21"/>
              </w:rPr>
              <w:t>について</w:t>
            </w:r>
          </w:p>
        </w:tc>
      </w:tr>
      <w:tr w:rsidR="00BF6CDF" w:rsidRPr="006058A5" w14:paraId="05EA76D3" w14:textId="77777777" w:rsidTr="00DD46CB">
        <w:trPr>
          <w:gridAfter w:val="1"/>
          <w:wAfter w:w="24" w:type="dxa"/>
        </w:trPr>
        <w:tc>
          <w:tcPr>
            <w:tcW w:w="9918" w:type="dxa"/>
            <w:gridSpan w:val="10"/>
            <w:shd w:val="clear" w:color="auto" w:fill="D9D9D9" w:themeFill="background1" w:themeFillShade="D9"/>
            <w:vAlign w:val="center"/>
          </w:tcPr>
          <w:p w14:paraId="3F40F08F" w14:textId="5C48403F" w:rsidR="00597F42" w:rsidRPr="006058A5" w:rsidRDefault="00BF6CDF" w:rsidP="00597F42">
            <w:pPr>
              <w:jc w:val="center"/>
              <w:rPr>
                <w:rFonts w:ascii="ＭＳ ゴシック" w:eastAsia="ＭＳ ゴシック" w:hAnsi="ＭＳ ゴシック"/>
                <w:b/>
                <w:bCs/>
                <w:szCs w:val="21"/>
              </w:rPr>
            </w:pPr>
            <w:r w:rsidRPr="006058A5">
              <w:rPr>
                <w:rFonts w:ascii="ＭＳ ゴシック" w:eastAsia="ＭＳ ゴシック" w:hAnsi="ＭＳ ゴシック" w:hint="eastAsia"/>
                <w:b/>
                <w:bCs/>
                <w:szCs w:val="21"/>
              </w:rPr>
              <w:t>タイトル・抄録</w:t>
            </w:r>
          </w:p>
        </w:tc>
      </w:tr>
      <w:tr w:rsidR="00BF6CDF" w:rsidRPr="006058A5" w14:paraId="5DD68C20" w14:textId="77777777" w:rsidTr="00DD46CB">
        <w:trPr>
          <w:gridAfter w:val="1"/>
          <w:wAfter w:w="24" w:type="dxa"/>
          <w:trHeight w:val="360"/>
        </w:trPr>
        <w:tc>
          <w:tcPr>
            <w:tcW w:w="1435" w:type="dxa"/>
            <w:vMerge w:val="restart"/>
          </w:tcPr>
          <w:p w14:paraId="0E77C452" w14:textId="77777777" w:rsidR="00BF6CDF" w:rsidRPr="006058A5" w:rsidRDefault="00BF6CDF">
            <w:pPr>
              <w:rPr>
                <w:rFonts w:ascii="ＭＳ ゴシック" w:eastAsia="ＭＳ ゴシック" w:hAnsi="ＭＳ ゴシック"/>
                <w:szCs w:val="21"/>
              </w:rPr>
            </w:pPr>
            <w:r w:rsidRPr="006058A5">
              <w:rPr>
                <w:rFonts w:ascii="ＭＳ ゴシック" w:eastAsia="ＭＳ ゴシック" w:hAnsi="ＭＳ ゴシック" w:hint="eastAsia"/>
                <w:szCs w:val="21"/>
              </w:rPr>
              <w:t>タイトル</w:t>
            </w:r>
          </w:p>
          <w:p w14:paraId="0EDD3FDE" w14:textId="545ECB5D" w:rsidR="006652CB" w:rsidRPr="006058A5" w:rsidRDefault="006652CB" w:rsidP="006652CB">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58E7D880" w14:textId="0C7271CE" w:rsidR="00BF6CDF" w:rsidRPr="006058A5" w:rsidRDefault="00BF6CDF">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a</w:t>
            </w:r>
          </w:p>
        </w:tc>
        <w:tc>
          <w:tcPr>
            <w:tcW w:w="7937" w:type="dxa"/>
            <w:gridSpan w:val="8"/>
          </w:tcPr>
          <w:p w14:paraId="516990D3" w14:textId="137DCE7C" w:rsidR="00BF6CDF" w:rsidRPr="006058A5" w:rsidRDefault="00857909" w:rsidP="00857909">
            <w:pPr>
              <w:rPr>
                <w:rFonts w:ascii="ＭＳ ゴシック" w:eastAsia="ＭＳ ゴシック" w:hAnsi="ＭＳ ゴシック"/>
                <w:szCs w:val="21"/>
              </w:rPr>
            </w:pPr>
            <w:r w:rsidRPr="006058A5">
              <w:rPr>
                <w:rFonts w:ascii="ＭＳ ゴシック" w:eastAsia="ＭＳ ゴシック" w:hAnsi="ＭＳ ゴシック" w:hint="eastAsia"/>
                <w:szCs w:val="21"/>
              </w:rPr>
              <w:t>タイトルに</w:t>
            </w:r>
            <w:r w:rsidR="00BF6CDF" w:rsidRPr="006058A5">
              <w:rPr>
                <w:rFonts w:ascii="ＭＳ ゴシック" w:eastAsia="ＭＳ ゴシック" w:hAnsi="ＭＳ ゴシック" w:hint="eastAsia"/>
                <w:szCs w:val="21"/>
              </w:rPr>
              <w:t>ランダム化比較試験</w:t>
            </w:r>
            <w:r w:rsidR="007A204E" w:rsidRPr="006058A5">
              <w:rPr>
                <w:rFonts w:ascii="ＭＳ ゴシック" w:eastAsia="ＭＳ ゴシック" w:hAnsi="ＭＳ ゴシック" w:hint="eastAsia"/>
                <w:szCs w:val="21"/>
              </w:rPr>
              <w:t>（R</w:t>
            </w:r>
            <w:r w:rsidR="007A204E" w:rsidRPr="006058A5">
              <w:rPr>
                <w:rFonts w:ascii="ＭＳ ゴシック" w:eastAsia="ＭＳ ゴシック" w:hAnsi="ＭＳ ゴシック"/>
                <w:szCs w:val="21"/>
              </w:rPr>
              <w:t>CT</w:t>
            </w:r>
            <w:r w:rsidR="007A204E" w:rsidRPr="006058A5">
              <w:rPr>
                <w:rFonts w:ascii="ＭＳ ゴシック" w:eastAsia="ＭＳ ゴシック" w:hAnsi="ＭＳ ゴシック" w:hint="eastAsia"/>
                <w:szCs w:val="21"/>
              </w:rPr>
              <w:t>）</w:t>
            </w:r>
            <w:r w:rsidR="00BF6CDF" w:rsidRPr="006058A5">
              <w:rPr>
                <w:rFonts w:ascii="ＭＳ ゴシック" w:eastAsia="ＭＳ ゴシック" w:hAnsi="ＭＳ ゴシック" w:hint="eastAsia"/>
                <w:szCs w:val="21"/>
              </w:rPr>
              <w:t>であること</w:t>
            </w:r>
            <w:r w:rsidR="00C950ED" w:rsidRPr="006058A5">
              <w:rPr>
                <w:rFonts w:ascii="ＭＳ ゴシック" w:eastAsia="ＭＳ ゴシック" w:hAnsi="ＭＳ ゴシック" w:hint="eastAsia"/>
                <w:szCs w:val="21"/>
              </w:rPr>
              <w:t>、</w:t>
            </w:r>
            <w:r w:rsidR="00135FEF" w:rsidRPr="006058A5">
              <w:rPr>
                <w:rFonts w:ascii="ＭＳ ゴシック" w:eastAsia="ＭＳ ゴシック" w:hAnsi="ＭＳ ゴシック" w:hint="eastAsia"/>
                <w:szCs w:val="21"/>
              </w:rPr>
              <w:t>またはR</w:t>
            </w:r>
            <w:r w:rsidR="00135FEF" w:rsidRPr="006058A5">
              <w:rPr>
                <w:rFonts w:ascii="ＭＳ ゴシック" w:eastAsia="ＭＳ ゴシック" w:hAnsi="ＭＳ ゴシック"/>
                <w:szCs w:val="21"/>
              </w:rPr>
              <w:t>CT</w:t>
            </w:r>
            <w:r w:rsidR="00135FEF" w:rsidRPr="006058A5">
              <w:rPr>
                <w:rFonts w:ascii="ＭＳ ゴシック" w:eastAsia="ＭＳ ゴシック" w:hAnsi="ＭＳ ゴシック" w:hint="eastAsia"/>
                <w:szCs w:val="21"/>
              </w:rPr>
              <w:t>でない</w:t>
            </w:r>
            <w:r w:rsidR="00DE4AEC" w:rsidRPr="006058A5">
              <w:rPr>
                <w:rFonts w:ascii="ＭＳ ゴシック" w:eastAsia="ＭＳ ゴシック" w:hAnsi="ＭＳ ゴシック" w:hint="eastAsia"/>
                <w:szCs w:val="21"/>
              </w:rPr>
              <w:t>ことを</w:t>
            </w:r>
            <w:r w:rsidR="007A204E" w:rsidRPr="006058A5">
              <w:rPr>
                <w:rFonts w:ascii="ＭＳ ゴシック" w:eastAsia="ＭＳ ゴシック" w:hAnsi="ＭＳ ゴシック" w:hint="eastAsia"/>
                <w:szCs w:val="21"/>
              </w:rPr>
              <w:t>記載</w:t>
            </w:r>
          </w:p>
        </w:tc>
      </w:tr>
      <w:tr w:rsidR="00BF6CDF" w:rsidRPr="006058A5" w14:paraId="38A1E7D2" w14:textId="77777777" w:rsidTr="00DD46CB">
        <w:trPr>
          <w:gridAfter w:val="1"/>
          <w:wAfter w:w="24" w:type="dxa"/>
          <w:trHeight w:val="360"/>
        </w:trPr>
        <w:tc>
          <w:tcPr>
            <w:tcW w:w="1435" w:type="dxa"/>
            <w:vMerge/>
          </w:tcPr>
          <w:p w14:paraId="5C6F63B3" w14:textId="77777777" w:rsidR="00BF6CDF" w:rsidRPr="006058A5" w:rsidRDefault="00BF6CDF">
            <w:pPr>
              <w:rPr>
                <w:rFonts w:ascii="ＭＳ ゴシック" w:eastAsia="ＭＳ ゴシック" w:hAnsi="ＭＳ ゴシック"/>
                <w:szCs w:val="21"/>
              </w:rPr>
            </w:pPr>
          </w:p>
        </w:tc>
        <w:tc>
          <w:tcPr>
            <w:tcW w:w="546" w:type="dxa"/>
            <w:vMerge/>
          </w:tcPr>
          <w:p w14:paraId="3850A2BE" w14:textId="77777777" w:rsidR="00BF6CDF" w:rsidRPr="006058A5" w:rsidRDefault="00BF6CDF">
            <w:pPr>
              <w:rPr>
                <w:rFonts w:ascii="ＭＳ ゴシック" w:eastAsia="ＭＳ ゴシック" w:hAnsi="ＭＳ ゴシック"/>
                <w:szCs w:val="21"/>
              </w:rPr>
            </w:pPr>
          </w:p>
        </w:tc>
        <w:tc>
          <w:tcPr>
            <w:tcW w:w="7937" w:type="dxa"/>
            <w:gridSpan w:val="8"/>
          </w:tcPr>
          <w:p w14:paraId="08802F44" w14:textId="77777777" w:rsidR="00BF6CDF" w:rsidRPr="006058A5" w:rsidRDefault="00BF6CDF">
            <w:pPr>
              <w:rPr>
                <w:rFonts w:ascii="ＭＳ ゴシック" w:eastAsia="ＭＳ ゴシック" w:hAnsi="ＭＳ ゴシック"/>
                <w:szCs w:val="21"/>
              </w:rPr>
            </w:pPr>
          </w:p>
        </w:tc>
      </w:tr>
      <w:tr w:rsidR="009D4856" w:rsidRPr="006058A5" w14:paraId="322B28A0" w14:textId="77777777" w:rsidTr="00DD46CB">
        <w:trPr>
          <w:gridAfter w:val="1"/>
          <w:wAfter w:w="24" w:type="dxa"/>
          <w:trHeight w:val="360"/>
        </w:trPr>
        <w:tc>
          <w:tcPr>
            <w:tcW w:w="1435" w:type="dxa"/>
            <w:vMerge w:val="restart"/>
          </w:tcPr>
          <w:p w14:paraId="46CDA0FA" w14:textId="432DB329" w:rsidR="006652CB" w:rsidRPr="006058A5" w:rsidRDefault="009D4856" w:rsidP="006652CB">
            <w:pPr>
              <w:rPr>
                <w:rFonts w:ascii="ＭＳ ゴシック" w:eastAsia="ＭＳ ゴシック" w:hAnsi="ＭＳ ゴシック"/>
                <w:szCs w:val="21"/>
              </w:rPr>
            </w:pPr>
            <w:r w:rsidRPr="006058A5">
              <w:rPr>
                <w:rFonts w:ascii="ＭＳ ゴシック" w:eastAsia="ＭＳ ゴシック" w:hAnsi="ＭＳ ゴシック" w:hint="eastAsia"/>
                <w:szCs w:val="21"/>
              </w:rPr>
              <w:t>抄録</w:t>
            </w:r>
          </w:p>
          <w:p w14:paraId="0ACAA1E9" w14:textId="59A57D79" w:rsidR="006652CB" w:rsidRPr="006058A5" w:rsidRDefault="006652CB" w:rsidP="006652CB">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1AB22BE8" w14:textId="61F15F85" w:rsidR="009D4856" w:rsidRPr="006058A5" w:rsidRDefault="009D4856">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b</w:t>
            </w:r>
          </w:p>
        </w:tc>
        <w:tc>
          <w:tcPr>
            <w:tcW w:w="7937" w:type="dxa"/>
            <w:gridSpan w:val="8"/>
          </w:tcPr>
          <w:p w14:paraId="404B28F7" w14:textId="05A8B50D" w:rsidR="009D4856" w:rsidRPr="006058A5" w:rsidRDefault="009D4856">
            <w:pPr>
              <w:rPr>
                <w:rFonts w:ascii="ＭＳ ゴシック" w:eastAsia="ＭＳ ゴシック" w:hAnsi="ＭＳ ゴシック"/>
                <w:szCs w:val="21"/>
              </w:rPr>
            </w:pPr>
            <w:r w:rsidRPr="006058A5">
              <w:rPr>
                <w:rFonts w:ascii="ＭＳ ゴシック" w:eastAsia="ＭＳ ゴシック" w:hAnsi="ＭＳ ゴシック" w:hint="eastAsia"/>
                <w:szCs w:val="21"/>
              </w:rPr>
              <w:t>試験デザイン、方法、結果、結論の構造化抄録</w:t>
            </w:r>
          </w:p>
        </w:tc>
      </w:tr>
      <w:tr w:rsidR="009D4856" w:rsidRPr="006058A5" w14:paraId="001F6F4F" w14:textId="77777777" w:rsidTr="00DD46CB">
        <w:trPr>
          <w:gridAfter w:val="1"/>
          <w:wAfter w:w="24" w:type="dxa"/>
          <w:trHeight w:val="360"/>
        </w:trPr>
        <w:tc>
          <w:tcPr>
            <w:tcW w:w="1435" w:type="dxa"/>
            <w:vMerge/>
          </w:tcPr>
          <w:p w14:paraId="3B77A5E3" w14:textId="77777777" w:rsidR="009D4856" w:rsidRPr="006058A5" w:rsidRDefault="009D4856">
            <w:pPr>
              <w:rPr>
                <w:rFonts w:ascii="ＭＳ ゴシック" w:eastAsia="ＭＳ ゴシック" w:hAnsi="ＭＳ ゴシック"/>
                <w:szCs w:val="21"/>
              </w:rPr>
            </w:pPr>
          </w:p>
        </w:tc>
        <w:tc>
          <w:tcPr>
            <w:tcW w:w="546" w:type="dxa"/>
            <w:vMerge/>
          </w:tcPr>
          <w:p w14:paraId="7823D8D1" w14:textId="77777777" w:rsidR="009D4856" w:rsidRPr="006058A5" w:rsidRDefault="009D4856">
            <w:pPr>
              <w:rPr>
                <w:rFonts w:ascii="ＭＳ ゴシック" w:eastAsia="ＭＳ ゴシック" w:hAnsi="ＭＳ ゴシック"/>
                <w:szCs w:val="21"/>
              </w:rPr>
            </w:pPr>
          </w:p>
        </w:tc>
        <w:tc>
          <w:tcPr>
            <w:tcW w:w="7937" w:type="dxa"/>
            <w:gridSpan w:val="8"/>
          </w:tcPr>
          <w:p w14:paraId="1241C496" w14:textId="77777777" w:rsidR="009D4856" w:rsidRPr="006058A5" w:rsidRDefault="009D4856">
            <w:pPr>
              <w:rPr>
                <w:rFonts w:ascii="ＭＳ ゴシック" w:eastAsia="ＭＳ ゴシック" w:hAnsi="ＭＳ ゴシック"/>
                <w:szCs w:val="21"/>
              </w:rPr>
            </w:pPr>
          </w:p>
        </w:tc>
      </w:tr>
      <w:tr w:rsidR="00BF6CDF" w:rsidRPr="006058A5" w14:paraId="7F000DA1" w14:textId="77777777" w:rsidTr="00DD46CB">
        <w:trPr>
          <w:gridAfter w:val="1"/>
          <w:wAfter w:w="24" w:type="dxa"/>
          <w:trHeight w:val="472"/>
        </w:trPr>
        <w:tc>
          <w:tcPr>
            <w:tcW w:w="9918" w:type="dxa"/>
            <w:gridSpan w:val="10"/>
            <w:shd w:val="clear" w:color="auto" w:fill="D9D9D9" w:themeFill="background1" w:themeFillShade="D9"/>
            <w:vAlign w:val="center"/>
          </w:tcPr>
          <w:p w14:paraId="6663990A" w14:textId="48014BFD" w:rsidR="00BF6CDF" w:rsidRPr="006058A5" w:rsidRDefault="00BF6CDF" w:rsidP="008E3B7C">
            <w:pPr>
              <w:jc w:val="center"/>
              <w:rPr>
                <w:rFonts w:ascii="ＭＳ ゴシック" w:eastAsia="ＭＳ ゴシック" w:hAnsi="ＭＳ ゴシック"/>
                <w:b/>
                <w:bCs/>
                <w:szCs w:val="21"/>
              </w:rPr>
            </w:pPr>
            <w:r w:rsidRPr="006058A5">
              <w:rPr>
                <w:rFonts w:ascii="ＭＳ ゴシック" w:eastAsia="ＭＳ ゴシック" w:hAnsi="ＭＳ ゴシック" w:hint="eastAsia"/>
                <w:b/>
                <w:bCs/>
                <w:szCs w:val="21"/>
              </w:rPr>
              <w:t>はじめに</w:t>
            </w:r>
          </w:p>
        </w:tc>
      </w:tr>
      <w:tr w:rsidR="009D4856" w:rsidRPr="006058A5" w14:paraId="3D04058B" w14:textId="77777777" w:rsidTr="00DD46CB">
        <w:trPr>
          <w:gridAfter w:val="1"/>
          <w:wAfter w:w="24" w:type="dxa"/>
          <w:trHeight w:val="360"/>
        </w:trPr>
        <w:tc>
          <w:tcPr>
            <w:tcW w:w="1435" w:type="dxa"/>
            <w:vMerge w:val="restart"/>
          </w:tcPr>
          <w:p w14:paraId="4B3F141F" w14:textId="3EA25B10" w:rsidR="006652CB" w:rsidRPr="006058A5" w:rsidRDefault="009D4856" w:rsidP="006652CB">
            <w:pPr>
              <w:rPr>
                <w:rFonts w:ascii="ＭＳ ゴシック" w:eastAsia="ＭＳ ゴシック" w:hAnsi="ＭＳ ゴシック"/>
                <w:szCs w:val="21"/>
              </w:rPr>
            </w:pPr>
            <w:r w:rsidRPr="006058A5">
              <w:rPr>
                <w:rFonts w:ascii="ＭＳ ゴシック" w:eastAsia="ＭＳ ゴシック" w:hAnsi="ＭＳ ゴシック" w:hint="eastAsia"/>
                <w:szCs w:val="21"/>
              </w:rPr>
              <w:t>背景</w:t>
            </w:r>
          </w:p>
          <w:p w14:paraId="4017E54E" w14:textId="4DF3B623" w:rsidR="00597F42" w:rsidRPr="006058A5" w:rsidRDefault="006652CB" w:rsidP="006652CB">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6FC4B913" w14:textId="0B1A45FA" w:rsidR="009D4856" w:rsidRPr="006058A5" w:rsidRDefault="009D4856">
            <w:pPr>
              <w:rPr>
                <w:rFonts w:ascii="ＭＳ ゴシック" w:eastAsia="ＭＳ ゴシック" w:hAnsi="ＭＳ ゴシック"/>
                <w:szCs w:val="21"/>
              </w:rPr>
            </w:pPr>
            <w:r w:rsidRPr="006058A5">
              <w:rPr>
                <w:rFonts w:ascii="ＭＳ ゴシック" w:eastAsia="ＭＳ ゴシック" w:hAnsi="ＭＳ ゴシック" w:hint="eastAsia"/>
                <w:szCs w:val="21"/>
              </w:rPr>
              <w:t>2</w:t>
            </w:r>
            <w:r w:rsidRPr="006058A5">
              <w:rPr>
                <w:rFonts w:ascii="ＭＳ ゴシック" w:eastAsia="ＭＳ ゴシック" w:hAnsi="ＭＳ ゴシック"/>
                <w:szCs w:val="21"/>
              </w:rPr>
              <w:t>a</w:t>
            </w:r>
          </w:p>
        </w:tc>
        <w:tc>
          <w:tcPr>
            <w:tcW w:w="7937" w:type="dxa"/>
            <w:gridSpan w:val="8"/>
          </w:tcPr>
          <w:p w14:paraId="68FD02A3" w14:textId="6D7827BC" w:rsidR="009D4856" w:rsidRPr="006058A5" w:rsidRDefault="009D4856">
            <w:pPr>
              <w:rPr>
                <w:rFonts w:ascii="ＭＳ ゴシック" w:eastAsia="ＭＳ ゴシック" w:hAnsi="ＭＳ ゴシック"/>
                <w:szCs w:val="21"/>
              </w:rPr>
            </w:pPr>
            <w:r w:rsidRPr="006058A5">
              <w:rPr>
                <w:rFonts w:ascii="ＭＳ ゴシック" w:eastAsia="ＭＳ ゴシック" w:hAnsi="ＭＳ ゴシック" w:hint="eastAsia"/>
                <w:szCs w:val="21"/>
              </w:rPr>
              <w:t>科学的背景と論拠の説明</w:t>
            </w:r>
          </w:p>
        </w:tc>
      </w:tr>
      <w:tr w:rsidR="009D4856" w:rsidRPr="006058A5" w14:paraId="39E54D9E" w14:textId="77777777" w:rsidTr="00DD46CB">
        <w:trPr>
          <w:gridAfter w:val="1"/>
          <w:wAfter w:w="24" w:type="dxa"/>
          <w:trHeight w:val="360"/>
        </w:trPr>
        <w:tc>
          <w:tcPr>
            <w:tcW w:w="1435" w:type="dxa"/>
            <w:vMerge/>
          </w:tcPr>
          <w:p w14:paraId="07A974D5" w14:textId="77777777" w:rsidR="009D4856" w:rsidRPr="006058A5" w:rsidRDefault="009D4856">
            <w:pPr>
              <w:rPr>
                <w:rFonts w:ascii="ＭＳ ゴシック" w:eastAsia="ＭＳ ゴシック" w:hAnsi="ＭＳ ゴシック"/>
                <w:szCs w:val="21"/>
              </w:rPr>
            </w:pPr>
          </w:p>
        </w:tc>
        <w:tc>
          <w:tcPr>
            <w:tcW w:w="546" w:type="dxa"/>
            <w:vMerge/>
          </w:tcPr>
          <w:p w14:paraId="0AF3BEE3" w14:textId="77777777" w:rsidR="009D4856" w:rsidRPr="006058A5" w:rsidRDefault="009D4856">
            <w:pPr>
              <w:rPr>
                <w:rFonts w:ascii="ＭＳ ゴシック" w:eastAsia="ＭＳ ゴシック" w:hAnsi="ＭＳ ゴシック"/>
                <w:szCs w:val="21"/>
              </w:rPr>
            </w:pPr>
          </w:p>
        </w:tc>
        <w:tc>
          <w:tcPr>
            <w:tcW w:w="7937" w:type="dxa"/>
            <w:gridSpan w:val="8"/>
          </w:tcPr>
          <w:p w14:paraId="43EEC416" w14:textId="77777777" w:rsidR="009D4856" w:rsidRPr="006058A5" w:rsidRDefault="009D4856">
            <w:pPr>
              <w:rPr>
                <w:rFonts w:ascii="ＭＳ ゴシック" w:eastAsia="ＭＳ ゴシック" w:hAnsi="ＭＳ ゴシック"/>
                <w:szCs w:val="21"/>
              </w:rPr>
            </w:pPr>
          </w:p>
        </w:tc>
      </w:tr>
      <w:tr w:rsidR="009D4856" w:rsidRPr="006058A5" w14:paraId="0857D1B3" w14:textId="77777777" w:rsidTr="00DD46CB">
        <w:trPr>
          <w:gridAfter w:val="1"/>
          <w:wAfter w:w="24" w:type="dxa"/>
          <w:trHeight w:val="360"/>
        </w:trPr>
        <w:tc>
          <w:tcPr>
            <w:tcW w:w="1435" w:type="dxa"/>
            <w:vMerge w:val="restart"/>
          </w:tcPr>
          <w:p w14:paraId="3E10DA47" w14:textId="12A4DEB9" w:rsidR="006652CB" w:rsidRPr="006058A5" w:rsidRDefault="009D4856" w:rsidP="006652CB">
            <w:pPr>
              <w:rPr>
                <w:rFonts w:ascii="ＭＳ ゴシック" w:eastAsia="ＭＳ ゴシック" w:hAnsi="ＭＳ ゴシック"/>
                <w:szCs w:val="21"/>
              </w:rPr>
            </w:pPr>
            <w:r w:rsidRPr="006058A5">
              <w:rPr>
                <w:rFonts w:ascii="ＭＳ ゴシック" w:eastAsia="ＭＳ ゴシック" w:hAnsi="ＭＳ ゴシック" w:hint="eastAsia"/>
                <w:szCs w:val="21"/>
              </w:rPr>
              <w:t>目的</w:t>
            </w:r>
          </w:p>
          <w:p w14:paraId="5E557EE2" w14:textId="5A0126C3" w:rsidR="00597F42" w:rsidRPr="006058A5" w:rsidRDefault="006652CB">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10F198B1" w14:textId="04CB738C" w:rsidR="009D4856" w:rsidRPr="006058A5" w:rsidRDefault="009D4856">
            <w:pPr>
              <w:rPr>
                <w:rFonts w:ascii="ＭＳ ゴシック" w:eastAsia="ＭＳ ゴシック" w:hAnsi="ＭＳ ゴシック"/>
                <w:szCs w:val="21"/>
              </w:rPr>
            </w:pPr>
            <w:r w:rsidRPr="006058A5">
              <w:rPr>
                <w:rFonts w:ascii="ＭＳ ゴシック" w:eastAsia="ＭＳ ゴシック" w:hAnsi="ＭＳ ゴシック" w:hint="eastAsia"/>
                <w:szCs w:val="21"/>
              </w:rPr>
              <w:t>2</w:t>
            </w:r>
            <w:r w:rsidRPr="006058A5">
              <w:rPr>
                <w:rFonts w:ascii="ＭＳ ゴシック" w:eastAsia="ＭＳ ゴシック" w:hAnsi="ＭＳ ゴシック"/>
                <w:szCs w:val="21"/>
              </w:rPr>
              <w:t>b</w:t>
            </w:r>
          </w:p>
        </w:tc>
        <w:tc>
          <w:tcPr>
            <w:tcW w:w="7937" w:type="dxa"/>
            <w:gridSpan w:val="8"/>
          </w:tcPr>
          <w:p w14:paraId="1F7B8A0E" w14:textId="713F30B8" w:rsidR="009D4856" w:rsidRPr="006058A5" w:rsidRDefault="009D4856">
            <w:pPr>
              <w:rPr>
                <w:rFonts w:ascii="ＭＳ ゴシック" w:eastAsia="ＭＳ ゴシック" w:hAnsi="ＭＳ ゴシック"/>
                <w:szCs w:val="21"/>
              </w:rPr>
            </w:pPr>
            <w:r w:rsidRPr="006058A5">
              <w:rPr>
                <w:rFonts w:ascii="ＭＳ ゴシック" w:eastAsia="ＭＳ ゴシック" w:hAnsi="ＭＳ ゴシック" w:hint="eastAsia"/>
                <w:szCs w:val="21"/>
              </w:rPr>
              <w:t>特定の目的または仮説</w:t>
            </w:r>
          </w:p>
        </w:tc>
      </w:tr>
      <w:tr w:rsidR="009D4856" w:rsidRPr="006058A5" w14:paraId="11B55683" w14:textId="77777777" w:rsidTr="00DD46CB">
        <w:trPr>
          <w:gridAfter w:val="1"/>
          <w:wAfter w:w="24" w:type="dxa"/>
          <w:trHeight w:val="360"/>
        </w:trPr>
        <w:tc>
          <w:tcPr>
            <w:tcW w:w="1435" w:type="dxa"/>
            <w:vMerge/>
          </w:tcPr>
          <w:p w14:paraId="2D057C7F" w14:textId="77777777" w:rsidR="009D4856" w:rsidRPr="006058A5" w:rsidRDefault="009D4856">
            <w:pPr>
              <w:rPr>
                <w:rFonts w:ascii="ＭＳ ゴシック" w:eastAsia="ＭＳ ゴシック" w:hAnsi="ＭＳ ゴシック"/>
                <w:szCs w:val="21"/>
              </w:rPr>
            </w:pPr>
          </w:p>
        </w:tc>
        <w:tc>
          <w:tcPr>
            <w:tcW w:w="546" w:type="dxa"/>
            <w:vMerge/>
          </w:tcPr>
          <w:p w14:paraId="4685D254" w14:textId="77777777" w:rsidR="009D4856" w:rsidRPr="006058A5" w:rsidRDefault="009D4856">
            <w:pPr>
              <w:rPr>
                <w:rFonts w:ascii="ＭＳ ゴシック" w:eastAsia="ＭＳ ゴシック" w:hAnsi="ＭＳ ゴシック"/>
                <w:szCs w:val="21"/>
              </w:rPr>
            </w:pPr>
          </w:p>
        </w:tc>
        <w:tc>
          <w:tcPr>
            <w:tcW w:w="7937" w:type="dxa"/>
            <w:gridSpan w:val="8"/>
          </w:tcPr>
          <w:p w14:paraId="16E2B137" w14:textId="77777777" w:rsidR="009D4856" w:rsidRPr="006058A5" w:rsidRDefault="009D4856">
            <w:pPr>
              <w:rPr>
                <w:rFonts w:ascii="ＭＳ ゴシック" w:eastAsia="ＭＳ ゴシック" w:hAnsi="ＭＳ ゴシック"/>
                <w:szCs w:val="21"/>
              </w:rPr>
            </w:pPr>
          </w:p>
        </w:tc>
      </w:tr>
      <w:tr w:rsidR="00BF6CDF" w:rsidRPr="006058A5" w14:paraId="4983C6D1" w14:textId="77777777" w:rsidTr="00DD46CB">
        <w:trPr>
          <w:gridAfter w:val="1"/>
          <w:wAfter w:w="24" w:type="dxa"/>
        </w:trPr>
        <w:tc>
          <w:tcPr>
            <w:tcW w:w="9918" w:type="dxa"/>
            <w:gridSpan w:val="10"/>
            <w:shd w:val="clear" w:color="auto" w:fill="D9D9D9" w:themeFill="background1" w:themeFillShade="D9"/>
            <w:vAlign w:val="center"/>
          </w:tcPr>
          <w:p w14:paraId="5D24CD5F" w14:textId="77777777" w:rsidR="00BF6CDF" w:rsidRPr="006058A5" w:rsidRDefault="00BF6CDF" w:rsidP="008E3B7C">
            <w:pPr>
              <w:jc w:val="center"/>
              <w:rPr>
                <w:rFonts w:ascii="ＭＳ ゴシック" w:eastAsia="ＭＳ ゴシック" w:hAnsi="ＭＳ ゴシック"/>
                <w:b/>
                <w:bCs/>
                <w:szCs w:val="21"/>
              </w:rPr>
            </w:pPr>
            <w:r w:rsidRPr="006058A5">
              <w:rPr>
                <w:rFonts w:ascii="ＭＳ ゴシック" w:eastAsia="ＭＳ ゴシック" w:hAnsi="ＭＳ ゴシック" w:hint="eastAsia"/>
                <w:b/>
                <w:bCs/>
                <w:szCs w:val="21"/>
              </w:rPr>
              <w:t>方法</w:t>
            </w:r>
          </w:p>
        </w:tc>
      </w:tr>
      <w:tr w:rsidR="00CD1389" w:rsidRPr="006058A5" w14:paraId="1042509B" w14:textId="77777777" w:rsidTr="00DD46CB">
        <w:trPr>
          <w:gridAfter w:val="1"/>
          <w:wAfter w:w="24" w:type="dxa"/>
          <w:trHeight w:val="360"/>
        </w:trPr>
        <w:tc>
          <w:tcPr>
            <w:tcW w:w="1435" w:type="dxa"/>
            <w:vMerge w:val="restart"/>
          </w:tcPr>
          <w:p w14:paraId="1369A53E" w14:textId="77777777" w:rsidR="00CD1389" w:rsidRPr="006058A5" w:rsidRDefault="00CD1389" w:rsidP="00E70D24">
            <w:pPr>
              <w:rPr>
                <w:rFonts w:ascii="ＭＳ ゴシック" w:eastAsia="ＭＳ ゴシック" w:hAnsi="ＭＳ ゴシック"/>
                <w:szCs w:val="21"/>
              </w:rPr>
            </w:pPr>
            <w:r w:rsidRPr="006058A5">
              <w:rPr>
                <w:rFonts w:ascii="ＭＳ ゴシック" w:eastAsia="ＭＳ ゴシック" w:hAnsi="ＭＳ ゴシック" w:hint="eastAsia"/>
                <w:szCs w:val="21"/>
              </w:rPr>
              <w:t>試験</w:t>
            </w:r>
          </w:p>
          <w:p w14:paraId="6066A7AC" w14:textId="77777777" w:rsidR="00CD1389" w:rsidRPr="006058A5" w:rsidRDefault="00CD1389" w:rsidP="00E70D24">
            <w:pPr>
              <w:rPr>
                <w:rFonts w:ascii="ＭＳ ゴシック" w:eastAsia="ＭＳ ゴシック" w:hAnsi="ＭＳ ゴシック"/>
                <w:szCs w:val="21"/>
              </w:rPr>
            </w:pPr>
            <w:r w:rsidRPr="006058A5">
              <w:rPr>
                <w:rFonts w:ascii="ＭＳ ゴシック" w:eastAsia="ＭＳ ゴシック" w:hAnsi="ＭＳ ゴシック" w:hint="eastAsia"/>
                <w:szCs w:val="21"/>
              </w:rPr>
              <w:t>デザイン</w:t>
            </w:r>
          </w:p>
          <w:p w14:paraId="7CEC476E" w14:textId="5188EC2F" w:rsidR="006652CB" w:rsidRPr="006058A5" w:rsidRDefault="00CD1389" w:rsidP="006652CB">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04CF6966" w14:textId="0F7D4F55" w:rsidR="006652CB" w:rsidRPr="006058A5" w:rsidRDefault="006652CB" w:rsidP="006652CB">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240B1AA4" w14:textId="6D7185D5" w:rsidR="00CD1389" w:rsidRPr="006058A5" w:rsidRDefault="00CD1389">
            <w:pPr>
              <w:rPr>
                <w:rFonts w:ascii="ＭＳ ゴシック" w:eastAsia="ＭＳ ゴシック" w:hAnsi="ＭＳ ゴシック"/>
                <w:szCs w:val="21"/>
              </w:rPr>
            </w:pPr>
            <w:r w:rsidRPr="006058A5">
              <w:rPr>
                <w:rFonts w:ascii="ＭＳ ゴシック" w:eastAsia="ＭＳ ゴシック" w:hAnsi="ＭＳ ゴシック" w:hint="eastAsia"/>
                <w:szCs w:val="21"/>
              </w:rPr>
              <w:t>3</w:t>
            </w:r>
            <w:r w:rsidRPr="006058A5">
              <w:rPr>
                <w:rFonts w:ascii="ＭＳ ゴシック" w:eastAsia="ＭＳ ゴシック" w:hAnsi="ＭＳ ゴシック"/>
                <w:szCs w:val="21"/>
              </w:rPr>
              <w:t>a</w:t>
            </w:r>
          </w:p>
        </w:tc>
        <w:tc>
          <w:tcPr>
            <w:tcW w:w="7937" w:type="dxa"/>
            <w:gridSpan w:val="8"/>
          </w:tcPr>
          <w:p w14:paraId="5909BBFA" w14:textId="17587406" w:rsidR="00CD1389" w:rsidRPr="006058A5" w:rsidRDefault="00CD1389">
            <w:pPr>
              <w:rPr>
                <w:rFonts w:ascii="ＭＳ ゴシック" w:eastAsia="ＭＳ ゴシック" w:hAnsi="ＭＳ ゴシック"/>
                <w:szCs w:val="21"/>
              </w:rPr>
            </w:pPr>
            <w:r w:rsidRPr="006058A5">
              <w:rPr>
                <w:rFonts w:ascii="ＭＳ ゴシック" w:eastAsia="ＭＳ ゴシック" w:hAnsi="ＭＳ ゴシック" w:hint="eastAsia"/>
                <w:szCs w:val="21"/>
              </w:rPr>
              <w:t>試験デザインの記述（並行群間、要因分析など）、割付け比を含む。</w:t>
            </w:r>
          </w:p>
        </w:tc>
      </w:tr>
      <w:tr w:rsidR="00CD1389" w:rsidRPr="006058A5" w14:paraId="0BBCA94D" w14:textId="77777777" w:rsidTr="00DD46CB">
        <w:trPr>
          <w:gridAfter w:val="1"/>
          <w:wAfter w:w="24" w:type="dxa"/>
          <w:trHeight w:val="360"/>
        </w:trPr>
        <w:tc>
          <w:tcPr>
            <w:tcW w:w="1435" w:type="dxa"/>
            <w:vMerge/>
          </w:tcPr>
          <w:p w14:paraId="4C14B84D" w14:textId="77777777" w:rsidR="00CD1389" w:rsidRPr="006058A5" w:rsidRDefault="00CD1389">
            <w:pPr>
              <w:rPr>
                <w:rFonts w:ascii="ＭＳ ゴシック" w:eastAsia="ＭＳ ゴシック" w:hAnsi="ＭＳ ゴシック"/>
                <w:szCs w:val="21"/>
              </w:rPr>
            </w:pPr>
          </w:p>
        </w:tc>
        <w:tc>
          <w:tcPr>
            <w:tcW w:w="546" w:type="dxa"/>
            <w:vMerge/>
          </w:tcPr>
          <w:p w14:paraId="51EF3BBC" w14:textId="77777777" w:rsidR="00CD1389" w:rsidRPr="006058A5" w:rsidRDefault="00CD1389">
            <w:pPr>
              <w:rPr>
                <w:rFonts w:ascii="ＭＳ ゴシック" w:eastAsia="ＭＳ ゴシック" w:hAnsi="ＭＳ ゴシック"/>
                <w:szCs w:val="21"/>
              </w:rPr>
            </w:pPr>
          </w:p>
        </w:tc>
        <w:tc>
          <w:tcPr>
            <w:tcW w:w="7937" w:type="dxa"/>
            <w:gridSpan w:val="8"/>
          </w:tcPr>
          <w:p w14:paraId="7AF62845" w14:textId="512A6D40" w:rsidR="00CD1389" w:rsidRPr="006058A5" w:rsidRDefault="00CD1389" w:rsidP="00255FB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【試験デザイン】</w:t>
            </w:r>
          </w:p>
          <w:p w14:paraId="1BE0089D" w14:textId="7AC1E188" w:rsidR="00CD1389" w:rsidRPr="006058A5" w:rsidRDefault="00CD1389" w:rsidP="00255FB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□探索的研究、□検証的研究</w:t>
            </w:r>
          </w:p>
          <w:p w14:paraId="7CB7261B" w14:textId="3CF62839" w:rsidR="00CD1389" w:rsidRPr="006058A5" w:rsidRDefault="00CD1389" w:rsidP="00255FB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□前向き研究、□後ろ向き研究、□登録研究</w:t>
            </w:r>
          </w:p>
          <w:p w14:paraId="193DC70F" w14:textId="0C7EABB6" w:rsidR="00CD1389" w:rsidRPr="006058A5" w:rsidRDefault="00CD1389" w:rsidP="00255FB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□侵襲なし、□侵襲あり（□軽微な侵襲、□軽微以外の侵襲）</w:t>
            </w:r>
          </w:p>
          <w:p w14:paraId="720A37A1" w14:textId="07C71AED" w:rsidR="00CD1389" w:rsidRPr="006058A5" w:rsidRDefault="00CD1389" w:rsidP="00255FB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□介入なし、□介入あり</w:t>
            </w:r>
          </w:p>
          <w:p w14:paraId="0D0509A3" w14:textId="25E88076" w:rsidR="00CD1389" w:rsidRPr="006058A5" w:rsidRDefault="00CD1389" w:rsidP="00255FB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□新たに試料・情報を取得する。□既存試料・情報を利用する。</w:t>
            </w:r>
          </w:p>
          <w:p w14:paraId="154F664B" w14:textId="1B43793D" w:rsidR="00CD1389" w:rsidRPr="006058A5" w:rsidRDefault="00CD1389" w:rsidP="00255FB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□対照試験（対照群：プラセボ群／コントロール群ともいう）</w:t>
            </w:r>
            <w:r w:rsidR="000075F4" w:rsidRPr="006058A5">
              <w:rPr>
                <w:rFonts w:ascii="ＭＳ ゴシック" w:eastAsia="ＭＳ ゴシック" w:hAnsi="ＭＳ ゴシック" w:hint="eastAsia"/>
                <w:szCs w:val="21"/>
              </w:rPr>
              <w:t>、</w:t>
            </w:r>
            <w:r w:rsidRPr="006058A5">
              <w:rPr>
                <w:rFonts w:ascii="ＭＳ ゴシック" w:eastAsia="ＭＳ ゴシック" w:hAnsi="ＭＳ ゴシック" w:hint="eastAsia"/>
                <w:szCs w:val="21"/>
              </w:rPr>
              <w:t>□無対照試験</w:t>
            </w:r>
          </w:p>
          <w:p w14:paraId="4B1919F3" w14:textId="25D41345" w:rsidR="00CD1389" w:rsidRPr="006058A5" w:rsidRDefault="00CD1389" w:rsidP="00255FB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□並行群間比較試験</w:t>
            </w:r>
            <w:r w:rsidRPr="006058A5">
              <w:rPr>
                <w:rFonts w:ascii="ＭＳ ゴシック" w:eastAsia="ＭＳ ゴシック" w:hAnsi="ＭＳ ゴシック" w:hint="eastAsia"/>
                <w:szCs w:val="21"/>
                <w:u w:val="single"/>
              </w:rPr>
              <w:t>（□割付け比（X：X））</w:t>
            </w:r>
          </w:p>
          <w:p w14:paraId="53F40027" w14:textId="47087AB1" w:rsidR="00CD1389" w:rsidRPr="006058A5" w:rsidRDefault="00CD1389" w:rsidP="00255FB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□クロスオーバー比較試験</w:t>
            </w:r>
          </w:p>
          <w:p w14:paraId="5DB454F3" w14:textId="0A83B4A2" w:rsidR="00CD1389" w:rsidRPr="006058A5" w:rsidRDefault="00CD1389" w:rsidP="00255FB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□前後比較試験</w:t>
            </w:r>
          </w:p>
          <w:p w14:paraId="2F6F9C78" w14:textId="749A4E88" w:rsidR="00990F74" w:rsidRPr="006058A5" w:rsidRDefault="00CD1389" w:rsidP="00E70D24">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□ランダム化比較試験</w:t>
            </w:r>
            <w:r w:rsidR="009F78E8" w:rsidRPr="006058A5">
              <w:rPr>
                <w:rFonts w:ascii="ＭＳ ゴシック" w:eastAsia="ＭＳ ゴシック" w:hAnsi="ＭＳ ゴシック" w:hint="eastAsia"/>
                <w:szCs w:val="21"/>
              </w:rPr>
              <w:t>、□非ランダム化比較試験</w:t>
            </w:r>
          </w:p>
          <w:p w14:paraId="7F7201AD" w14:textId="67D27D62" w:rsidR="00CD1389" w:rsidRPr="006058A5" w:rsidRDefault="00CD1389" w:rsidP="00E70D24">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□ブロック・ランダム化試験</w:t>
            </w:r>
            <w:r w:rsidR="00990F74" w:rsidRPr="006058A5">
              <w:rPr>
                <w:rFonts w:ascii="ＭＳ ゴシック" w:eastAsia="ＭＳ ゴシック" w:hAnsi="ＭＳ ゴシック" w:hint="eastAsia"/>
                <w:szCs w:val="21"/>
              </w:rPr>
              <w:t>、</w:t>
            </w:r>
            <w:r w:rsidRPr="006058A5">
              <w:rPr>
                <w:rFonts w:ascii="ＭＳ ゴシック" w:eastAsia="ＭＳ ゴシック" w:hAnsi="ＭＳ ゴシック" w:hint="eastAsia"/>
                <w:szCs w:val="21"/>
              </w:rPr>
              <w:t>□層別ランダム化比較試験</w:t>
            </w:r>
          </w:p>
          <w:p w14:paraId="53B74627" w14:textId="0B39ACFA" w:rsidR="00CD1389" w:rsidRPr="006058A5" w:rsidRDefault="006E6768" w:rsidP="00255FB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□二重盲検</w:t>
            </w:r>
            <w:r w:rsidR="00CD1389" w:rsidRPr="006058A5">
              <w:rPr>
                <w:rFonts w:ascii="ＭＳ ゴシック" w:eastAsia="ＭＳ ゴシック" w:hAnsi="ＭＳ ゴシック" w:hint="eastAsia"/>
                <w:szCs w:val="21"/>
              </w:rPr>
              <w:t>、□単盲検、</w:t>
            </w:r>
            <w:r w:rsidRPr="006058A5">
              <w:rPr>
                <w:rFonts w:ascii="ＭＳ ゴシック" w:eastAsia="ＭＳ ゴシック" w:hAnsi="ＭＳ ゴシック" w:hint="eastAsia"/>
                <w:szCs w:val="21"/>
              </w:rPr>
              <w:t>□非盲検</w:t>
            </w:r>
          </w:p>
          <w:p w14:paraId="0E4529E4" w14:textId="507CE97A" w:rsidR="008B0302" w:rsidRPr="006058A5" w:rsidRDefault="008B0302" w:rsidP="008B0302">
            <w:pPr>
              <w:rPr>
                <w:rFonts w:ascii="ＭＳ ゴシック" w:eastAsia="ＭＳ ゴシック" w:hAnsi="ＭＳ ゴシック"/>
                <w:szCs w:val="21"/>
              </w:rPr>
            </w:pPr>
            <w:r w:rsidRPr="006058A5">
              <w:rPr>
                <w:rFonts w:ascii="ＭＳ ゴシック" w:eastAsia="ＭＳ ゴシック" w:hAnsi="ＭＳ ゴシック" w:hint="eastAsia"/>
                <w:szCs w:val="21"/>
              </w:rPr>
              <w:t>□グループ逐次デザイン</w:t>
            </w:r>
            <w:r w:rsidR="00F97D5B">
              <w:rPr>
                <w:rFonts w:ascii="ＭＳ ゴシック" w:eastAsia="ＭＳ ゴシック" w:hAnsi="ＭＳ ゴシック" w:hint="eastAsia"/>
                <w:szCs w:val="21"/>
              </w:rPr>
              <w:t>、□適応的デザイン</w:t>
            </w:r>
          </w:p>
          <w:p w14:paraId="61D38C5D" w14:textId="0177996C" w:rsidR="00CD1389" w:rsidRPr="006058A5" w:rsidRDefault="00CD1389" w:rsidP="00731581">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3D2C32" w:rsidRPr="006058A5" w14:paraId="76599D2B" w14:textId="77777777" w:rsidTr="00DD46CB">
        <w:trPr>
          <w:gridAfter w:val="1"/>
          <w:wAfter w:w="24" w:type="dxa"/>
          <w:trHeight w:val="360"/>
        </w:trPr>
        <w:tc>
          <w:tcPr>
            <w:tcW w:w="1435" w:type="dxa"/>
            <w:vMerge/>
          </w:tcPr>
          <w:p w14:paraId="3917EAB5" w14:textId="77777777" w:rsidR="003D2C32" w:rsidRPr="006058A5" w:rsidRDefault="003D2C32">
            <w:pPr>
              <w:rPr>
                <w:rFonts w:ascii="ＭＳ ゴシック" w:eastAsia="ＭＳ ゴシック" w:hAnsi="ＭＳ ゴシック"/>
                <w:szCs w:val="21"/>
              </w:rPr>
            </w:pPr>
          </w:p>
        </w:tc>
        <w:tc>
          <w:tcPr>
            <w:tcW w:w="546" w:type="dxa"/>
            <w:vMerge/>
          </w:tcPr>
          <w:p w14:paraId="6593FE5D" w14:textId="77777777" w:rsidR="003D2C32" w:rsidRPr="006058A5" w:rsidRDefault="003D2C32">
            <w:pPr>
              <w:rPr>
                <w:rFonts w:ascii="ＭＳ ゴシック" w:eastAsia="ＭＳ ゴシック" w:hAnsi="ＭＳ ゴシック"/>
                <w:szCs w:val="21"/>
              </w:rPr>
            </w:pPr>
          </w:p>
        </w:tc>
        <w:tc>
          <w:tcPr>
            <w:tcW w:w="7937" w:type="dxa"/>
            <w:gridSpan w:val="8"/>
          </w:tcPr>
          <w:p w14:paraId="2916DE2F" w14:textId="77777777" w:rsidR="003D2C32" w:rsidRPr="006058A5" w:rsidRDefault="003D2C32" w:rsidP="00255FBD">
            <w:pPr>
              <w:tabs>
                <w:tab w:val="left" w:pos="1905"/>
              </w:tabs>
              <w:rPr>
                <w:rFonts w:ascii="ＭＳ ゴシック" w:eastAsia="ＭＳ ゴシック" w:hAnsi="ＭＳ ゴシック"/>
                <w:szCs w:val="21"/>
              </w:rPr>
            </w:pPr>
          </w:p>
          <w:p w14:paraId="7992231A" w14:textId="6789B5F8" w:rsidR="003D2C32" w:rsidRPr="006058A5" w:rsidRDefault="003D2C32" w:rsidP="00255FB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【エビデンスレベル】</w:t>
            </w:r>
          </w:p>
        </w:tc>
      </w:tr>
      <w:tr w:rsidR="00CD1389" w:rsidRPr="006058A5" w14:paraId="10529BC0" w14:textId="77777777" w:rsidTr="00DD46CB">
        <w:trPr>
          <w:gridAfter w:val="1"/>
          <w:wAfter w:w="24" w:type="dxa"/>
          <w:trHeight w:val="360"/>
        </w:trPr>
        <w:tc>
          <w:tcPr>
            <w:tcW w:w="1435" w:type="dxa"/>
            <w:vMerge/>
          </w:tcPr>
          <w:p w14:paraId="10922647" w14:textId="77777777" w:rsidR="00CD1389" w:rsidRPr="006058A5" w:rsidRDefault="00CD1389">
            <w:pPr>
              <w:rPr>
                <w:rFonts w:ascii="ＭＳ ゴシック" w:eastAsia="ＭＳ ゴシック" w:hAnsi="ＭＳ ゴシック"/>
                <w:szCs w:val="21"/>
              </w:rPr>
            </w:pPr>
          </w:p>
        </w:tc>
        <w:tc>
          <w:tcPr>
            <w:tcW w:w="546" w:type="dxa"/>
            <w:vMerge/>
          </w:tcPr>
          <w:p w14:paraId="51D33959" w14:textId="77777777" w:rsidR="00CD1389" w:rsidRPr="006058A5" w:rsidRDefault="00CD1389">
            <w:pPr>
              <w:rPr>
                <w:rFonts w:ascii="ＭＳ ゴシック" w:eastAsia="ＭＳ ゴシック" w:hAnsi="ＭＳ ゴシック"/>
                <w:szCs w:val="21"/>
              </w:rPr>
            </w:pPr>
          </w:p>
        </w:tc>
        <w:tc>
          <w:tcPr>
            <w:tcW w:w="7937" w:type="dxa"/>
            <w:gridSpan w:val="8"/>
          </w:tcPr>
          <w:p w14:paraId="2F4BF715" w14:textId="66F308EF" w:rsidR="00CD1389" w:rsidRPr="006058A5" w:rsidRDefault="00CD1389" w:rsidP="00255FBD">
            <w:pPr>
              <w:tabs>
                <w:tab w:val="left" w:pos="1905"/>
              </w:tabs>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米国医療政策研究局によるエビデンスの分類</w:t>
            </w:r>
          </w:p>
        </w:tc>
      </w:tr>
      <w:tr w:rsidR="00CD1389" w:rsidRPr="006058A5" w14:paraId="1C33ABF2" w14:textId="77777777" w:rsidTr="00DD46CB">
        <w:trPr>
          <w:trHeight w:val="360"/>
        </w:trPr>
        <w:tc>
          <w:tcPr>
            <w:tcW w:w="1435" w:type="dxa"/>
            <w:vMerge/>
          </w:tcPr>
          <w:p w14:paraId="1F3BDA02" w14:textId="77777777" w:rsidR="00CD1389" w:rsidRPr="006058A5" w:rsidRDefault="00CD1389" w:rsidP="00255FBD">
            <w:pPr>
              <w:rPr>
                <w:rFonts w:ascii="ＭＳ ゴシック" w:eastAsia="ＭＳ ゴシック" w:hAnsi="ＭＳ ゴシック"/>
                <w:szCs w:val="21"/>
              </w:rPr>
            </w:pPr>
          </w:p>
        </w:tc>
        <w:tc>
          <w:tcPr>
            <w:tcW w:w="546" w:type="dxa"/>
            <w:vMerge/>
          </w:tcPr>
          <w:p w14:paraId="5627411D" w14:textId="77777777" w:rsidR="00CD1389" w:rsidRPr="006058A5" w:rsidRDefault="00CD1389" w:rsidP="00255FBD">
            <w:pPr>
              <w:rPr>
                <w:rFonts w:ascii="ＭＳ ゴシック" w:eastAsia="ＭＳ ゴシック" w:hAnsi="ＭＳ ゴシック"/>
                <w:szCs w:val="21"/>
              </w:rPr>
            </w:pPr>
          </w:p>
        </w:tc>
        <w:tc>
          <w:tcPr>
            <w:tcW w:w="426" w:type="dxa"/>
            <w:vAlign w:val="center"/>
          </w:tcPr>
          <w:p w14:paraId="5C36AF27" w14:textId="77777777" w:rsidR="00CD1389" w:rsidRPr="006058A5" w:rsidRDefault="00CD1389" w:rsidP="00255FBD">
            <w:pPr>
              <w:tabs>
                <w:tab w:val="left" w:pos="1905"/>
              </w:tabs>
              <w:rPr>
                <w:rFonts w:ascii="ＭＳ ゴシック" w:eastAsia="ＭＳ ゴシック" w:hAnsi="ＭＳ ゴシック"/>
                <w:szCs w:val="21"/>
              </w:rPr>
            </w:pPr>
          </w:p>
        </w:tc>
        <w:tc>
          <w:tcPr>
            <w:tcW w:w="923" w:type="dxa"/>
            <w:vAlign w:val="center"/>
          </w:tcPr>
          <w:p w14:paraId="4828AAAC" w14:textId="2A7962E9" w:rsidR="00CD1389" w:rsidRPr="006058A5" w:rsidRDefault="00CD1389" w:rsidP="00255FB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レベル</w:t>
            </w:r>
          </w:p>
        </w:tc>
        <w:tc>
          <w:tcPr>
            <w:tcW w:w="6612" w:type="dxa"/>
            <w:gridSpan w:val="7"/>
            <w:vAlign w:val="center"/>
          </w:tcPr>
          <w:p w14:paraId="3AF9CCD4" w14:textId="206547BB" w:rsidR="00CD1389" w:rsidRPr="006058A5" w:rsidRDefault="00CD1389" w:rsidP="00255FB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研究デザイン</w:t>
            </w:r>
          </w:p>
        </w:tc>
      </w:tr>
      <w:tr w:rsidR="00CD1389" w:rsidRPr="006058A5" w14:paraId="1D99630D" w14:textId="77777777" w:rsidTr="00DD46CB">
        <w:trPr>
          <w:trHeight w:val="360"/>
        </w:trPr>
        <w:tc>
          <w:tcPr>
            <w:tcW w:w="1435" w:type="dxa"/>
            <w:vMerge/>
          </w:tcPr>
          <w:p w14:paraId="3E293879" w14:textId="77777777" w:rsidR="00CD1389" w:rsidRPr="006058A5" w:rsidRDefault="00CD1389" w:rsidP="000948A1">
            <w:pPr>
              <w:rPr>
                <w:rFonts w:ascii="ＭＳ ゴシック" w:eastAsia="ＭＳ ゴシック" w:hAnsi="ＭＳ ゴシック"/>
                <w:szCs w:val="21"/>
              </w:rPr>
            </w:pPr>
          </w:p>
        </w:tc>
        <w:tc>
          <w:tcPr>
            <w:tcW w:w="546" w:type="dxa"/>
            <w:vMerge/>
          </w:tcPr>
          <w:p w14:paraId="4E685C7D" w14:textId="77777777" w:rsidR="00CD1389" w:rsidRPr="006058A5" w:rsidRDefault="00CD1389" w:rsidP="000948A1">
            <w:pPr>
              <w:rPr>
                <w:rFonts w:ascii="ＭＳ ゴシック" w:eastAsia="ＭＳ ゴシック" w:hAnsi="ＭＳ ゴシック"/>
                <w:szCs w:val="21"/>
              </w:rPr>
            </w:pPr>
          </w:p>
        </w:tc>
        <w:tc>
          <w:tcPr>
            <w:tcW w:w="426" w:type="dxa"/>
          </w:tcPr>
          <w:p w14:paraId="482BCEE5" w14:textId="40D54C0A"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923" w:type="dxa"/>
          </w:tcPr>
          <w:p w14:paraId="64B7EF5C" w14:textId="27752C65"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Ⅰa</w:t>
            </w:r>
          </w:p>
        </w:tc>
        <w:tc>
          <w:tcPr>
            <w:tcW w:w="6612" w:type="dxa"/>
            <w:gridSpan w:val="7"/>
          </w:tcPr>
          <w:p w14:paraId="7F66961A" w14:textId="7F7DD9B3"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無作為（ランダム）化比較試験のメタアナリシスによる</w:t>
            </w:r>
          </w:p>
        </w:tc>
      </w:tr>
      <w:tr w:rsidR="00CD1389" w:rsidRPr="006058A5" w14:paraId="06A867E4" w14:textId="77777777" w:rsidTr="00DD46CB">
        <w:trPr>
          <w:trHeight w:val="360"/>
        </w:trPr>
        <w:tc>
          <w:tcPr>
            <w:tcW w:w="1435" w:type="dxa"/>
            <w:vMerge/>
          </w:tcPr>
          <w:p w14:paraId="1C0C2EE4" w14:textId="77777777" w:rsidR="00CD1389" w:rsidRPr="006058A5" w:rsidRDefault="00CD1389" w:rsidP="000948A1">
            <w:pPr>
              <w:rPr>
                <w:rFonts w:ascii="ＭＳ ゴシック" w:eastAsia="ＭＳ ゴシック" w:hAnsi="ＭＳ ゴシック"/>
                <w:szCs w:val="21"/>
              </w:rPr>
            </w:pPr>
          </w:p>
        </w:tc>
        <w:tc>
          <w:tcPr>
            <w:tcW w:w="546" w:type="dxa"/>
            <w:vMerge/>
          </w:tcPr>
          <w:p w14:paraId="1A6FA6E4" w14:textId="77777777" w:rsidR="00CD1389" w:rsidRPr="006058A5" w:rsidRDefault="00CD1389" w:rsidP="000948A1">
            <w:pPr>
              <w:rPr>
                <w:rFonts w:ascii="ＭＳ ゴシック" w:eastAsia="ＭＳ ゴシック" w:hAnsi="ＭＳ ゴシック"/>
                <w:szCs w:val="21"/>
              </w:rPr>
            </w:pPr>
          </w:p>
        </w:tc>
        <w:tc>
          <w:tcPr>
            <w:tcW w:w="426" w:type="dxa"/>
          </w:tcPr>
          <w:p w14:paraId="5D445541" w14:textId="51D2F087"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923" w:type="dxa"/>
          </w:tcPr>
          <w:p w14:paraId="785628FF" w14:textId="72016009"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Ⅰb</w:t>
            </w:r>
          </w:p>
        </w:tc>
        <w:tc>
          <w:tcPr>
            <w:tcW w:w="6612" w:type="dxa"/>
            <w:gridSpan w:val="7"/>
          </w:tcPr>
          <w:p w14:paraId="1C6FC36A" w14:textId="1F03D404"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少なくとも一つの無作為（ランダム）化比較試験による</w:t>
            </w:r>
          </w:p>
        </w:tc>
      </w:tr>
      <w:tr w:rsidR="00CD1389" w:rsidRPr="006058A5" w14:paraId="7376EE45" w14:textId="77777777" w:rsidTr="00DD46CB">
        <w:trPr>
          <w:trHeight w:val="360"/>
        </w:trPr>
        <w:tc>
          <w:tcPr>
            <w:tcW w:w="1435" w:type="dxa"/>
            <w:vMerge/>
          </w:tcPr>
          <w:p w14:paraId="683B625A" w14:textId="77777777" w:rsidR="00CD1389" w:rsidRPr="006058A5" w:rsidRDefault="00CD1389" w:rsidP="000948A1">
            <w:pPr>
              <w:rPr>
                <w:rFonts w:ascii="ＭＳ ゴシック" w:eastAsia="ＭＳ ゴシック" w:hAnsi="ＭＳ ゴシック"/>
                <w:szCs w:val="21"/>
              </w:rPr>
            </w:pPr>
          </w:p>
        </w:tc>
        <w:tc>
          <w:tcPr>
            <w:tcW w:w="546" w:type="dxa"/>
            <w:vMerge/>
          </w:tcPr>
          <w:p w14:paraId="4938F34E" w14:textId="77777777" w:rsidR="00CD1389" w:rsidRPr="006058A5" w:rsidRDefault="00CD1389" w:rsidP="000948A1">
            <w:pPr>
              <w:rPr>
                <w:rFonts w:ascii="ＭＳ ゴシック" w:eastAsia="ＭＳ ゴシック" w:hAnsi="ＭＳ ゴシック"/>
                <w:szCs w:val="21"/>
              </w:rPr>
            </w:pPr>
          </w:p>
        </w:tc>
        <w:tc>
          <w:tcPr>
            <w:tcW w:w="426" w:type="dxa"/>
          </w:tcPr>
          <w:p w14:paraId="69FE3FC7" w14:textId="2462542B"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923" w:type="dxa"/>
          </w:tcPr>
          <w:p w14:paraId="7082DB64" w14:textId="454F83E2"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Ⅱa</w:t>
            </w:r>
          </w:p>
        </w:tc>
        <w:tc>
          <w:tcPr>
            <w:tcW w:w="6612" w:type="dxa"/>
            <w:gridSpan w:val="7"/>
          </w:tcPr>
          <w:p w14:paraId="67278DC7" w14:textId="71CFF9D9"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少なくとも一つのよくデザインされた無作為（ランダム）化のない比較試験による</w:t>
            </w:r>
          </w:p>
        </w:tc>
      </w:tr>
      <w:tr w:rsidR="00CD1389" w:rsidRPr="006058A5" w14:paraId="520A60B6" w14:textId="77777777" w:rsidTr="00DD46CB">
        <w:trPr>
          <w:trHeight w:val="360"/>
        </w:trPr>
        <w:tc>
          <w:tcPr>
            <w:tcW w:w="1435" w:type="dxa"/>
            <w:vMerge/>
          </w:tcPr>
          <w:p w14:paraId="33B84F10" w14:textId="77777777" w:rsidR="00CD1389" w:rsidRPr="006058A5" w:rsidRDefault="00CD1389" w:rsidP="000948A1">
            <w:pPr>
              <w:rPr>
                <w:rFonts w:ascii="ＭＳ ゴシック" w:eastAsia="ＭＳ ゴシック" w:hAnsi="ＭＳ ゴシック"/>
                <w:szCs w:val="21"/>
              </w:rPr>
            </w:pPr>
          </w:p>
        </w:tc>
        <w:tc>
          <w:tcPr>
            <w:tcW w:w="546" w:type="dxa"/>
            <w:vMerge/>
          </w:tcPr>
          <w:p w14:paraId="40BDEA43" w14:textId="77777777" w:rsidR="00CD1389" w:rsidRPr="006058A5" w:rsidRDefault="00CD1389" w:rsidP="000948A1">
            <w:pPr>
              <w:rPr>
                <w:rFonts w:ascii="ＭＳ ゴシック" w:eastAsia="ＭＳ ゴシック" w:hAnsi="ＭＳ ゴシック"/>
                <w:szCs w:val="21"/>
              </w:rPr>
            </w:pPr>
          </w:p>
        </w:tc>
        <w:tc>
          <w:tcPr>
            <w:tcW w:w="426" w:type="dxa"/>
          </w:tcPr>
          <w:p w14:paraId="27BC25B5" w14:textId="6B43C963"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923" w:type="dxa"/>
          </w:tcPr>
          <w:p w14:paraId="75E8093D" w14:textId="3AA07A27"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Ⅱb</w:t>
            </w:r>
          </w:p>
        </w:tc>
        <w:tc>
          <w:tcPr>
            <w:tcW w:w="6612" w:type="dxa"/>
            <w:gridSpan w:val="7"/>
          </w:tcPr>
          <w:p w14:paraId="61B75A26" w14:textId="0B8AE21B"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少なくとも一つの他のよくデザインされた準実験的研究による</w:t>
            </w:r>
          </w:p>
        </w:tc>
      </w:tr>
      <w:tr w:rsidR="00CD1389" w:rsidRPr="006058A5" w14:paraId="447575D4" w14:textId="77777777" w:rsidTr="00DD46CB">
        <w:trPr>
          <w:trHeight w:val="360"/>
        </w:trPr>
        <w:tc>
          <w:tcPr>
            <w:tcW w:w="1435" w:type="dxa"/>
            <w:vMerge/>
          </w:tcPr>
          <w:p w14:paraId="08DDCCDB" w14:textId="77777777" w:rsidR="00CD1389" w:rsidRPr="006058A5" w:rsidRDefault="00CD1389" w:rsidP="000948A1">
            <w:pPr>
              <w:rPr>
                <w:rFonts w:ascii="ＭＳ ゴシック" w:eastAsia="ＭＳ ゴシック" w:hAnsi="ＭＳ ゴシック"/>
                <w:szCs w:val="21"/>
              </w:rPr>
            </w:pPr>
          </w:p>
        </w:tc>
        <w:tc>
          <w:tcPr>
            <w:tcW w:w="546" w:type="dxa"/>
            <w:vMerge/>
          </w:tcPr>
          <w:p w14:paraId="4008969F" w14:textId="77777777" w:rsidR="00CD1389" w:rsidRPr="006058A5" w:rsidRDefault="00CD1389" w:rsidP="000948A1">
            <w:pPr>
              <w:rPr>
                <w:rFonts w:ascii="ＭＳ ゴシック" w:eastAsia="ＭＳ ゴシック" w:hAnsi="ＭＳ ゴシック"/>
                <w:szCs w:val="21"/>
              </w:rPr>
            </w:pPr>
          </w:p>
        </w:tc>
        <w:tc>
          <w:tcPr>
            <w:tcW w:w="426" w:type="dxa"/>
          </w:tcPr>
          <w:p w14:paraId="10B723F2" w14:textId="2291DE04"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923" w:type="dxa"/>
          </w:tcPr>
          <w:p w14:paraId="6DFA2323" w14:textId="32D49F1C"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Ⅲ</w:t>
            </w:r>
          </w:p>
        </w:tc>
        <w:tc>
          <w:tcPr>
            <w:tcW w:w="6612" w:type="dxa"/>
            <w:gridSpan w:val="7"/>
          </w:tcPr>
          <w:p w14:paraId="3022DC98" w14:textId="7E00544A"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よくデザインされた非実験的記述的研究による、比較研究、相関研究、ケース・コントロール研究など</w:t>
            </w:r>
          </w:p>
        </w:tc>
      </w:tr>
      <w:tr w:rsidR="00CD1389" w:rsidRPr="006058A5" w14:paraId="5A542B52" w14:textId="77777777" w:rsidTr="00DD46CB">
        <w:trPr>
          <w:trHeight w:val="360"/>
        </w:trPr>
        <w:tc>
          <w:tcPr>
            <w:tcW w:w="1435" w:type="dxa"/>
            <w:vMerge/>
          </w:tcPr>
          <w:p w14:paraId="0F972EB4" w14:textId="77777777" w:rsidR="00CD1389" w:rsidRPr="006058A5" w:rsidRDefault="00CD1389" w:rsidP="000948A1">
            <w:pPr>
              <w:rPr>
                <w:rFonts w:ascii="ＭＳ ゴシック" w:eastAsia="ＭＳ ゴシック" w:hAnsi="ＭＳ ゴシック"/>
                <w:szCs w:val="21"/>
              </w:rPr>
            </w:pPr>
          </w:p>
        </w:tc>
        <w:tc>
          <w:tcPr>
            <w:tcW w:w="546" w:type="dxa"/>
            <w:vMerge/>
          </w:tcPr>
          <w:p w14:paraId="35E7645E" w14:textId="77777777" w:rsidR="00CD1389" w:rsidRPr="006058A5" w:rsidRDefault="00CD1389" w:rsidP="000948A1">
            <w:pPr>
              <w:rPr>
                <w:rFonts w:ascii="ＭＳ ゴシック" w:eastAsia="ＭＳ ゴシック" w:hAnsi="ＭＳ ゴシック"/>
                <w:szCs w:val="21"/>
              </w:rPr>
            </w:pPr>
          </w:p>
        </w:tc>
        <w:tc>
          <w:tcPr>
            <w:tcW w:w="426" w:type="dxa"/>
          </w:tcPr>
          <w:p w14:paraId="4FE6550C" w14:textId="50FF0D74"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923" w:type="dxa"/>
          </w:tcPr>
          <w:p w14:paraId="33A158FE" w14:textId="5FF04C2A"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Ⅳ</w:t>
            </w:r>
          </w:p>
        </w:tc>
        <w:tc>
          <w:tcPr>
            <w:tcW w:w="6612" w:type="dxa"/>
            <w:gridSpan w:val="7"/>
          </w:tcPr>
          <w:p w14:paraId="4FDFDDFE" w14:textId="1FDE0A61"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専門委員会のレポートや意見、権威者の臨床経験</w:t>
            </w:r>
          </w:p>
        </w:tc>
      </w:tr>
      <w:tr w:rsidR="00CD1389" w:rsidRPr="006058A5" w14:paraId="48DD91AF" w14:textId="77777777" w:rsidTr="00DD46CB">
        <w:trPr>
          <w:gridAfter w:val="1"/>
          <w:wAfter w:w="24" w:type="dxa"/>
          <w:trHeight w:val="360"/>
        </w:trPr>
        <w:tc>
          <w:tcPr>
            <w:tcW w:w="1435" w:type="dxa"/>
            <w:vMerge/>
          </w:tcPr>
          <w:p w14:paraId="2434D895" w14:textId="77777777" w:rsidR="00CD1389" w:rsidRPr="006058A5" w:rsidRDefault="00CD1389" w:rsidP="000948A1">
            <w:pPr>
              <w:rPr>
                <w:rFonts w:ascii="ＭＳ ゴシック" w:eastAsia="ＭＳ ゴシック" w:hAnsi="ＭＳ ゴシック"/>
                <w:szCs w:val="21"/>
              </w:rPr>
            </w:pPr>
          </w:p>
        </w:tc>
        <w:tc>
          <w:tcPr>
            <w:tcW w:w="546" w:type="dxa"/>
            <w:vMerge/>
          </w:tcPr>
          <w:p w14:paraId="1A659DF4" w14:textId="77777777" w:rsidR="00CD1389" w:rsidRPr="006058A5" w:rsidRDefault="00CD1389" w:rsidP="000948A1">
            <w:pPr>
              <w:rPr>
                <w:rFonts w:ascii="ＭＳ ゴシック" w:eastAsia="ＭＳ ゴシック" w:hAnsi="ＭＳ ゴシック"/>
                <w:szCs w:val="21"/>
              </w:rPr>
            </w:pPr>
          </w:p>
        </w:tc>
        <w:tc>
          <w:tcPr>
            <w:tcW w:w="7937" w:type="dxa"/>
            <w:gridSpan w:val="8"/>
          </w:tcPr>
          <w:p w14:paraId="554292FE" w14:textId="4D60FE2A" w:rsidR="00CD1389" w:rsidRPr="006058A5" w:rsidRDefault="00CD1389" w:rsidP="000948A1">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注）臨床</w:t>
            </w:r>
            <w:r w:rsidR="008F6866" w:rsidRPr="006058A5">
              <w:rPr>
                <w:rFonts w:ascii="ＭＳ ゴシック" w:eastAsia="ＭＳ ゴシック" w:hAnsi="ＭＳ ゴシック" w:hint="eastAsia"/>
                <w:szCs w:val="21"/>
              </w:rPr>
              <w:t>試験</w:t>
            </w:r>
            <w:r w:rsidRPr="006058A5">
              <w:rPr>
                <w:rFonts w:ascii="ＭＳ ゴシック" w:eastAsia="ＭＳ ゴシック" w:hAnsi="ＭＳ ゴシック" w:hint="eastAsia"/>
                <w:szCs w:val="21"/>
              </w:rPr>
              <w:t>ハンドブック</w:t>
            </w:r>
            <w:r w:rsidR="00394EE7" w:rsidRPr="006058A5">
              <w:rPr>
                <w:rFonts w:ascii="ＭＳ ゴシック" w:eastAsia="ＭＳ ゴシック" w:hAnsi="ＭＳ ゴシック" w:hint="eastAsia"/>
                <w:szCs w:val="21"/>
              </w:rPr>
              <w:t>を</w:t>
            </w:r>
            <w:r w:rsidRPr="006058A5">
              <w:rPr>
                <w:rFonts w:ascii="ＭＳ ゴシック" w:eastAsia="ＭＳ ゴシック" w:hAnsi="ＭＳ ゴシック" w:hint="eastAsia"/>
                <w:szCs w:val="21"/>
              </w:rPr>
              <w:t>参照</w:t>
            </w:r>
          </w:p>
          <w:p w14:paraId="4E55B3BF" w14:textId="6445650D" w:rsidR="003D2C32" w:rsidRPr="006058A5" w:rsidRDefault="003D2C32" w:rsidP="000948A1">
            <w:pPr>
              <w:tabs>
                <w:tab w:val="left" w:pos="1905"/>
              </w:tabs>
              <w:rPr>
                <w:rFonts w:ascii="ＭＳ ゴシック" w:eastAsia="ＭＳ ゴシック" w:hAnsi="ＭＳ ゴシック"/>
                <w:szCs w:val="21"/>
              </w:rPr>
            </w:pPr>
          </w:p>
        </w:tc>
      </w:tr>
      <w:tr w:rsidR="000948A1" w:rsidRPr="006058A5" w14:paraId="608ADFBF" w14:textId="77777777" w:rsidTr="00DD46CB">
        <w:trPr>
          <w:gridAfter w:val="1"/>
          <w:wAfter w:w="24" w:type="dxa"/>
          <w:trHeight w:val="360"/>
        </w:trPr>
        <w:tc>
          <w:tcPr>
            <w:tcW w:w="1435" w:type="dxa"/>
            <w:vMerge/>
          </w:tcPr>
          <w:p w14:paraId="5C3B058E" w14:textId="77777777" w:rsidR="000948A1" w:rsidRPr="006058A5" w:rsidRDefault="000948A1" w:rsidP="000948A1">
            <w:pPr>
              <w:rPr>
                <w:rFonts w:ascii="ＭＳ ゴシック" w:eastAsia="ＭＳ ゴシック" w:hAnsi="ＭＳ ゴシック"/>
                <w:szCs w:val="21"/>
              </w:rPr>
            </w:pPr>
          </w:p>
        </w:tc>
        <w:tc>
          <w:tcPr>
            <w:tcW w:w="546" w:type="dxa"/>
            <w:vMerge w:val="restart"/>
          </w:tcPr>
          <w:p w14:paraId="5F50F858" w14:textId="1DA8F1E1" w:rsidR="000948A1" w:rsidRPr="006058A5" w:rsidRDefault="000948A1"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3</w:t>
            </w:r>
            <w:r w:rsidRPr="006058A5">
              <w:rPr>
                <w:rFonts w:ascii="ＭＳ ゴシック" w:eastAsia="ＭＳ ゴシック" w:hAnsi="ＭＳ ゴシック"/>
                <w:szCs w:val="21"/>
              </w:rPr>
              <w:t>b</w:t>
            </w:r>
          </w:p>
        </w:tc>
        <w:tc>
          <w:tcPr>
            <w:tcW w:w="7937" w:type="dxa"/>
            <w:gridSpan w:val="8"/>
          </w:tcPr>
          <w:p w14:paraId="4054270E" w14:textId="24B054E4" w:rsidR="000948A1" w:rsidRPr="006058A5" w:rsidRDefault="000948A1"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試験開始後の方法上の重要な変更（適格基準など）とその理由</w:t>
            </w:r>
          </w:p>
        </w:tc>
      </w:tr>
      <w:tr w:rsidR="000948A1" w:rsidRPr="006058A5" w14:paraId="79CFBC4B" w14:textId="77777777" w:rsidTr="00DD46CB">
        <w:trPr>
          <w:gridAfter w:val="1"/>
          <w:wAfter w:w="24" w:type="dxa"/>
          <w:trHeight w:val="360"/>
        </w:trPr>
        <w:tc>
          <w:tcPr>
            <w:tcW w:w="1435" w:type="dxa"/>
            <w:vMerge/>
          </w:tcPr>
          <w:p w14:paraId="0CDDCD1F" w14:textId="77777777" w:rsidR="000948A1" w:rsidRPr="006058A5" w:rsidRDefault="000948A1" w:rsidP="000948A1">
            <w:pPr>
              <w:rPr>
                <w:rFonts w:ascii="ＭＳ ゴシック" w:eastAsia="ＭＳ ゴシック" w:hAnsi="ＭＳ ゴシック"/>
                <w:szCs w:val="21"/>
              </w:rPr>
            </w:pPr>
          </w:p>
        </w:tc>
        <w:tc>
          <w:tcPr>
            <w:tcW w:w="546" w:type="dxa"/>
            <w:vMerge/>
          </w:tcPr>
          <w:p w14:paraId="3412CE4B" w14:textId="77777777" w:rsidR="000948A1" w:rsidRPr="006058A5" w:rsidRDefault="000948A1" w:rsidP="000948A1">
            <w:pPr>
              <w:rPr>
                <w:rFonts w:ascii="ＭＳ ゴシック" w:eastAsia="ＭＳ ゴシック" w:hAnsi="ＭＳ ゴシック"/>
                <w:szCs w:val="21"/>
              </w:rPr>
            </w:pPr>
          </w:p>
        </w:tc>
        <w:tc>
          <w:tcPr>
            <w:tcW w:w="7937" w:type="dxa"/>
            <w:gridSpan w:val="8"/>
          </w:tcPr>
          <w:p w14:paraId="00C8FBE6" w14:textId="77777777" w:rsidR="000948A1" w:rsidRPr="006058A5" w:rsidRDefault="00CF3FAA"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□試験デザインの変更（変更内容及びその理由：　　　　　　　　　　　　　）</w:t>
            </w:r>
          </w:p>
          <w:p w14:paraId="73E5CC93" w14:textId="0A32A02A" w:rsidR="00CF3FAA" w:rsidRPr="006058A5" w:rsidRDefault="00CF3FAA"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□参加者の適格条件</w:t>
            </w:r>
            <w:r w:rsidR="00036058" w:rsidRPr="006058A5">
              <w:rPr>
                <w:rFonts w:ascii="ＭＳ ゴシック" w:eastAsia="ＭＳ ゴシック" w:hAnsi="ＭＳ ゴシック" w:hint="eastAsia"/>
                <w:szCs w:val="21"/>
              </w:rPr>
              <w:t>の変更</w:t>
            </w:r>
            <w:r w:rsidRPr="006058A5">
              <w:rPr>
                <w:rFonts w:ascii="ＭＳ ゴシック" w:eastAsia="ＭＳ ゴシック" w:hAnsi="ＭＳ ゴシック" w:hint="eastAsia"/>
                <w:szCs w:val="21"/>
              </w:rPr>
              <w:t>（変更内容及びその理由：　　　　　　　　　　　）</w:t>
            </w:r>
          </w:p>
          <w:p w14:paraId="086D4B17" w14:textId="78F8AE98" w:rsidR="00CF3FAA" w:rsidRPr="006058A5" w:rsidRDefault="00CF3FAA"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□介入</w:t>
            </w:r>
            <w:r w:rsidR="00036058" w:rsidRPr="006058A5">
              <w:rPr>
                <w:rFonts w:ascii="ＭＳ ゴシック" w:eastAsia="ＭＳ ゴシック" w:hAnsi="ＭＳ ゴシック" w:hint="eastAsia"/>
                <w:szCs w:val="21"/>
              </w:rPr>
              <w:t>の変更</w:t>
            </w:r>
            <w:r w:rsidRPr="006058A5">
              <w:rPr>
                <w:rFonts w:ascii="ＭＳ ゴシック" w:eastAsia="ＭＳ ゴシック" w:hAnsi="ＭＳ ゴシック" w:hint="eastAsia"/>
                <w:szCs w:val="21"/>
              </w:rPr>
              <w:t>（変更理由及びその理由：　　　　　　　　　　　　　　　　　）</w:t>
            </w:r>
          </w:p>
          <w:p w14:paraId="5080D748" w14:textId="74AFFB0A" w:rsidR="00CF3FAA" w:rsidRPr="006058A5" w:rsidRDefault="00CF3FAA"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w:t>
            </w:r>
            <w:r w:rsidR="00394EE7" w:rsidRPr="006058A5">
              <w:rPr>
                <w:rFonts w:ascii="ＭＳ ゴシック" w:eastAsia="ＭＳ ゴシック" w:hAnsi="ＭＳ ゴシック" w:hint="eastAsia"/>
                <w:szCs w:val="21"/>
              </w:rPr>
              <w:t xml:space="preserve">　　　　　　　　　　　</w:t>
            </w:r>
            <w:r w:rsidRPr="006058A5">
              <w:rPr>
                <w:rFonts w:ascii="ＭＳ ゴシック" w:eastAsia="ＭＳ ゴシック" w:hAnsi="ＭＳ ゴシック" w:hint="eastAsia"/>
                <w:szCs w:val="21"/>
              </w:rPr>
              <w:t xml:space="preserve">　　　　　　　　　　</w:t>
            </w:r>
            <w:r w:rsidR="00C20CD6" w:rsidRPr="006058A5">
              <w:rPr>
                <w:rFonts w:ascii="ＭＳ ゴシック" w:eastAsia="ＭＳ ゴシック" w:hAnsi="ＭＳ ゴシック" w:hint="eastAsia"/>
                <w:szCs w:val="21"/>
              </w:rPr>
              <w:t xml:space="preserve">　　　</w:t>
            </w:r>
            <w:r w:rsidRPr="006058A5">
              <w:rPr>
                <w:rFonts w:ascii="ＭＳ ゴシック" w:eastAsia="ＭＳ ゴシック" w:hAnsi="ＭＳ ゴシック" w:hint="eastAsia"/>
                <w:szCs w:val="21"/>
              </w:rPr>
              <w:t xml:space="preserve">　　　　</w:t>
            </w:r>
            <w:r w:rsidR="00036058" w:rsidRPr="006058A5">
              <w:rPr>
                <w:rFonts w:ascii="ＭＳ ゴシック" w:eastAsia="ＭＳ ゴシック" w:hAnsi="ＭＳ ゴシック" w:hint="eastAsia"/>
                <w:szCs w:val="21"/>
              </w:rPr>
              <w:t xml:space="preserve">　</w:t>
            </w:r>
            <w:r w:rsidRPr="006058A5">
              <w:rPr>
                <w:rFonts w:ascii="ＭＳ ゴシック" w:eastAsia="ＭＳ ゴシック" w:hAnsi="ＭＳ ゴシック" w:hint="eastAsia"/>
                <w:szCs w:val="21"/>
              </w:rPr>
              <w:t xml:space="preserve">　）</w:t>
            </w:r>
          </w:p>
        </w:tc>
      </w:tr>
      <w:tr w:rsidR="0003134D" w:rsidRPr="006058A5" w14:paraId="763C87A2" w14:textId="77777777" w:rsidTr="00DD46CB">
        <w:trPr>
          <w:gridAfter w:val="1"/>
          <w:wAfter w:w="24" w:type="dxa"/>
          <w:trHeight w:val="360"/>
        </w:trPr>
        <w:tc>
          <w:tcPr>
            <w:tcW w:w="1435" w:type="dxa"/>
            <w:vMerge w:val="restart"/>
          </w:tcPr>
          <w:p w14:paraId="0B55A75D" w14:textId="77777777" w:rsidR="0003134D" w:rsidRPr="006058A5" w:rsidRDefault="0003134D"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参加者</w:t>
            </w:r>
          </w:p>
          <w:p w14:paraId="3AEBE8E7" w14:textId="77777777" w:rsidR="0003134D" w:rsidRPr="006058A5" w:rsidRDefault="0003134D"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38CA852B" w14:textId="154006B6" w:rsidR="0003134D" w:rsidRPr="006058A5" w:rsidRDefault="0003134D"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4C638FCC" w14:textId="0C383EFA" w:rsidR="0003134D" w:rsidRPr="006058A5" w:rsidRDefault="0003134D"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4</w:t>
            </w:r>
            <w:r w:rsidRPr="006058A5">
              <w:rPr>
                <w:rFonts w:ascii="ＭＳ ゴシック" w:eastAsia="ＭＳ ゴシック" w:hAnsi="ＭＳ ゴシック"/>
                <w:szCs w:val="21"/>
              </w:rPr>
              <w:t>a</w:t>
            </w:r>
          </w:p>
        </w:tc>
        <w:tc>
          <w:tcPr>
            <w:tcW w:w="7937" w:type="dxa"/>
            <w:gridSpan w:val="8"/>
          </w:tcPr>
          <w:p w14:paraId="22906266" w14:textId="5B63770A" w:rsidR="0003134D" w:rsidRPr="006058A5" w:rsidRDefault="0003134D"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参加者の適格基準</w:t>
            </w:r>
          </w:p>
        </w:tc>
      </w:tr>
      <w:tr w:rsidR="0003134D" w:rsidRPr="006058A5" w14:paraId="1CD92CEF" w14:textId="77777777" w:rsidTr="00DD46CB">
        <w:trPr>
          <w:gridAfter w:val="1"/>
          <w:wAfter w:w="24" w:type="dxa"/>
          <w:trHeight w:val="360"/>
        </w:trPr>
        <w:tc>
          <w:tcPr>
            <w:tcW w:w="1435" w:type="dxa"/>
            <w:vMerge/>
          </w:tcPr>
          <w:p w14:paraId="39D99028" w14:textId="77777777" w:rsidR="0003134D" w:rsidRPr="006058A5" w:rsidRDefault="0003134D" w:rsidP="000948A1">
            <w:pPr>
              <w:rPr>
                <w:rFonts w:ascii="ＭＳ ゴシック" w:eastAsia="ＭＳ ゴシック" w:hAnsi="ＭＳ ゴシック"/>
                <w:szCs w:val="21"/>
              </w:rPr>
            </w:pPr>
          </w:p>
        </w:tc>
        <w:tc>
          <w:tcPr>
            <w:tcW w:w="546" w:type="dxa"/>
            <w:vMerge/>
          </w:tcPr>
          <w:p w14:paraId="6A7C296B" w14:textId="77777777" w:rsidR="0003134D" w:rsidRPr="006058A5" w:rsidRDefault="0003134D" w:rsidP="000948A1">
            <w:pPr>
              <w:rPr>
                <w:rFonts w:ascii="ＭＳ ゴシック" w:eastAsia="ＭＳ ゴシック" w:hAnsi="ＭＳ ゴシック"/>
                <w:szCs w:val="21"/>
              </w:rPr>
            </w:pPr>
          </w:p>
        </w:tc>
        <w:tc>
          <w:tcPr>
            <w:tcW w:w="7937" w:type="dxa"/>
            <w:gridSpan w:val="8"/>
          </w:tcPr>
          <w:p w14:paraId="7C1BEF95" w14:textId="062B7662" w:rsidR="0003134D" w:rsidRPr="006058A5" w:rsidRDefault="0003134D" w:rsidP="00CF3FAA">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【選択基準】</w:t>
            </w:r>
          </w:p>
          <w:p w14:paraId="77159976" w14:textId="46851FA6" w:rsidR="0003134D" w:rsidRPr="006058A5" w:rsidRDefault="0003134D" w:rsidP="00CF3FAA">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□健常な人</w:t>
            </w:r>
          </w:p>
          <w:p w14:paraId="12AD3DEE" w14:textId="77777777" w:rsidR="0003134D" w:rsidRPr="006058A5" w:rsidRDefault="0003134D" w:rsidP="00CF3FAA">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□年齢XX才以上XX才以下</w:t>
            </w:r>
          </w:p>
          <w:p w14:paraId="1B2D82E5" w14:textId="77777777" w:rsidR="0003134D" w:rsidRPr="006058A5" w:rsidRDefault="0003134D" w:rsidP="00CF3FAA">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□性別不問、□男性のみ、□女性のみ</w:t>
            </w:r>
          </w:p>
          <w:p w14:paraId="3C033DD8" w14:textId="10C4AF96" w:rsidR="0003134D" w:rsidRPr="006058A5" w:rsidRDefault="0003134D" w:rsidP="00CF3FAA">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p w14:paraId="384DD460" w14:textId="1DF177D0" w:rsidR="0003134D" w:rsidRPr="006058A5" w:rsidRDefault="0003134D" w:rsidP="0003134D">
            <w:pPr>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□本実証事業への参加にあたり十分な説明を受け、本人の自由意思により文書による同意を得られた者</w:t>
            </w:r>
          </w:p>
        </w:tc>
      </w:tr>
      <w:tr w:rsidR="0003134D" w:rsidRPr="006058A5" w14:paraId="20ABFB53" w14:textId="77777777" w:rsidTr="00DD46CB">
        <w:trPr>
          <w:gridAfter w:val="1"/>
          <w:wAfter w:w="24" w:type="dxa"/>
          <w:trHeight w:val="360"/>
        </w:trPr>
        <w:tc>
          <w:tcPr>
            <w:tcW w:w="1435" w:type="dxa"/>
            <w:vMerge/>
          </w:tcPr>
          <w:p w14:paraId="5A304C07" w14:textId="77777777" w:rsidR="0003134D" w:rsidRPr="006058A5" w:rsidRDefault="0003134D" w:rsidP="000948A1">
            <w:pPr>
              <w:rPr>
                <w:rFonts w:ascii="ＭＳ ゴシック" w:eastAsia="ＭＳ ゴシック" w:hAnsi="ＭＳ ゴシック"/>
                <w:szCs w:val="21"/>
              </w:rPr>
            </w:pPr>
          </w:p>
        </w:tc>
        <w:tc>
          <w:tcPr>
            <w:tcW w:w="546" w:type="dxa"/>
            <w:vMerge/>
          </w:tcPr>
          <w:p w14:paraId="09E18994" w14:textId="77777777" w:rsidR="0003134D" w:rsidRPr="006058A5" w:rsidRDefault="0003134D" w:rsidP="000948A1">
            <w:pPr>
              <w:rPr>
                <w:rFonts w:ascii="ＭＳ ゴシック" w:eastAsia="ＭＳ ゴシック" w:hAnsi="ＭＳ ゴシック"/>
                <w:szCs w:val="21"/>
              </w:rPr>
            </w:pPr>
          </w:p>
        </w:tc>
        <w:tc>
          <w:tcPr>
            <w:tcW w:w="7937" w:type="dxa"/>
            <w:gridSpan w:val="8"/>
          </w:tcPr>
          <w:p w14:paraId="002D283E" w14:textId="77777777" w:rsidR="0003134D" w:rsidRPr="006058A5" w:rsidRDefault="0003134D" w:rsidP="0003134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【除外基準】</w:t>
            </w:r>
          </w:p>
          <w:p w14:paraId="5F6D76DD" w14:textId="77777777" w:rsidR="0003134D" w:rsidRPr="006058A5" w:rsidRDefault="0003134D" w:rsidP="0003134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□本実証事業の障害となる疾患を有する者</w:t>
            </w:r>
          </w:p>
          <w:p w14:paraId="0575D9CD" w14:textId="77777777" w:rsidR="0003134D" w:rsidRPr="006058A5" w:rsidRDefault="0003134D" w:rsidP="0003134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p w14:paraId="2C67AEDC" w14:textId="15314359" w:rsidR="0003134D" w:rsidRPr="006058A5" w:rsidRDefault="0003134D" w:rsidP="0003134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□その他、実施責任者または実施分担者が不適当と判断する者</w:t>
            </w:r>
          </w:p>
        </w:tc>
      </w:tr>
      <w:tr w:rsidR="000948A1" w:rsidRPr="006058A5" w14:paraId="4C5ADBE9" w14:textId="77777777" w:rsidTr="00DD46CB">
        <w:trPr>
          <w:gridAfter w:val="1"/>
          <w:wAfter w:w="24" w:type="dxa"/>
          <w:trHeight w:val="360"/>
        </w:trPr>
        <w:tc>
          <w:tcPr>
            <w:tcW w:w="1435" w:type="dxa"/>
            <w:vMerge/>
          </w:tcPr>
          <w:p w14:paraId="24FEA736" w14:textId="77777777" w:rsidR="000948A1" w:rsidRPr="006058A5" w:rsidRDefault="000948A1" w:rsidP="000948A1">
            <w:pPr>
              <w:rPr>
                <w:rFonts w:ascii="ＭＳ ゴシック" w:eastAsia="ＭＳ ゴシック" w:hAnsi="ＭＳ ゴシック"/>
                <w:szCs w:val="21"/>
              </w:rPr>
            </w:pPr>
          </w:p>
        </w:tc>
        <w:tc>
          <w:tcPr>
            <w:tcW w:w="546" w:type="dxa"/>
            <w:vMerge w:val="restart"/>
          </w:tcPr>
          <w:p w14:paraId="58617CAF" w14:textId="4EA74357" w:rsidR="000948A1" w:rsidRPr="006058A5" w:rsidRDefault="000948A1"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4</w:t>
            </w:r>
            <w:r w:rsidRPr="006058A5">
              <w:rPr>
                <w:rFonts w:ascii="ＭＳ ゴシック" w:eastAsia="ＭＳ ゴシック" w:hAnsi="ＭＳ ゴシック"/>
                <w:szCs w:val="21"/>
              </w:rPr>
              <w:t>b</w:t>
            </w:r>
          </w:p>
        </w:tc>
        <w:tc>
          <w:tcPr>
            <w:tcW w:w="7937" w:type="dxa"/>
            <w:gridSpan w:val="8"/>
          </w:tcPr>
          <w:p w14:paraId="2EF93D03" w14:textId="47B2EFC4" w:rsidR="000948A1" w:rsidRPr="006058A5" w:rsidRDefault="000948A1"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データが収集されたセッティングと場所</w:t>
            </w:r>
          </w:p>
        </w:tc>
      </w:tr>
      <w:tr w:rsidR="001B56BF" w:rsidRPr="006058A5" w14:paraId="12BE0039" w14:textId="77777777" w:rsidTr="00DD46CB">
        <w:trPr>
          <w:gridAfter w:val="1"/>
          <w:wAfter w:w="24" w:type="dxa"/>
          <w:trHeight w:val="360"/>
        </w:trPr>
        <w:tc>
          <w:tcPr>
            <w:tcW w:w="1435" w:type="dxa"/>
            <w:vMerge/>
          </w:tcPr>
          <w:p w14:paraId="58AD1EAE" w14:textId="77777777" w:rsidR="001B56BF" w:rsidRPr="006058A5" w:rsidRDefault="001B56BF" w:rsidP="000948A1">
            <w:pPr>
              <w:rPr>
                <w:rFonts w:ascii="ＭＳ ゴシック" w:eastAsia="ＭＳ ゴシック" w:hAnsi="ＭＳ ゴシック"/>
                <w:szCs w:val="21"/>
              </w:rPr>
            </w:pPr>
          </w:p>
        </w:tc>
        <w:tc>
          <w:tcPr>
            <w:tcW w:w="546" w:type="dxa"/>
            <w:vMerge/>
          </w:tcPr>
          <w:p w14:paraId="047EF06D" w14:textId="77777777" w:rsidR="001B56BF" w:rsidRPr="006058A5" w:rsidRDefault="001B56BF" w:rsidP="000948A1">
            <w:pPr>
              <w:rPr>
                <w:rFonts w:ascii="ＭＳ ゴシック" w:eastAsia="ＭＳ ゴシック" w:hAnsi="ＭＳ ゴシック"/>
                <w:szCs w:val="21"/>
              </w:rPr>
            </w:pPr>
          </w:p>
        </w:tc>
        <w:tc>
          <w:tcPr>
            <w:tcW w:w="7937" w:type="dxa"/>
            <w:gridSpan w:val="8"/>
          </w:tcPr>
          <w:p w14:paraId="1A5BEE61" w14:textId="03D821FF" w:rsidR="001B56BF" w:rsidRPr="006058A5" w:rsidRDefault="00990F74"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w:t>
            </w:r>
            <w:r w:rsidR="001B56BF" w:rsidRPr="006058A5">
              <w:rPr>
                <w:rFonts w:ascii="ＭＳ ゴシック" w:eastAsia="ＭＳ ゴシック" w:hAnsi="ＭＳ ゴシック" w:hint="eastAsia"/>
                <w:szCs w:val="21"/>
              </w:rPr>
              <w:t>実施フィールドの実施</w:t>
            </w:r>
            <w:r w:rsidR="006B361A" w:rsidRPr="006058A5">
              <w:rPr>
                <w:rFonts w:ascii="ＭＳ ゴシック" w:eastAsia="ＭＳ ゴシック" w:hAnsi="ＭＳ ゴシック" w:hint="eastAsia"/>
                <w:szCs w:val="21"/>
              </w:rPr>
              <w:t>機関</w:t>
            </w:r>
            <w:r w:rsidR="001B56BF" w:rsidRPr="006058A5">
              <w:rPr>
                <w:rFonts w:ascii="ＭＳ ゴシック" w:eastAsia="ＭＳ ゴシック" w:hAnsi="ＭＳ ゴシック" w:hint="eastAsia"/>
                <w:szCs w:val="21"/>
              </w:rPr>
              <w:t>及び実施責任者</w:t>
            </w:r>
          </w:p>
          <w:p w14:paraId="0F504807" w14:textId="77777777" w:rsidR="001B56BF" w:rsidRPr="006058A5" w:rsidRDefault="001B56BF"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　　　　　　　　　　　　　　　　　　　　　　　　　　　　　　　　　　）</w:t>
            </w:r>
          </w:p>
          <w:p w14:paraId="14DA38B4" w14:textId="251C4A44" w:rsidR="000B63E4" w:rsidRPr="006058A5" w:rsidRDefault="000B63E4" w:rsidP="000B63E4">
            <w:pPr>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注）データが収集されたセッティングと場所は、試験が実施されるフィールドを指す。</w:t>
            </w:r>
          </w:p>
        </w:tc>
      </w:tr>
      <w:tr w:rsidR="00413867" w:rsidRPr="006058A5" w14:paraId="05501A47" w14:textId="77777777" w:rsidTr="00DD46CB">
        <w:trPr>
          <w:gridAfter w:val="1"/>
          <w:wAfter w:w="24" w:type="dxa"/>
          <w:trHeight w:val="752"/>
        </w:trPr>
        <w:tc>
          <w:tcPr>
            <w:tcW w:w="1435" w:type="dxa"/>
            <w:vMerge w:val="restart"/>
          </w:tcPr>
          <w:p w14:paraId="3B883DDD" w14:textId="77777777" w:rsidR="00413867" w:rsidRPr="006058A5" w:rsidRDefault="00413867"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介入</w:t>
            </w:r>
          </w:p>
          <w:p w14:paraId="0BB34BB0" w14:textId="77777777" w:rsidR="006652CB" w:rsidRPr="006058A5" w:rsidRDefault="006652CB" w:rsidP="006652CB">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15415EBC" w14:textId="786B51D0" w:rsidR="00413867" w:rsidRPr="006058A5" w:rsidRDefault="006652CB" w:rsidP="006652CB">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07DC0088" w14:textId="696979C4" w:rsidR="00413867" w:rsidRPr="006058A5" w:rsidRDefault="00413867"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5</w:t>
            </w:r>
          </w:p>
        </w:tc>
        <w:tc>
          <w:tcPr>
            <w:tcW w:w="7937" w:type="dxa"/>
            <w:gridSpan w:val="8"/>
            <w:vAlign w:val="center"/>
          </w:tcPr>
          <w:p w14:paraId="4F03466B" w14:textId="77777777" w:rsidR="00413867" w:rsidRPr="006058A5" w:rsidRDefault="00413867"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再現可能となるような詳細な各群の介入</w:t>
            </w:r>
          </w:p>
          <w:p w14:paraId="1E0D17A8" w14:textId="4BB1526F" w:rsidR="00413867" w:rsidRPr="006058A5" w:rsidRDefault="00413867"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実際にいつどのように実施されたかを含む。</w:t>
            </w:r>
          </w:p>
        </w:tc>
      </w:tr>
      <w:tr w:rsidR="00413867" w:rsidRPr="006058A5" w14:paraId="0BB84294" w14:textId="77777777" w:rsidTr="00DD46CB">
        <w:trPr>
          <w:gridAfter w:val="1"/>
          <w:wAfter w:w="24" w:type="dxa"/>
          <w:trHeight w:val="350"/>
        </w:trPr>
        <w:tc>
          <w:tcPr>
            <w:tcW w:w="1435" w:type="dxa"/>
            <w:vMerge/>
          </w:tcPr>
          <w:p w14:paraId="1563C9C9" w14:textId="77777777" w:rsidR="00413867" w:rsidRPr="006058A5" w:rsidRDefault="00413867" w:rsidP="000948A1">
            <w:pPr>
              <w:rPr>
                <w:rFonts w:ascii="ＭＳ ゴシック" w:eastAsia="ＭＳ ゴシック" w:hAnsi="ＭＳ ゴシック"/>
                <w:szCs w:val="21"/>
              </w:rPr>
            </w:pPr>
          </w:p>
        </w:tc>
        <w:tc>
          <w:tcPr>
            <w:tcW w:w="546" w:type="dxa"/>
            <w:vMerge/>
          </w:tcPr>
          <w:p w14:paraId="3040DB9E" w14:textId="77777777" w:rsidR="00413867" w:rsidRPr="006058A5" w:rsidRDefault="00413867" w:rsidP="000948A1">
            <w:pPr>
              <w:rPr>
                <w:rFonts w:ascii="ＭＳ ゴシック" w:eastAsia="ＭＳ ゴシック" w:hAnsi="ＭＳ ゴシック"/>
                <w:szCs w:val="21"/>
              </w:rPr>
            </w:pPr>
          </w:p>
        </w:tc>
        <w:tc>
          <w:tcPr>
            <w:tcW w:w="7937" w:type="dxa"/>
            <w:gridSpan w:val="8"/>
            <w:vAlign w:val="center"/>
          </w:tcPr>
          <w:p w14:paraId="54A75172" w14:textId="1446E839" w:rsidR="00413867" w:rsidRPr="006058A5" w:rsidRDefault="00413867" w:rsidP="00AE41F8">
            <w:pPr>
              <w:rPr>
                <w:rFonts w:ascii="ＭＳ ゴシック" w:eastAsia="ＭＳ ゴシック" w:hAnsi="ＭＳ ゴシック"/>
                <w:szCs w:val="21"/>
              </w:rPr>
            </w:pPr>
            <w:r w:rsidRPr="006058A5">
              <w:rPr>
                <w:rFonts w:ascii="ＭＳ ゴシック" w:eastAsia="ＭＳ ゴシック" w:hAnsi="ＭＳ ゴシック" w:hint="eastAsia"/>
                <w:szCs w:val="21"/>
              </w:rPr>
              <w:t>【介入手順】</w:t>
            </w:r>
          </w:p>
          <w:p w14:paraId="31EC5C8E" w14:textId="3949FC7D" w:rsidR="00413867" w:rsidRPr="006058A5" w:rsidRDefault="00413867" w:rsidP="00AE41F8">
            <w:pPr>
              <w:pStyle w:val="a8"/>
              <w:numPr>
                <w:ilvl w:val="0"/>
                <w:numId w:val="1"/>
              </w:numPr>
              <w:tabs>
                <w:tab w:val="left" w:pos="1905"/>
              </w:tabs>
              <w:adjustRightInd w:val="0"/>
              <w:snapToGrid w:val="0"/>
              <w:ind w:leftChars="0"/>
              <w:rPr>
                <w:rFonts w:ascii="ＭＳ ゴシック" w:eastAsia="ＭＳ ゴシック" w:hAnsi="ＭＳ ゴシック"/>
                <w:szCs w:val="21"/>
              </w:rPr>
            </w:pPr>
            <w:r w:rsidRPr="006058A5">
              <w:rPr>
                <w:rFonts w:ascii="ＭＳ ゴシック" w:eastAsia="ＭＳ ゴシック" w:hAnsi="ＭＳ ゴシック" w:hint="eastAsia"/>
                <w:szCs w:val="21"/>
              </w:rPr>
              <w:t>参加者に対して2つの群を設定する。</w:t>
            </w:r>
            <w:r w:rsidR="00982B7C" w:rsidRPr="006058A5">
              <w:rPr>
                <w:rFonts w:ascii="ＭＳ ゴシック" w:eastAsia="ＭＳ ゴシック" w:hAnsi="ＭＳ ゴシック"/>
                <w:szCs w:val="21"/>
              </w:rPr>
              <w:br/>
            </w:r>
            <w:r w:rsidRPr="006058A5">
              <w:rPr>
                <w:rFonts w:ascii="ＭＳ ゴシック" w:eastAsia="ＭＳ ゴシック" w:hAnsi="ＭＳ ゴシック" w:hint="eastAsia"/>
                <w:szCs w:val="21"/>
              </w:rPr>
              <w:lastRenderedPageBreak/>
              <w:t>試験群（介入群）、対照群（非介入群）とする。</w:t>
            </w:r>
          </w:p>
          <w:p w14:paraId="53A77AC4" w14:textId="77777777" w:rsidR="00413867" w:rsidRPr="006058A5" w:rsidRDefault="00413867" w:rsidP="00AE41F8">
            <w:pPr>
              <w:pStyle w:val="a8"/>
              <w:numPr>
                <w:ilvl w:val="0"/>
                <w:numId w:val="1"/>
              </w:numPr>
              <w:tabs>
                <w:tab w:val="left" w:pos="1905"/>
              </w:tabs>
              <w:adjustRightInd w:val="0"/>
              <w:snapToGrid w:val="0"/>
              <w:ind w:leftChars="0"/>
              <w:rPr>
                <w:rFonts w:ascii="ＭＳ ゴシック" w:eastAsia="ＭＳ ゴシック" w:hAnsi="ＭＳ ゴシック"/>
                <w:szCs w:val="21"/>
              </w:rPr>
            </w:pPr>
            <w:r w:rsidRPr="006058A5">
              <w:rPr>
                <w:rFonts w:ascii="ＭＳ ゴシック" w:eastAsia="ＭＳ ゴシック" w:hAnsi="ＭＳ ゴシック" w:hint="eastAsia"/>
                <w:szCs w:val="21"/>
              </w:rPr>
              <w:t>各群に対して参加者をランダムに割り当てる。</w:t>
            </w:r>
          </w:p>
          <w:p w14:paraId="5B1DA078" w14:textId="77777777" w:rsidR="00413867" w:rsidRPr="006058A5" w:rsidRDefault="00413867" w:rsidP="00AE41F8">
            <w:pPr>
              <w:pStyle w:val="a8"/>
              <w:numPr>
                <w:ilvl w:val="0"/>
                <w:numId w:val="1"/>
              </w:numPr>
              <w:tabs>
                <w:tab w:val="left" w:pos="1905"/>
              </w:tabs>
              <w:adjustRightInd w:val="0"/>
              <w:snapToGrid w:val="0"/>
              <w:ind w:leftChars="0"/>
              <w:rPr>
                <w:rFonts w:ascii="ＭＳ ゴシック" w:eastAsia="ＭＳ ゴシック" w:hAnsi="ＭＳ ゴシック"/>
                <w:szCs w:val="21"/>
              </w:rPr>
            </w:pPr>
            <w:r w:rsidRPr="006058A5">
              <w:rPr>
                <w:rFonts w:ascii="ＭＳ ゴシック" w:eastAsia="ＭＳ ゴシック" w:hAnsi="ＭＳ ゴシック" w:hint="eastAsia"/>
                <w:szCs w:val="21"/>
              </w:rPr>
              <w:t>介入は、日常的に実施する。</w:t>
            </w:r>
          </w:p>
          <w:p w14:paraId="1AA211AF" w14:textId="77777777" w:rsidR="00413867" w:rsidRPr="006058A5" w:rsidRDefault="00413867" w:rsidP="00AE41F8">
            <w:pPr>
              <w:pStyle w:val="a8"/>
              <w:numPr>
                <w:ilvl w:val="0"/>
                <w:numId w:val="1"/>
              </w:numPr>
              <w:tabs>
                <w:tab w:val="left" w:pos="1905"/>
              </w:tabs>
              <w:adjustRightInd w:val="0"/>
              <w:snapToGrid w:val="0"/>
              <w:ind w:leftChars="0"/>
              <w:rPr>
                <w:rFonts w:ascii="ＭＳ ゴシック" w:eastAsia="ＭＳ ゴシック" w:hAnsi="ＭＳ ゴシック"/>
                <w:szCs w:val="21"/>
              </w:rPr>
            </w:pPr>
            <w:r w:rsidRPr="006058A5">
              <w:rPr>
                <w:rFonts w:ascii="ＭＳ ゴシック" w:eastAsia="ＭＳ ゴシック" w:hAnsi="ＭＳ ゴシック" w:hint="eastAsia"/>
                <w:szCs w:val="21"/>
              </w:rPr>
              <w:t>測定は、開始時、終了時に実施する。</w:t>
            </w:r>
          </w:p>
          <w:p w14:paraId="568D243D" w14:textId="77777777" w:rsidR="00413867" w:rsidRPr="006058A5" w:rsidRDefault="00413867" w:rsidP="00AE41F8">
            <w:pPr>
              <w:pStyle w:val="a8"/>
              <w:numPr>
                <w:ilvl w:val="0"/>
                <w:numId w:val="1"/>
              </w:numPr>
              <w:tabs>
                <w:tab w:val="left" w:pos="1905"/>
              </w:tabs>
              <w:adjustRightInd w:val="0"/>
              <w:snapToGrid w:val="0"/>
              <w:ind w:leftChars="0"/>
              <w:rPr>
                <w:rFonts w:ascii="ＭＳ ゴシック" w:eastAsia="ＭＳ ゴシック" w:hAnsi="ＭＳ ゴシック"/>
                <w:szCs w:val="21"/>
              </w:rPr>
            </w:pPr>
            <w:r w:rsidRPr="006058A5">
              <w:rPr>
                <w:rFonts w:ascii="ＭＳ ゴシック" w:eastAsia="ＭＳ ゴシック" w:hAnsi="ＭＳ ゴシック" w:hint="eastAsia"/>
                <w:szCs w:val="21"/>
              </w:rPr>
              <w:t>検査は、開始時、終了時に実施する。</w:t>
            </w:r>
          </w:p>
          <w:p w14:paraId="15E6EDAA" w14:textId="77777777" w:rsidR="00413867" w:rsidRPr="006058A5" w:rsidRDefault="00413867" w:rsidP="00AE41F8">
            <w:pPr>
              <w:pStyle w:val="a8"/>
              <w:numPr>
                <w:ilvl w:val="0"/>
                <w:numId w:val="1"/>
              </w:numPr>
              <w:tabs>
                <w:tab w:val="left" w:pos="1905"/>
              </w:tabs>
              <w:adjustRightInd w:val="0"/>
              <w:snapToGrid w:val="0"/>
              <w:ind w:leftChars="0"/>
              <w:rPr>
                <w:rFonts w:ascii="ＭＳ ゴシック" w:eastAsia="ＭＳ ゴシック" w:hAnsi="ＭＳ ゴシック"/>
                <w:szCs w:val="21"/>
              </w:rPr>
            </w:pPr>
            <w:r w:rsidRPr="006058A5">
              <w:rPr>
                <w:rFonts w:ascii="ＭＳ ゴシック" w:eastAsia="ＭＳ ゴシック" w:hAnsi="ＭＳ ゴシック" w:hint="eastAsia"/>
                <w:szCs w:val="21"/>
              </w:rPr>
              <w:t>アンケート等は、開始前、開始時及び終了時、終了後に実施する。</w:t>
            </w:r>
          </w:p>
          <w:p w14:paraId="43360DB2" w14:textId="3B1F00AA" w:rsidR="00697E6D" w:rsidRPr="006058A5" w:rsidRDefault="00413867" w:rsidP="00AE41F8">
            <w:pPr>
              <w:pStyle w:val="a8"/>
              <w:numPr>
                <w:ilvl w:val="0"/>
                <w:numId w:val="1"/>
              </w:numPr>
              <w:tabs>
                <w:tab w:val="left" w:pos="1905"/>
              </w:tabs>
              <w:adjustRightInd w:val="0"/>
              <w:snapToGrid w:val="0"/>
              <w:ind w:leftChars="0"/>
              <w:rPr>
                <w:rFonts w:ascii="ＭＳ ゴシック" w:eastAsia="ＭＳ ゴシック" w:hAnsi="ＭＳ ゴシック"/>
                <w:szCs w:val="21"/>
              </w:rPr>
            </w:pPr>
            <w:r w:rsidRPr="006058A5">
              <w:rPr>
                <w:rFonts w:ascii="ＭＳ ゴシック" w:eastAsia="ＭＳ ゴシック" w:hAnsi="ＭＳ ゴシック" w:hint="eastAsia"/>
                <w:szCs w:val="21"/>
              </w:rPr>
              <w:t>結果は、測定及び検査結果の開始時～終了時までの変化について、</w:t>
            </w:r>
            <w:r w:rsidR="00036058" w:rsidRPr="006058A5">
              <w:rPr>
                <w:rFonts w:ascii="ＭＳ ゴシック" w:eastAsia="ＭＳ ゴシック" w:hAnsi="ＭＳ ゴシック"/>
                <w:szCs w:val="21"/>
              </w:rPr>
              <w:br/>
            </w:r>
            <w:r w:rsidR="00E85304" w:rsidRPr="006058A5">
              <w:rPr>
                <w:rFonts w:ascii="ＭＳ ゴシック" w:eastAsia="ＭＳ ゴシック" w:hAnsi="ＭＳ ゴシック" w:hint="eastAsia"/>
                <w:szCs w:val="21"/>
              </w:rPr>
              <w:t>試験群</w:t>
            </w:r>
            <w:r w:rsidRPr="006058A5">
              <w:rPr>
                <w:rFonts w:ascii="ＭＳ ゴシック" w:eastAsia="ＭＳ ゴシック" w:hAnsi="ＭＳ ゴシック" w:hint="eastAsia"/>
                <w:szCs w:val="21"/>
              </w:rPr>
              <w:t>と</w:t>
            </w:r>
            <w:r w:rsidR="00E85304" w:rsidRPr="006058A5">
              <w:rPr>
                <w:rFonts w:ascii="ＭＳ ゴシック" w:eastAsia="ＭＳ ゴシック" w:hAnsi="ＭＳ ゴシック" w:hint="eastAsia"/>
                <w:szCs w:val="21"/>
              </w:rPr>
              <w:t>対照群</w:t>
            </w:r>
            <w:r w:rsidRPr="006058A5">
              <w:rPr>
                <w:rFonts w:ascii="ＭＳ ゴシック" w:eastAsia="ＭＳ ゴシック" w:hAnsi="ＭＳ ゴシック" w:hint="eastAsia"/>
                <w:szCs w:val="21"/>
              </w:rPr>
              <w:t>とを比較することにより介入の効果について評価する。</w:t>
            </w:r>
          </w:p>
        </w:tc>
      </w:tr>
      <w:tr w:rsidR="00C01DAE" w:rsidRPr="006058A5" w14:paraId="7464D400" w14:textId="77777777" w:rsidTr="003D2C32">
        <w:trPr>
          <w:trHeight w:val="180"/>
        </w:trPr>
        <w:tc>
          <w:tcPr>
            <w:tcW w:w="1435" w:type="dxa"/>
            <w:vMerge/>
          </w:tcPr>
          <w:p w14:paraId="41EB4649" w14:textId="77777777" w:rsidR="00C01DAE" w:rsidRPr="006058A5" w:rsidRDefault="00C01DAE" w:rsidP="000948A1">
            <w:pPr>
              <w:rPr>
                <w:rFonts w:ascii="ＭＳ ゴシック" w:eastAsia="ＭＳ ゴシック" w:hAnsi="ＭＳ ゴシック"/>
                <w:szCs w:val="21"/>
              </w:rPr>
            </w:pPr>
          </w:p>
        </w:tc>
        <w:tc>
          <w:tcPr>
            <w:tcW w:w="546" w:type="dxa"/>
            <w:vMerge/>
          </w:tcPr>
          <w:p w14:paraId="79F42759" w14:textId="77777777" w:rsidR="00C01DAE" w:rsidRPr="006058A5" w:rsidRDefault="00C01DAE" w:rsidP="000948A1">
            <w:pPr>
              <w:rPr>
                <w:rFonts w:ascii="ＭＳ ゴシック" w:eastAsia="ＭＳ ゴシック" w:hAnsi="ＭＳ ゴシック"/>
                <w:szCs w:val="21"/>
              </w:rPr>
            </w:pPr>
          </w:p>
        </w:tc>
        <w:tc>
          <w:tcPr>
            <w:tcW w:w="7961" w:type="dxa"/>
            <w:gridSpan w:val="9"/>
            <w:vAlign w:val="center"/>
          </w:tcPr>
          <w:p w14:paraId="45C440A7" w14:textId="77777777" w:rsidR="003D2C32" w:rsidRPr="006058A5" w:rsidRDefault="003D2C32" w:rsidP="003D2C32">
            <w:pPr>
              <w:rPr>
                <w:rFonts w:ascii="ＭＳ ゴシック" w:eastAsia="ＭＳ ゴシック" w:hAnsi="ＭＳ ゴシック"/>
                <w:szCs w:val="21"/>
              </w:rPr>
            </w:pPr>
          </w:p>
          <w:p w14:paraId="26967074" w14:textId="4B097B19" w:rsidR="00C01DAE" w:rsidRPr="006058A5" w:rsidRDefault="003D2C32" w:rsidP="003D2C32">
            <w:pPr>
              <w:rPr>
                <w:rFonts w:ascii="ＭＳ ゴシック" w:eastAsia="ＭＳ ゴシック" w:hAnsi="ＭＳ ゴシック"/>
                <w:szCs w:val="21"/>
              </w:rPr>
            </w:pPr>
            <w:r w:rsidRPr="006058A5">
              <w:rPr>
                <w:rFonts w:ascii="ＭＳ ゴシック" w:eastAsia="ＭＳ ゴシック" w:hAnsi="ＭＳ ゴシック" w:hint="eastAsia"/>
                <w:szCs w:val="21"/>
              </w:rPr>
              <w:t>【データの取得：測定及び検査項目・アンケート項目等】</w:t>
            </w:r>
          </w:p>
        </w:tc>
      </w:tr>
      <w:tr w:rsidR="003D2C32" w:rsidRPr="006058A5" w14:paraId="200DF1DC" w14:textId="77777777" w:rsidTr="00F91933">
        <w:trPr>
          <w:trHeight w:val="180"/>
        </w:trPr>
        <w:tc>
          <w:tcPr>
            <w:tcW w:w="1435" w:type="dxa"/>
            <w:vMerge/>
          </w:tcPr>
          <w:p w14:paraId="566E4BD1" w14:textId="77777777" w:rsidR="003D2C32" w:rsidRPr="006058A5" w:rsidRDefault="003D2C32" w:rsidP="000948A1">
            <w:pPr>
              <w:rPr>
                <w:rFonts w:ascii="ＭＳ ゴシック" w:eastAsia="ＭＳ ゴシック" w:hAnsi="ＭＳ ゴシック"/>
                <w:szCs w:val="21"/>
              </w:rPr>
            </w:pPr>
          </w:p>
        </w:tc>
        <w:tc>
          <w:tcPr>
            <w:tcW w:w="546" w:type="dxa"/>
            <w:vMerge/>
          </w:tcPr>
          <w:p w14:paraId="605F6A04" w14:textId="77777777" w:rsidR="003D2C32" w:rsidRPr="006058A5" w:rsidRDefault="003D2C32" w:rsidP="000948A1">
            <w:pPr>
              <w:rPr>
                <w:rFonts w:ascii="ＭＳ ゴシック" w:eastAsia="ＭＳ ゴシック" w:hAnsi="ＭＳ ゴシック"/>
                <w:szCs w:val="21"/>
              </w:rPr>
            </w:pPr>
          </w:p>
        </w:tc>
        <w:tc>
          <w:tcPr>
            <w:tcW w:w="7961" w:type="dxa"/>
            <w:gridSpan w:val="9"/>
            <w:vAlign w:val="center"/>
          </w:tcPr>
          <w:p w14:paraId="4772F42B" w14:textId="74E833D7" w:rsidR="003D2C32" w:rsidRPr="006058A5" w:rsidRDefault="003D2C32" w:rsidP="00616CBA">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測定</w:t>
            </w:r>
          </w:p>
        </w:tc>
      </w:tr>
      <w:tr w:rsidR="00554A52" w:rsidRPr="006058A5" w14:paraId="5D1B742C" w14:textId="77777777" w:rsidTr="00C01DAE">
        <w:trPr>
          <w:trHeight w:val="180"/>
        </w:trPr>
        <w:tc>
          <w:tcPr>
            <w:tcW w:w="1435" w:type="dxa"/>
            <w:vMerge/>
          </w:tcPr>
          <w:p w14:paraId="6913BE72" w14:textId="77777777" w:rsidR="00554A52" w:rsidRPr="006058A5" w:rsidRDefault="00554A52" w:rsidP="000948A1">
            <w:pPr>
              <w:rPr>
                <w:rFonts w:ascii="ＭＳ ゴシック" w:eastAsia="ＭＳ ゴシック" w:hAnsi="ＭＳ ゴシック"/>
                <w:szCs w:val="21"/>
              </w:rPr>
            </w:pPr>
          </w:p>
        </w:tc>
        <w:tc>
          <w:tcPr>
            <w:tcW w:w="546" w:type="dxa"/>
            <w:vMerge/>
          </w:tcPr>
          <w:p w14:paraId="357E0F54" w14:textId="77777777" w:rsidR="00554A52" w:rsidRPr="006058A5" w:rsidRDefault="00554A52" w:rsidP="000948A1">
            <w:pPr>
              <w:rPr>
                <w:rFonts w:ascii="ＭＳ ゴシック" w:eastAsia="ＭＳ ゴシック" w:hAnsi="ＭＳ ゴシック"/>
                <w:szCs w:val="21"/>
              </w:rPr>
            </w:pPr>
          </w:p>
        </w:tc>
        <w:tc>
          <w:tcPr>
            <w:tcW w:w="426" w:type="dxa"/>
          </w:tcPr>
          <w:p w14:paraId="54305886" w14:textId="77777777" w:rsidR="00554A52" w:rsidRPr="006058A5" w:rsidRDefault="00554A52" w:rsidP="000948A1">
            <w:pPr>
              <w:rPr>
                <w:rFonts w:ascii="ＭＳ ゴシック" w:eastAsia="ＭＳ ゴシック" w:hAnsi="ＭＳ ゴシック"/>
                <w:szCs w:val="21"/>
              </w:rPr>
            </w:pPr>
          </w:p>
        </w:tc>
        <w:tc>
          <w:tcPr>
            <w:tcW w:w="2802" w:type="dxa"/>
            <w:gridSpan w:val="2"/>
          </w:tcPr>
          <w:p w14:paraId="0B0A9128" w14:textId="606C178B"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測定項目</w:t>
            </w:r>
          </w:p>
        </w:tc>
        <w:tc>
          <w:tcPr>
            <w:tcW w:w="2782" w:type="dxa"/>
            <w:gridSpan w:val="3"/>
          </w:tcPr>
          <w:p w14:paraId="524A537D" w14:textId="5D64D4A5"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測定内容</w:t>
            </w:r>
          </w:p>
        </w:tc>
        <w:tc>
          <w:tcPr>
            <w:tcW w:w="1951" w:type="dxa"/>
            <w:gridSpan w:val="3"/>
          </w:tcPr>
          <w:p w14:paraId="758DD46E" w14:textId="674BC12A"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情報源</w:t>
            </w:r>
          </w:p>
        </w:tc>
      </w:tr>
      <w:tr w:rsidR="00554A52" w:rsidRPr="006058A5" w14:paraId="1FD8574F" w14:textId="77777777" w:rsidTr="00C01DAE">
        <w:trPr>
          <w:trHeight w:val="180"/>
        </w:trPr>
        <w:tc>
          <w:tcPr>
            <w:tcW w:w="1435" w:type="dxa"/>
            <w:vMerge/>
          </w:tcPr>
          <w:p w14:paraId="6CFA1FCF" w14:textId="77777777" w:rsidR="00554A52" w:rsidRPr="006058A5" w:rsidRDefault="00554A52" w:rsidP="000948A1">
            <w:pPr>
              <w:rPr>
                <w:rFonts w:ascii="ＭＳ ゴシック" w:eastAsia="ＭＳ ゴシック" w:hAnsi="ＭＳ ゴシック"/>
                <w:szCs w:val="21"/>
              </w:rPr>
            </w:pPr>
          </w:p>
        </w:tc>
        <w:tc>
          <w:tcPr>
            <w:tcW w:w="546" w:type="dxa"/>
            <w:vMerge/>
          </w:tcPr>
          <w:p w14:paraId="52A34255" w14:textId="77777777" w:rsidR="00554A52" w:rsidRPr="006058A5" w:rsidRDefault="00554A52" w:rsidP="000948A1">
            <w:pPr>
              <w:rPr>
                <w:rFonts w:ascii="ＭＳ ゴシック" w:eastAsia="ＭＳ ゴシック" w:hAnsi="ＭＳ ゴシック"/>
                <w:szCs w:val="21"/>
              </w:rPr>
            </w:pPr>
          </w:p>
        </w:tc>
        <w:tc>
          <w:tcPr>
            <w:tcW w:w="426" w:type="dxa"/>
          </w:tcPr>
          <w:p w14:paraId="6F4AE510" w14:textId="39A03BE2"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05A849E5" w14:textId="07DE5493"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測定〇〇〇</w:t>
            </w:r>
          </w:p>
        </w:tc>
        <w:tc>
          <w:tcPr>
            <w:tcW w:w="2782" w:type="dxa"/>
            <w:gridSpan w:val="3"/>
          </w:tcPr>
          <w:p w14:paraId="556A1E02" w14:textId="77777777" w:rsidR="00554A52" w:rsidRPr="006058A5" w:rsidRDefault="00554A52" w:rsidP="000948A1">
            <w:pPr>
              <w:rPr>
                <w:rFonts w:ascii="ＭＳ ゴシック" w:eastAsia="ＭＳ ゴシック" w:hAnsi="ＭＳ ゴシック"/>
                <w:szCs w:val="21"/>
              </w:rPr>
            </w:pPr>
          </w:p>
        </w:tc>
        <w:tc>
          <w:tcPr>
            <w:tcW w:w="1951" w:type="dxa"/>
            <w:gridSpan w:val="3"/>
          </w:tcPr>
          <w:p w14:paraId="563A90F8" w14:textId="66D35B80" w:rsidR="00554A52" w:rsidRPr="006058A5" w:rsidRDefault="00554A52" w:rsidP="000948A1">
            <w:pPr>
              <w:rPr>
                <w:rFonts w:ascii="ＭＳ ゴシック" w:eastAsia="ＭＳ ゴシック" w:hAnsi="ＭＳ ゴシック"/>
                <w:szCs w:val="21"/>
              </w:rPr>
            </w:pPr>
          </w:p>
        </w:tc>
      </w:tr>
      <w:tr w:rsidR="003D2C32" w:rsidRPr="006058A5" w14:paraId="0BDB4D2D" w14:textId="77777777" w:rsidTr="00755981">
        <w:trPr>
          <w:trHeight w:val="180"/>
        </w:trPr>
        <w:tc>
          <w:tcPr>
            <w:tcW w:w="1435" w:type="dxa"/>
            <w:vMerge/>
          </w:tcPr>
          <w:p w14:paraId="3DF63189" w14:textId="77777777" w:rsidR="003D2C32" w:rsidRPr="006058A5" w:rsidRDefault="003D2C32" w:rsidP="000948A1">
            <w:pPr>
              <w:rPr>
                <w:rFonts w:ascii="ＭＳ ゴシック" w:eastAsia="ＭＳ ゴシック" w:hAnsi="ＭＳ ゴシック"/>
                <w:szCs w:val="21"/>
              </w:rPr>
            </w:pPr>
          </w:p>
        </w:tc>
        <w:tc>
          <w:tcPr>
            <w:tcW w:w="546" w:type="dxa"/>
            <w:vMerge/>
          </w:tcPr>
          <w:p w14:paraId="28D7368D" w14:textId="77777777" w:rsidR="003D2C32" w:rsidRPr="006058A5" w:rsidRDefault="003D2C32" w:rsidP="000948A1">
            <w:pPr>
              <w:rPr>
                <w:rFonts w:ascii="ＭＳ ゴシック" w:eastAsia="ＭＳ ゴシック" w:hAnsi="ＭＳ ゴシック"/>
                <w:szCs w:val="21"/>
              </w:rPr>
            </w:pPr>
          </w:p>
        </w:tc>
        <w:tc>
          <w:tcPr>
            <w:tcW w:w="7961" w:type="dxa"/>
            <w:gridSpan w:val="9"/>
            <w:vAlign w:val="center"/>
          </w:tcPr>
          <w:p w14:paraId="56F83A24" w14:textId="412DD9E1" w:rsidR="003D2C32" w:rsidRPr="006058A5" w:rsidRDefault="003D2C32" w:rsidP="00616CBA">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検査</w:t>
            </w:r>
          </w:p>
        </w:tc>
      </w:tr>
      <w:tr w:rsidR="00554A52" w:rsidRPr="006058A5" w14:paraId="68C1377A" w14:textId="77777777" w:rsidTr="00C01DAE">
        <w:trPr>
          <w:trHeight w:val="180"/>
        </w:trPr>
        <w:tc>
          <w:tcPr>
            <w:tcW w:w="1435" w:type="dxa"/>
            <w:vMerge/>
          </w:tcPr>
          <w:p w14:paraId="3B9BF170" w14:textId="77777777" w:rsidR="00554A52" w:rsidRPr="006058A5" w:rsidRDefault="00554A52" w:rsidP="000948A1">
            <w:pPr>
              <w:rPr>
                <w:rFonts w:ascii="ＭＳ ゴシック" w:eastAsia="ＭＳ ゴシック" w:hAnsi="ＭＳ ゴシック"/>
                <w:szCs w:val="21"/>
              </w:rPr>
            </w:pPr>
          </w:p>
        </w:tc>
        <w:tc>
          <w:tcPr>
            <w:tcW w:w="546" w:type="dxa"/>
            <w:vMerge/>
          </w:tcPr>
          <w:p w14:paraId="688A20FD" w14:textId="77777777" w:rsidR="00554A52" w:rsidRPr="006058A5" w:rsidRDefault="00554A52" w:rsidP="000948A1">
            <w:pPr>
              <w:rPr>
                <w:rFonts w:ascii="ＭＳ ゴシック" w:eastAsia="ＭＳ ゴシック" w:hAnsi="ＭＳ ゴシック"/>
                <w:szCs w:val="21"/>
              </w:rPr>
            </w:pPr>
          </w:p>
        </w:tc>
        <w:tc>
          <w:tcPr>
            <w:tcW w:w="426" w:type="dxa"/>
          </w:tcPr>
          <w:p w14:paraId="4A91DD6D" w14:textId="77777777" w:rsidR="00554A52" w:rsidRPr="006058A5" w:rsidRDefault="00554A52" w:rsidP="000948A1">
            <w:pPr>
              <w:rPr>
                <w:rFonts w:ascii="ＭＳ ゴシック" w:eastAsia="ＭＳ ゴシック" w:hAnsi="ＭＳ ゴシック"/>
                <w:szCs w:val="21"/>
              </w:rPr>
            </w:pPr>
          </w:p>
        </w:tc>
        <w:tc>
          <w:tcPr>
            <w:tcW w:w="2802" w:type="dxa"/>
            <w:gridSpan w:val="2"/>
          </w:tcPr>
          <w:p w14:paraId="023E1580" w14:textId="4C052D88"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検査項目</w:t>
            </w:r>
          </w:p>
        </w:tc>
        <w:tc>
          <w:tcPr>
            <w:tcW w:w="2782" w:type="dxa"/>
            <w:gridSpan w:val="3"/>
          </w:tcPr>
          <w:p w14:paraId="5429BC1A" w14:textId="42824218"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検査内容</w:t>
            </w:r>
          </w:p>
        </w:tc>
        <w:tc>
          <w:tcPr>
            <w:tcW w:w="1951" w:type="dxa"/>
            <w:gridSpan w:val="3"/>
          </w:tcPr>
          <w:p w14:paraId="5671D9E6" w14:textId="7966B738"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情報源</w:t>
            </w:r>
          </w:p>
        </w:tc>
      </w:tr>
      <w:tr w:rsidR="00554A52" w:rsidRPr="006058A5" w14:paraId="0C67FB4A" w14:textId="77777777" w:rsidTr="00C01DAE">
        <w:trPr>
          <w:trHeight w:val="180"/>
        </w:trPr>
        <w:tc>
          <w:tcPr>
            <w:tcW w:w="1435" w:type="dxa"/>
            <w:vMerge/>
          </w:tcPr>
          <w:p w14:paraId="62D5FB53" w14:textId="77777777" w:rsidR="00554A52" w:rsidRPr="006058A5" w:rsidRDefault="00554A52" w:rsidP="000948A1">
            <w:pPr>
              <w:rPr>
                <w:rFonts w:ascii="ＭＳ ゴシック" w:eastAsia="ＭＳ ゴシック" w:hAnsi="ＭＳ ゴシック"/>
                <w:szCs w:val="21"/>
              </w:rPr>
            </w:pPr>
          </w:p>
        </w:tc>
        <w:tc>
          <w:tcPr>
            <w:tcW w:w="546" w:type="dxa"/>
            <w:vMerge/>
          </w:tcPr>
          <w:p w14:paraId="46178129" w14:textId="77777777" w:rsidR="00554A52" w:rsidRPr="006058A5" w:rsidRDefault="00554A52" w:rsidP="000948A1">
            <w:pPr>
              <w:rPr>
                <w:rFonts w:ascii="ＭＳ ゴシック" w:eastAsia="ＭＳ ゴシック" w:hAnsi="ＭＳ ゴシック"/>
                <w:szCs w:val="21"/>
              </w:rPr>
            </w:pPr>
          </w:p>
        </w:tc>
        <w:tc>
          <w:tcPr>
            <w:tcW w:w="426" w:type="dxa"/>
          </w:tcPr>
          <w:p w14:paraId="0D675F87" w14:textId="241A85EE"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26E612B6" w14:textId="0A16CD09"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検査〇〇〇</w:t>
            </w:r>
          </w:p>
        </w:tc>
        <w:tc>
          <w:tcPr>
            <w:tcW w:w="2782" w:type="dxa"/>
            <w:gridSpan w:val="3"/>
          </w:tcPr>
          <w:p w14:paraId="773A6C2B" w14:textId="77777777" w:rsidR="00554A52" w:rsidRPr="006058A5" w:rsidRDefault="00554A52" w:rsidP="000948A1">
            <w:pPr>
              <w:rPr>
                <w:rFonts w:ascii="ＭＳ ゴシック" w:eastAsia="ＭＳ ゴシック" w:hAnsi="ＭＳ ゴシック"/>
                <w:szCs w:val="21"/>
              </w:rPr>
            </w:pPr>
          </w:p>
        </w:tc>
        <w:tc>
          <w:tcPr>
            <w:tcW w:w="1951" w:type="dxa"/>
            <w:gridSpan w:val="3"/>
          </w:tcPr>
          <w:p w14:paraId="14012EAA" w14:textId="0ECD5B76" w:rsidR="00554A52" w:rsidRPr="006058A5" w:rsidRDefault="00554A52" w:rsidP="000948A1">
            <w:pPr>
              <w:rPr>
                <w:rFonts w:ascii="ＭＳ ゴシック" w:eastAsia="ＭＳ ゴシック" w:hAnsi="ＭＳ ゴシック"/>
                <w:szCs w:val="21"/>
              </w:rPr>
            </w:pPr>
          </w:p>
        </w:tc>
      </w:tr>
      <w:tr w:rsidR="00C01DAE" w:rsidRPr="006058A5" w14:paraId="4E95DC26" w14:textId="77777777" w:rsidTr="00F91933">
        <w:trPr>
          <w:trHeight w:val="180"/>
        </w:trPr>
        <w:tc>
          <w:tcPr>
            <w:tcW w:w="1435" w:type="dxa"/>
            <w:vMerge/>
          </w:tcPr>
          <w:p w14:paraId="7DC9EAAF" w14:textId="77777777" w:rsidR="00C01DAE" w:rsidRPr="006058A5" w:rsidRDefault="00C01DAE" w:rsidP="000948A1">
            <w:pPr>
              <w:rPr>
                <w:rFonts w:ascii="ＭＳ ゴシック" w:eastAsia="ＭＳ ゴシック" w:hAnsi="ＭＳ ゴシック"/>
                <w:szCs w:val="21"/>
              </w:rPr>
            </w:pPr>
          </w:p>
        </w:tc>
        <w:tc>
          <w:tcPr>
            <w:tcW w:w="546" w:type="dxa"/>
            <w:vMerge/>
          </w:tcPr>
          <w:p w14:paraId="463D40A6" w14:textId="77777777" w:rsidR="00C01DAE" w:rsidRPr="006058A5" w:rsidRDefault="00C01DAE" w:rsidP="000948A1">
            <w:pPr>
              <w:rPr>
                <w:rFonts w:ascii="ＭＳ ゴシック" w:eastAsia="ＭＳ ゴシック" w:hAnsi="ＭＳ ゴシック"/>
                <w:szCs w:val="21"/>
              </w:rPr>
            </w:pPr>
          </w:p>
        </w:tc>
        <w:tc>
          <w:tcPr>
            <w:tcW w:w="7961" w:type="dxa"/>
            <w:gridSpan w:val="9"/>
            <w:vAlign w:val="center"/>
          </w:tcPr>
          <w:p w14:paraId="7B783BAA" w14:textId="7E2CE9F7" w:rsidR="00C01DAE" w:rsidRPr="006058A5" w:rsidRDefault="00C01DAE" w:rsidP="00616CBA">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アンケート</w:t>
            </w:r>
          </w:p>
        </w:tc>
      </w:tr>
      <w:tr w:rsidR="00554A52" w:rsidRPr="006058A5" w14:paraId="17389FDC" w14:textId="77777777" w:rsidTr="00C01DAE">
        <w:trPr>
          <w:trHeight w:val="180"/>
        </w:trPr>
        <w:tc>
          <w:tcPr>
            <w:tcW w:w="1435" w:type="dxa"/>
            <w:vMerge/>
          </w:tcPr>
          <w:p w14:paraId="7EB04DDA" w14:textId="77777777" w:rsidR="00554A52" w:rsidRPr="006058A5" w:rsidRDefault="00554A52" w:rsidP="000948A1">
            <w:pPr>
              <w:rPr>
                <w:rFonts w:ascii="ＭＳ ゴシック" w:eastAsia="ＭＳ ゴシック" w:hAnsi="ＭＳ ゴシック"/>
                <w:szCs w:val="21"/>
              </w:rPr>
            </w:pPr>
          </w:p>
        </w:tc>
        <w:tc>
          <w:tcPr>
            <w:tcW w:w="546" w:type="dxa"/>
            <w:vMerge/>
          </w:tcPr>
          <w:p w14:paraId="4CA7B1BC" w14:textId="77777777" w:rsidR="00554A52" w:rsidRPr="006058A5" w:rsidRDefault="00554A52" w:rsidP="000948A1">
            <w:pPr>
              <w:rPr>
                <w:rFonts w:ascii="ＭＳ ゴシック" w:eastAsia="ＭＳ ゴシック" w:hAnsi="ＭＳ ゴシック"/>
                <w:szCs w:val="21"/>
              </w:rPr>
            </w:pPr>
          </w:p>
        </w:tc>
        <w:tc>
          <w:tcPr>
            <w:tcW w:w="426" w:type="dxa"/>
          </w:tcPr>
          <w:p w14:paraId="03E1DF31" w14:textId="77777777" w:rsidR="00554A52" w:rsidRPr="006058A5" w:rsidRDefault="00554A52" w:rsidP="000948A1">
            <w:pPr>
              <w:rPr>
                <w:rFonts w:ascii="ＭＳ ゴシック" w:eastAsia="ＭＳ ゴシック" w:hAnsi="ＭＳ ゴシック"/>
                <w:szCs w:val="21"/>
              </w:rPr>
            </w:pPr>
          </w:p>
        </w:tc>
        <w:tc>
          <w:tcPr>
            <w:tcW w:w="2802" w:type="dxa"/>
            <w:gridSpan w:val="2"/>
          </w:tcPr>
          <w:p w14:paraId="3916A07A" w14:textId="60BB9336"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アンケート項目</w:t>
            </w:r>
          </w:p>
        </w:tc>
        <w:tc>
          <w:tcPr>
            <w:tcW w:w="2782" w:type="dxa"/>
            <w:gridSpan w:val="3"/>
          </w:tcPr>
          <w:p w14:paraId="79ACDF3F" w14:textId="14DB51A0"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アンケート内容</w:t>
            </w:r>
          </w:p>
        </w:tc>
        <w:tc>
          <w:tcPr>
            <w:tcW w:w="1951" w:type="dxa"/>
            <w:gridSpan w:val="3"/>
          </w:tcPr>
          <w:p w14:paraId="4F4B4F93" w14:textId="392E5422"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情報源</w:t>
            </w:r>
          </w:p>
        </w:tc>
      </w:tr>
      <w:tr w:rsidR="00554A52" w:rsidRPr="006058A5" w14:paraId="50B7A37C" w14:textId="77777777" w:rsidTr="00C01DAE">
        <w:trPr>
          <w:trHeight w:val="180"/>
        </w:trPr>
        <w:tc>
          <w:tcPr>
            <w:tcW w:w="1435" w:type="dxa"/>
            <w:vMerge/>
          </w:tcPr>
          <w:p w14:paraId="48D8A422" w14:textId="77777777" w:rsidR="00554A52" w:rsidRPr="006058A5" w:rsidRDefault="00554A52" w:rsidP="00706309">
            <w:pPr>
              <w:rPr>
                <w:rFonts w:ascii="ＭＳ ゴシック" w:eastAsia="ＭＳ ゴシック" w:hAnsi="ＭＳ ゴシック"/>
                <w:szCs w:val="21"/>
              </w:rPr>
            </w:pPr>
          </w:p>
        </w:tc>
        <w:tc>
          <w:tcPr>
            <w:tcW w:w="546" w:type="dxa"/>
            <w:vMerge/>
          </w:tcPr>
          <w:p w14:paraId="3A1D7BC7" w14:textId="77777777" w:rsidR="00554A52" w:rsidRPr="006058A5" w:rsidRDefault="00554A52" w:rsidP="00706309">
            <w:pPr>
              <w:rPr>
                <w:rFonts w:ascii="ＭＳ ゴシック" w:eastAsia="ＭＳ ゴシック" w:hAnsi="ＭＳ ゴシック"/>
                <w:szCs w:val="21"/>
              </w:rPr>
            </w:pPr>
          </w:p>
        </w:tc>
        <w:tc>
          <w:tcPr>
            <w:tcW w:w="426" w:type="dxa"/>
          </w:tcPr>
          <w:p w14:paraId="5653D3E6" w14:textId="4B43E261" w:rsidR="00554A52" w:rsidRPr="006058A5" w:rsidRDefault="00554A52" w:rsidP="00706309">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5F30E249" w14:textId="2EA961B6" w:rsidR="00554A52" w:rsidRPr="006058A5" w:rsidRDefault="00554A52" w:rsidP="00706309">
            <w:pPr>
              <w:rPr>
                <w:rFonts w:ascii="ＭＳ ゴシック" w:eastAsia="ＭＳ ゴシック" w:hAnsi="ＭＳ ゴシック"/>
                <w:szCs w:val="21"/>
              </w:rPr>
            </w:pPr>
            <w:r w:rsidRPr="006058A5">
              <w:rPr>
                <w:rFonts w:ascii="ＭＳ ゴシック" w:eastAsia="ＭＳ ゴシック" w:hAnsi="ＭＳ ゴシック" w:hint="eastAsia"/>
                <w:szCs w:val="21"/>
              </w:rPr>
              <w:t>開始前アンケート</w:t>
            </w:r>
          </w:p>
        </w:tc>
        <w:tc>
          <w:tcPr>
            <w:tcW w:w="2782" w:type="dxa"/>
            <w:gridSpan w:val="3"/>
          </w:tcPr>
          <w:p w14:paraId="673B93A8" w14:textId="77777777" w:rsidR="00554A52" w:rsidRPr="006058A5" w:rsidRDefault="00554A52" w:rsidP="00706309">
            <w:pPr>
              <w:rPr>
                <w:rFonts w:ascii="ＭＳ ゴシック" w:eastAsia="ＭＳ ゴシック" w:hAnsi="ＭＳ ゴシック"/>
                <w:szCs w:val="21"/>
              </w:rPr>
            </w:pPr>
          </w:p>
        </w:tc>
        <w:tc>
          <w:tcPr>
            <w:tcW w:w="1951" w:type="dxa"/>
            <w:gridSpan w:val="3"/>
          </w:tcPr>
          <w:p w14:paraId="258A9660" w14:textId="29DEE673" w:rsidR="00554A52" w:rsidRPr="006058A5" w:rsidRDefault="00554A52" w:rsidP="00706309">
            <w:pPr>
              <w:rPr>
                <w:rFonts w:ascii="ＭＳ ゴシック" w:eastAsia="ＭＳ ゴシック" w:hAnsi="ＭＳ ゴシック"/>
                <w:szCs w:val="21"/>
              </w:rPr>
            </w:pPr>
          </w:p>
        </w:tc>
      </w:tr>
      <w:tr w:rsidR="00554A52" w:rsidRPr="006058A5" w14:paraId="48608C65" w14:textId="77777777" w:rsidTr="00C01DAE">
        <w:trPr>
          <w:trHeight w:val="180"/>
        </w:trPr>
        <w:tc>
          <w:tcPr>
            <w:tcW w:w="1435" w:type="dxa"/>
            <w:vMerge/>
          </w:tcPr>
          <w:p w14:paraId="7931EC0D" w14:textId="77777777" w:rsidR="00554A52" w:rsidRPr="006058A5" w:rsidRDefault="00554A52" w:rsidP="00706309">
            <w:pPr>
              <w:rPr>
                <w:rFonts w:ascii="ＭＳ ゴシック" w:eastAsia="ＭＳ ゴシック" w:hAnsi="ＭＳ ゴシック"/>
                <w:szCs w:val="21"/>
              </w:rPr>
            </w:pPr>
          </w:p>
        </w:tc>
        <w:tc>
          <w:tcPr>
            <w:tcW w:w="546" w:type="dxa"/>
            <w:vMerge/>
          </w:tcPr>
          <w:p w14:paraId="0B39ACAE" w14:textId="77777777" w:rsidR="00554A52" w:rsidRPr="006058A5" w:rsidRDefault="00554A52" w:rsidP="00706309">
            <w:pPr>
              <w:rPr>
                <w:rFonts w:ascii="ＭＳ ゴシック" w:eastAsia="ＭＳ ゴシック" w:hAnsi="ＭＳ ゴシック"/>
                <w:szCs w:val="21"/>
              </w:rPr>
            </w:pPr>
          </w:p>
        </w:tc>
        <w:tc>
          <w:tcPr>
            <w:tcW w:w="426" w:type="dxa"/>
          </w:tcPr>
          <w:p w14:paraId="7B64BD15" w14:textId="065076CA" w:rsidR="00554A52" w:rsidRPr="006058A5" w:rsidRDefault="00554A52" w:rsidP="00706309">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59F6C124" w14:textId="1D11BE62" w:rsidR="00554A52" w:rsidRPr="006058A5" w:rsidRDefault="00554A52" w:rsidP="00706309">
            <w:pPr>
              <w:rPr>
                <w:rFonts w:ascii="ＭＳ ゴシック" w:eastAsia="ＭＳ ゴシック" w:hAnsi="ＭＳ ゴシック"/>
                <w:szCs w:val="21"/>
              </w:rPr>
            </w:pPr>
            <w:r w:rsidRPr="006058A5">
              <w:rPr>
                <w:rFonts w:ascii="ＭＳ ゴシック" w:eastAsia="ＭＳ ゴシック" w:hAnsi="ＭＳ ゴシック" w:hint="eastAsia"/>
                <w:szCs w:val="21"/>
              </w:rPr>
              <w:t>開始時アンケート</w:t>
            </w:r>
          </w:p>
        </w:tc>
        <w:tc>
          <w:tcPr>
            <w:tcW w:w="2782" w:type="dxa"/>
            <w:gridSpan w:val="3"/>
          </w:tcPr>
          <w:p w14:paraId="7DE8CD71" w14:textId="77777777" w:rsidR="00554A52" w:rsidRPr="006058A5" w:rsidRDefault="00554A52" w:rsidP="00706309">
            <w:pPr>
              <w:rPr>
                <w:rFonts w:ascii="ＭＳ ゴシック" w:eastAsia="ＭＳ ゴシック" w:hAnsi="ＭＳ ゴシック"/>
                <w:szCs w:val="21"/>
              </w:rPr>
            </w:pPr>
          </w:p>
        </w:tc>
        <w:tc>
          <w:tcPr>
            <w:tcW w:w="1951" w:type="dxa"/>
            <w:gridSpan w:val="3"/>
          </w:tcPr>
          <w:p w14:paraId="73A2D209" w14:textId="50162DD3" w:rsidR="00554A52" w:rsidRPr="006058A5" w:rsidRDefault="00554A52" w:rsidP="00706309">
            <w:pPr>
              <w:rPr>
                <w:rFonts w:ascii="ＭＳ ゴシック" w:eastAsia="ＭＳ ゴシック" w:hAnsi="ＭＳ ゴシック"/>
                <w:szCs w:val="21"/>
              </w:rPr>
            </w:pPr>
          </w:p>
        </w:tc>
      </w:tr>
      <w:tr w:rsidR="00554A52" w:rsidRPr="006058A5" w14:paraId="5DA3AFE9" w14:textId="77777777" w:rsidTr="00C01DAE">
        <w:trPr>
          <w:trHeight w:val="180"/>
        </w:trPr>
        <w:tc>
          <w:tcPr>
            <w:tcW w:w="1435" w:type="dxa"/>
            <w:vMerge/>
          </w:tcPr>
          <w:p w14:paraId="5AEB7A9C" w14:textId="77777777" w:rsidR="00554A52" w:rsidRPr="006058A5" w:rsidRDefault="00554A52" w:rsidP="00706309">
            <w:pPr>
              <w:rPr>
                <w:rFonts w:ascii="ＭＳ ゴシック" w:eastAsia="ＭＳ ゴシック" w:hAnsi="ＭＳ ゴシック"/>
                <w:szCs w:val="21"/>
              </w:rPr>
            </w:pPr>
          </w:p>
        </w:tc>
        <w:tc>
          <w:tcPr>
            <w:tcW w:w="546" w:type="dxa"/>
            <w:vMerge/>
          </w:tcPr>
          <w:p w14:paraId="16CBA863" w14:textId="77777777" w:rsidR="00554A52" w:rsidRPr="006058A5" w:rsidRDefault="00554A52" w:rsidP="00706309">
            <w:pPr>
              <w:rPr>
                <w:rFonts w:ascii="ＭＳ ゴシック" w:eastAsia="ＭＳ ゴシック" w:hAnsi="ＭＳ ゴシック"/>
                <w:szCs w:val="21"/>
              </w:rPr>
            </w:pPr>
          </w:p>
        </w:tc>
        <w:tc>
          <w:tcPr>
            <w:tcW w:w="426" w:type="dxa"/>
          </w:tcPr>
          <w:p w14:paraId="1BE0C202" w14:textId="57E9C4CD" w:rsidR="00554A52" w:rsidRPr="006058A5" w:rsidRDefault="00554A52" w:rsidP="00706309">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410889AB" w14:textId="208C516E" w:rsidR="00554A52" w:rsidRPr="006058A5" w:rsidRDefault="00554A52" w:rsidP="00706309">
            <w:pPr>
              <w:rPr>
                <w:rFonts w:ascii="ＭＳ ゴシック" w:eastAsia="ＭＳ ゴシック" w:hAnsi="ＭＳ ゴシック"/>
                <w:szCs w:val="21"/>
              </w:rPr>
            </w:pPr>
            <w:r w:rsidRPr="006058A5">
              <w:rPr>
                <w:rFonts w:ascii="ＭＳ ゴシック" w:eastAsia="ＭＳ ゴシック" w:hAnsi="ＭＳ ゴシック" w:hint="eastAsia"/>
                <w:szCs w:val="21"/>
              </w:rPr>
              <w:t>終了時アンケート</w:t>
            </w:r>
          </w:p>
        </w:tc>
        <w:tc>
          <w:tcPr>
            <w:tcW w:w="2782" w:type="dxa"/>
            <w:gridSpan w:val="3"/>
          </w:tcPr>
          <w:p w14:paraId="297E8E67" w14:textId="77777777" w:rsidR="00554A52" w:rsidRPr="006058A5" w:rsidRDefault="00554A52" w:rsidP="00706309">
            <w:pPr>
              <w:rPr>
                <w:rFonts w:ascii="ＭＳ ゴシック" w:eastAsia="ＭＳ ゴシック" w:hAnsi="ＭＳ ゴシック"/>
                <w:szCs w:val="21"/>
              </w:rPr>
            </w:pPr>
          </w:p>
        </w:tc>
        <w:tc>
          <w:tcPr>
            <w:tcW w:w="1951" w:type="dxa"/>
            <w:gridSpan w:val="3"/>
          </w:tcPr>
          <w:p w14:paraId="0CCADD97" w14:textId="3374F8EE" w:rsidR="00554A52" w:rsidRPr="006058A5" w:rsidRDefault="00554A52" w:rsidP="00706309">
            <w:pPr>
              <w:rPr>
                <w:rFonts w:ascii="ＭＳ ゴシック" w:eastAsia="ＭＳ ゴシック" w:hAnsi="ＭＳ ゴシック"/>
                <w:szCs w:val="21"/>
              </w:rPr>
            </w:pPr>
          </w:p>
        </w:tc>
      </w:tr>
      <w:tr w:rsidR="00554A52" w:rsidRPr="006058A5" w14:paraId="10A2F9E5" w14:textId="77777777" w:rsidTr="00C01DAE">
        <w:trPr>
          <w:trHeight w:val="180"/>
        </w:trPr>
        <w:tc>
          <w:tcPr>
            <w:tcW w:w="1435" w:type="dxa"/>
            <w:vMerge/>
          </w:tcPr>
          <w:p w14:paraId="215C348F" w14:textId="77777777" w:rsidR="00554A52" w:rsidRPr="006058A5" w:rsidRDefault="00554A52" w:rsidP="00706309">
            <w:pPr>
              <w:rPr>
                <w:rFonts w:ascii="ＭＳ ゴシック" w:eastAsia="ＭＳ ゴシック" w:hAnsi="ＭＳ ゴシック"/>
                <w:szCs w:val="21"/>
              </w:rPr>
            </w:pPr>
          </w:p>
        </w:tc>
        <w:tc>
          <w:tcPr>
            <w:tcW w:w="546" w:type="dxa"/>
            <w:vMerge/>
          </w:tcPr>
          <w:p w14:paraId="69591276" w14:textId="77777777" w:rsidR="00554A52" w:rsidRPr="006058A5" w:rsidRDefault="00554A52" w:rsidP="00706309">
            <w:pPr>
              <w:rPr>
                <w:rFonts w:ascii="ＭＳ ゴシック" w:eastAsia="ＭＳ ゴシック" w:hAnsi="ＭＳ ゴシック"/>
                <w:szCs w:val="21"/>
              </w:rPr>
            </w:pPr>
          </w:p>
        </w:tc>
        <w:tc>
          <w:tcPr>
            <w:tcW w:w="426" w:type="dxa"/>
          </w:tcPr>
          <w:p w14:paraId="31FBCBE7" w14:textId="3E2FC6C3" w:rsidR="00554A52" w:rsidRPr="006058A5" w:rsidRDefault="00554A52" w:rsidP="00706309">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4A3ACB13" w14:textId="21AE13DB" w:rsidR="00554A52" w:rsidRPr="006058A5" w:rsidRDefault="00554A52" w:rsidP="00706309">
            <w:pPr>
              <w:rPr>
                <w:rFonts w:ascii="ＭＳ ゴシック" w:eastAsia="ＭＳ ゴシック" w:hAnsi="ＭＳ ゴシック"/>
                <w:szCs w:val="21"/>
              </w:rPr>
            </w:pPr>
            <w:r w:rsidRPr="006058A5">
              <w:rPr>
                <w:rFonts w:ascii="ＭＳ ゴシック" w:eastAsia="ＭＳ ゴシック" w:hAnsi="ＭＳ ゴシック" w:hint="eastAsia"/>
                <w:szCs w:val="21"/>
              </w:rPr>
              <w:t>終了後アンケート</w:t>
            </w:r>
          </w:p>
        </w:tc>
        <w:tc>
          <w:tcPr>
            <w:tcW w:w="2782" w:type="dxa"/>
            <w:gridSpan w:val="3"/>
          </w:tcPr>
          <w:p w14:paraId="2F3AB5B1" w14:textId="77777777" w:rsidR="00554A52" w:rsidRPr="006058A5" w:rsidRDefault="00554A52" w:rsidP="00706309">
            <w:pPr>
              <w:rPr>
                <w:rFonts w:ascii="ＭＳ ゴシック" w:eastAsia="ＭＳ ゴシック" w:hAnsi="ＭＳ ゴシック"/>
                <w:szCs w:val="21"/>
              </w:rPr>
            </w:pPr>
          </w:p>
        </w:tc>
        <w:tc>
          <w:tcPr>
            <w:tcW w:w="1951" w:type="dxa"/>
            <w:gridSpan w:val="3"/>
          </w:tcPr>
          <w:p w14:paraId="43DD0203" w14:textId="57C8037D" w:rsidR="00554A52" w:rsidRPr="006058A5" w:rsidRDefault="00554A52" w:rsidP="00706309">
            <w:pPr>
              <w:rPr>
                <w:rFonts w:ascii="ＭＳ ゴシック" w:eastAsia="ＭＳ ゴシック" w:hAnsi="ＭＳ ゴシック"/>
                <w:szCs w:val="21"/>
              </w:rPr>
            </w:pPr>
          </w:p>
        </w:tc>
      </w:tr>
      <w:tr w:rsidR="00C01DAE" w:rsidRPr="006058A5" w14:paraId="789591F3" w14:textId="77777777" w:rsidTr="00F91933">
        <w:trPr>
          <w:trHeight w:val="180"/>
        </w:trPr>
        <w:tc>
          <w:tcPr>
            <w:tcW w:w="1435" w:type="dxa"/>
            <w:vMerge/>
          </w:tcPr>
          <w:p w14:paraId="75C4863F" w14:textId="77777777" w:rsidR="00C01DAE" w:rsidRPr="006058A5" w:rsidRDefault="00C01DAE" w:rsidP="000948A1">
            <w:pPr>
              <w:rPr>
                <w:rFonts w:ascii="ＭＳ ゴシック" w:eastAsia="ＭＳ ゴシック" w:hAnsi="ＭＳ ゴシック"/>
                <w:szCs w:val="21"/>
              </w:rPr>
            </w:pPr>
          </w:p>
        </w:tc>
        <w:tc>
          <w:tcPr>
            <w:tcW w:w="546" w:type="dxa"/>
            <w:vMerge/>
          </w:tcPr>
          <w:p w14:paraId="0F5F0C0F" w14:textId="77777777" w:rsidR="00C01DAE" w:rsidRPr="006058A5" w:rsidRDefault="00C01DAE" w:rsidP="000948A1">
            <w:pPr>
              <w:rPr>
                <w:rFonts w:ascii="ＭＳ ゴシック" w:eastAsia="ＭＳ ゴシック" w:hAnsi="ＭＳ ゴシック"/>
                <w:szCs w:val="21"/>
              </w:rPr>
            </w:pPr>
          </w:p>
        </w:tc>
        <w:tc>
          <w:tcPr>
            <w:tcW w:w="7961" w:type="dxa"/>
            <w:gridSpan w:val="9"/>
            <w:vAlign w:val="center"/>
          </w:tcPr>
          <w:p w14:paraId="4FD6A570" w14:textId="69063765" w:rsidR="00C01DAE" w:rsidRPr="006058A5" w:rsidRDefault="00C01DAE" w:rsidP="00616CBA">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その他</w:t>
            </w:r>
          </w:p>
        </w:tc>
      </w:tr>
      <w:tr w:rsidR="00554A52" w:rsidRPr="006058A5" w14:paraId="153DBC9B" w14:textId="77777777" w:rsidTr="00C01DAE">
        <w:trPr>
          <w:trHeight w:val="180"/>
        </w:trPr>
        <w:tc>
          <w:tcPr>
            <w:tcW w:w="1435" w:type="dxa"/>
            <w:vMerge/>
          </w:tcPr>
          <w:p w14:paraId="1F6E241C" w14:textId="77777777" w:rsidR="00554A52" w:rsidRPr="006058A5" w:rsidRDefault="00554A52" w:rsidP="000948A1">
            <w:pPr>
              <w:rPr>
                <w:rFonts w:ascii="ＭＳ ゴシック" w:eastAsia="ＭＳ ゴシック" w:hAnsi="ＭＳ ゴシック"/>
                <w:szCs w:val="21"/>
              </w:rPr>
            </w:pPr>
          </w:p>
        </w:tc>
        <w:tc>
          <w:tcPr>
            <w:tcW w:w="546" w:type="dxa"/>
            <w:vMerge/>
          </w:tcPr>
          <w:p w14:paraId="5F6BFB25" w14:textId="77777777" w:rsidR="00554A52" w:rsidRPr="006058A5" w:rsidRDefault="00554A52" w:rsidP="000948A1">
            <w:pPr>
              <w:rPr>
                <w:rFonts w:ascii="ＭＳ ゴシック" w:eastAsia="ＭＳ ゴシック" w:hAnsi="ＭＳ ゴシック"/>
                <w:szCs w:val="21"/>
              </w:rPr>
            </w:pPr>
          </w:p>
        </w:tc>
        <w:tc>
          <w:tcPr>
            <w:tcW w:w="426" w:type="dxa"/>
          </w:tcPr>
          <w:p w14:paraId="7FFD4A90" w14:textId="77777777" w:rsidR="00554A52" w:rsidRPr="006058A5" w:rsidRDefault="00554A52" w:rsidP="000948A1">
            <w:pPr>
              <w:rPr>
                <w:rFonts w:ascii="ＭＳ ゴシック" w:eastAsia="ＭＳ ゴシック" w:hAnsi="ＭＳ ゴシック"/>
                <w:szCs w:val="21"/>
              </w:rPr>
            </w:pPr>
          </w:p>
        </w:tc>
        <w:tc>
          <w:tcPr>
            <w:tcW w:w="2802" w:type="dxa"/>
            <w:gridSpan w:val="2"/>
          </w:tcPr>
          <w:p w14:paraId="466178D3" w14:textId="200DD7ED"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その他の項目</w:t>
            </w:r>
          </w:p>
        </w:tc>
        <w:tc>
          <w:tcPr>
            <w:tcW w:w="2782" w:type="dxa"/>
            <w:gridSpan w:val="3"/>
          </w:tcPr>
          <w:p w14:paraId="7E0039A9" w14:textId="0ACEB321"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内容</w:t>
            </w:r>
          </w:p>
        </w:tc>
        <w:tc>
          <w:tcPr>
            <w:tcW w:w="1951" w:type="dxa"/>
            <w:gridSpan w:val="3"/>
          </w:tcPr>
          <w:p w14:paraId="5C1B0FE5" w14:textId="2D400256"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情報源</w:t>
            </w:r>
          </w:p>
        </w:tc>
      </w:tr>
      <w:tr w:rsidR="00554A52" w:rsidRPr="006058A5" w14:paraId="395F32BB" w14:textId="77777777" w:rsidTr="00C01DAE">
        <w:trPr>
          <w:trHeight w:val="180"/>
        </w:trPr>
        <w:tc>
          <w:tcPr>
            <w:tcW w:w="1435" w:type="dxa"/>
            <w:vMerge/>
          </w:tcPr>
          <w:p w14:paraId="439EFB1E" w14:textId="77777777" w:rsidR="00554A52" w:rsidRPr="006058A5" w:rsidRDefault="00554A52" w:rsidP="000948A1">
            <w:pPr>
              <w:rPr>
                <w:rFonts w:ascii="ＭＳ ゴシック" w:eastAsia="ＭＳ ゴシック" w:hAnsi="ＭＳ ゴシック"/>
                <w:szCs w:val="21"/>
              </w:rPr>
            </w:pPr>
          </w:p>
        </w:tc>
        <w:tc>
          <w:tcPr>
            <w:tcW w:w="546" w:type="dxa"/>
            <w:vMerge/>
          </w:tcPr>
          <w:p w14:paraId="4514802B" w14:textId="77777777" w:rsidR="00554A52" w:rsidRPr="006058A5" w:rsidRDefault="00554A52" w:rsidP="000948A1">
            <w:pPr>
              <w:rPr>
                <w:rFonts w:ascii="ＭＳ ゴシック" w:eastAsia="ＭＳ ゴシック" w:hAnsi="ＭＳ ゴシック"/>
                <w:szCs w:val="21"/>
              </w:rPr>
            </w:pPr>
          </w:p>
        </w:tc>
        <w:tc>
          <w:tcPr>
            <w:tcW w:w="426" w:type="dxa"/>
          </w:tcPr>
          <w:p w14:paraId="1F83C988" w14:textId="49E8FBF5"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200506FA" w14:textId="405FAEC1" w:rsidR="00554A52" w:rsidRPr="006058A5" w:rsidRDefault="00554A52"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その他〇〇〇</w:t>
            </w:r>
          </w:p>
        </w:tc>
        <w:tc>
          <w:tcPr>
            <w:tcW w:w="2782" w:type="dxa"/>
            <w:gridSpan w:val="3"/>
          </w:tcPr>
          <w:p w14:paraId="43C32941" w14:textId="77777777" w:rsidR="00554A52" w:rsidRPr="006058A5" w:rsidRDefault="00554A52" w:rsidP="000948A1">
            <w:pPr>
              <w:rPr>
                <w:rFonts w:ascii="ＭＳ ゴシック" w:eastAsia="ＭＳ ゴシック" w:hAnsi="ＭＳ ゴシック"/>
                <w:szCs w:val="21"/>
              </w:rPr>
            </w:pPr>
          </w:p>
        </w:tc>
        <w:tc>
          <w:tcPr>
            <w:tcW w:w="1951" w:type="dxa"/>
            <w:gridSpan w:val="3"/>
          </w:tcPr>
          <w:p w14:paraId="294AE5D0" w14:textId="1F66BF3C" w:rsidR="00554A52" w:rsidRPr="006058A5" w:rsidRDefault="00554A52" w:rsidP="000948A1">
            <w:pPr>
              <w:rPr>
                <w:rFonts w:ascii="ＭＳ ゴシック" w:eastAsia="ＭＳ ゴシック" w:hAnsi="ＭＳ ゴシック"/>
                <w:szCs w:val="21"/>
              </w:rPr>
            </w:pPr>
          </w:p>
        </w:tc>
      </w:tr>
      <w:tr w:rsidR="00413867" w:rsidRPr="006058A5" w14:paraId="76BBFC7C" w14:textId="77777777" w:rsidTr="00DD46CB">
        <w:trPr>
          <w:gridAfter w:val="1"/>
          <w:wAfter w:w="24" w:type="dxa"/>
        </w:trPr>
        <w:tc>
          <w:tcPr>
            <w:tcW w:w="1435" w:type="dxa"/>
            <w:vMerge/>
          </w:tcPr>
          <w:p w14:paraId="38A43254" w14:textId="77777777" w:rsidR="00413867" w:rsidRPr="006058A5" w:rsidRDefault="00413867" w:rsidP="000948A1">
            <w:pPr>
              <w:rPr>
                <w:rFonts w:ascii="ＭＳ ゴシック" w:eastAsia="ＭＳ ゴシック" w:hAnsi="ＭＳ ゴシック"/>
                <w:szCs w:val="21"/>
              </w:rPr>
            </w:pPr>
          </w:p>
        </w:tc>
        <w:tc>
          <w:tcPr>
            <w:tcW w:w="546" w:type="dxa"/>
            <w:vMerge/>
          </w:tcPr>
          <w:p w14:paraId="0E2B8E98" w14:textId="77777777" w:rsidR="00413867" w:rsidRPr="006058A5" w:rsidRDefault="00413867" w:rsidP="000948A1">
            <w:pPr>
              <w:rPr>
                <w:rFonts w:ascii="ＭＳ ゴシック" w:eastAsia="ＭＳ ゴシック" w:hAnsi="ＭＳ ゴシック"/>
                <w:szCs w:val="21"/>
              </w:rPr>
            </w:pPr>
          </w:p>
        </w:tc>
        <w:tc>
          <w:tcPr>
            <w:tcW w:w="7937" w:type="dxa"/>
            <w:gridSpan w:val="8"/>
            <w:vAlign w:val="center"/>
          </w:tcPr>
          <w:p w14:paraId="6C6214F5" w14:textId="77777777" w:rsidR="00554A52" w:rsidRPr="006058A5" w:rsidRDefault="00554A52" w:rsidP="000948A1">
            <w:pPr>
              <w:rPr>
                <w:rFonts w:ascii="ＭＳ ゴシック" w:eastAsia="ＭＳ ゴシック" w:hAnsi="ＭＳ ゴシック"/>
                <w:szCs w:val="21"/>
              </w:rPr>
            </w:pPr>
          </w:p>
          <w:p w14:paraId="380A1B09" w14:textId="6ABC2FBD" w:rsidR="00697E6D" w:rsidRPr="006058A5" w:rsidRDefault="00F03876" w:rsidP="000948A1">
            <w:pPr>
              <w:rPr>
                <w:rFonts w:ascii="ＭＳ ゴシック" w:eastAsia="ＭＳ ゴシック" w:hAnsi="ＭＳ ゴシック"/>
                <w:szCs w:val="21"/>
              </w:rPr>
            </w:pPr>
            <w:r w:rsidRPr="006058A5">
              <w:rPr>
                <w:rFonts w:ascii="ＭＳ ゴシック" w:eastAsia="ＭＳ ゴシック" w:hAnsi="ＭＳ ゴシック" w:hint="eastAsia"/>
                <w:szCs w:val="21"/>
              </w:rPr>
              <w:t>【実施スケジュール（</w:t>
            </w:r>
            <w:r w:rsidR="00DD46CB" w:rsidRPr="006058A5">
              <w:rPr>
                <w:rFonts w:ascii="ＭＳ ゴシック" w:eastAsia="ＭＳ ゴシック" w:hAnsi="ＭＳ ゴシック" w:hint="eastAsia"/>
                <w:szCs w:val="21"/>
              </w:rPr>
              <w:t>募集</w:t>
            </w:r>
            <w:r w:rsidRPr="006058A5">
              <w:rPr>
                <w:rFonts w:ascii="ＭＳ ゴシック" w:eastAsia="ＭＳ ゴシック" w:hAnsi="ＭＳ ゴシック" w:hint="eastAsia"/>
                <w:szCs w:val="21"/>
              </w:rPr>
              <w:t>～開始</w:t>
            </w:r>
            <w:r w:rsidR="0094624B">
              <w:rPr>
                <w:rFonts w:ascii="ＭＳ ゴシック" w:eastAsia="ＭＳ ゴシック" w:hAnsi="ＭＳ ゴシック" w:hint="eastAsia"/>
                <w:szCs w:val="21"/>
              </w:rPr>
              <w:t>まで</w:t>
            </w:r>
            <w:r w:rsidRPr="006058A5">
              <w:rPr>
                <w:rFonts w:ascii="ＭＳ ゴシック" w:eastAsia="ＭＳ ゴシック" w:hAnsi="ＭＳ ゴシック" w:hint="eastAsia"/>
                <w:szCs w:val="21"/>
              </w:rPr>
              <w:t>）】</w:t>
            </w:r>
          </w:p>
        </w:tc>
      </w:tr>
      <w:tr w:rsidR="00F03876" w:rsidRPr="006058A5" w14:paraId="31757150" w14:textId="77777777" w:rsidTr="00C01DAE">
        <w:tc>
          <w:tcPr>
            <w:tcW w:w="1435" w:type="dxa"/>
            <w:vMerge/>
          </w:tcPr>
          <w:p w14:paraId="7BA64F6C" w14:textId="77777777" w:rsidR="00F03876" w:rsidRPr="006058A5" w:rsidRDefault="00F03876" w:rsidP="00F03876">
            <w:pPr>
              <w:rPr>
                <w:rFonts w:ascii="ＭＳ ゴシック" w:eastAsia="ＭＳ ゴシック" w:hAnsi="ＭＳ ゴシック"/>
                <w:szCs w:val="21"/>
              </w:rPr>
            </w:pPr>
          </w:p>
        </w:tc>
        <w:tc>
          <w:tcPr>
            <w:tcW w:w="546" w:type="dxa"/>
            <w:vMerge/>
          </w:tcPr>
          <w:p w14:paraId="3641EE20" w14:textId="77777777" w:rsidR="00F03876" w:rsidRPr="006058A5" w:rsidRDefault="00F03876" w:rsidP="00F03876">
            <w:pPr>
              <w:rPr>
                <w:rFonts w:ascii="ＭＳ ゴシック" w:eastAsia="ＭＳ ゴシック" w:hAnsi="ＭＳ ゴシック"/>
                <w:szCs w:val="21"/>
              </w:rPr>
            </w:pPr>
          </w:p>
        </w:tc>
        <w:tc>
          <w:tcPr>
            <w:tcW w:w="426" w:type="dxa"/>
            <w:vAlign w:val="center"/>
          </w:tcPr>
          <w:p w14:paraId="1162AD47" w14:textId="0B767992"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vAlign w:val="center"/>
          </w:tcPr>
          <w:p w14:paraId="1A592043" w14:textId="7DDA0407"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参加者の募集</w:t>
            </w:r>
          </w:p>
        </w:tc>
        <w:tc>
          <w:tcPr>
            <w:tcW w:w="4733" w:type="dxa"/>
            <w:gridSpan w:val="6"/>
            <w:vAlign w:val="center"/>
          </w:tcPr>
          <w:p w14:paraId="68376DA0" w14:textId="40FB7CA9"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XXXX年XX月XX日-XXXX年XX月XX日</w:t>
            </w:r>
          </w:p>
        </w:tc>
      </w:tr>
      <w:tr w:rsidR="00F03876" w:rsidRPr="006058A5" w14:paraId="02A88D59" w14:textId="77777777" w:rsidTr="00C01DAE">
        <w:tc>
          <w:tcPr>
            <w:tcW w:w="1435" w:type="dxa"/>
            <w:vMerge/>
          </w:tcPr>
          <w:p w14:paraId="4D8ADC16" w14:textId="77777777" w:rsidR="00F03876" w:rsidRPr="006058A5" w:rsidRDefault="00F03876" w:rsidP="00F03876">
            <w:pPr>
              <w:rPr>
                <w:rFonts w:ascii="ＭＳ ゴシック" w:eastAsia="ＭＳ ゴシック" w:hAnsi="ＭＳ ゴシック"/>
                <w:szCs w:val="21"/>
              </w:rPr>
            </w:pPr>
          </w:p>
        </w:tc>
        <w:tc>
          <w:tcPr>
            <w:tcW w:w="546" w:type="dxa"/>
            <w:vMerge/>
          </w:tcPr>
          <w:p w14:paraId="632A216A" w14:textId="77777777" w:rsidR="00F03876" w:rsidRPr="006058A5" w:rsidRDefault="00F03876" w:rsidP="00F03876">
            <w:pPr>
              <w:rPr>
                <w:rFonts w:ascii="ＭＳ ゴシック" w:eastAsia="ＭＳ ゴシック" w:hAnsi="ＭＳ ゴシック"/>
                <w:szCs w:val="21"/>
              </w:rPr>
            </w:pPr>
          </w:p>
        </w:tc>
        <w:tc>
          <w:tcPr>
            <w:tcW w:w="426" w:type="dxa"/>
            <w:vAlign w:val="center"/>
          </w:tcPr>
          <w:p w14:paraId="6250CF26" w14:textId="2DF93C10"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vAlign w:val="center"/>
          </w:tcPr>
          <w:p w14:paraId="5127D75F" w14:textId="7437281F"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説明会の開催</w:t>
            </w:r>
          </w:p>
        </w:tc>
        <w:tc>
          <w:tcPr>
            <w:tcW w:w="4733" w:type="dxa"/>
            <w:gridSpan w:val="6"/>
            <w:vAlign w:val="center"/>
          </w:tcPr>
          <w:p w14:paraId="007E26F1" w14:textId="0AEA491F"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XXXX年XX月XX日-XXXX年XX月XX日</w:t>
            </w:r>
          </w:p>
        </w:tc>
      </w:tr>
      <w:tr w:rsidR="00F03876" w:rsidRPr="006058A5" w14:paraId="18C8808A" w14:textId="77777777" w:rsidTr="00C01DAE">
        <w:tc>
          <w:tcPr>
            <w:tcW w:w="1435" w:type="dxa"/>
            <w:vMerge/>
          </w:tcPr>
          <w:p w14:paraId="656C0BD3" w14:textId="77777777" w:rsidR="00F03876" w:rsidRPr="006058A5" w:rsidRDefault="00F03876" w:rsidP="00F03876">
            <w:pPr>
              <w:rPr>
                <w:rFonts w:ascii="ＭＳ ゴシック" w:eastAsia="ＭＳ ゴシック" w:hAnsi="ＭＳ ゴシック"/>
                <w:szCs w:val="21"/>
              </w:rPr>
            </w:pPr>
          </w:p>
        </w:tc>
        <w:tc>
          <w:tcPr>
            <w:tcW w:w="546" w:type="dxa"/>
            <w:vMerge/>
          </w:tcPr>
          <w:p w14:paraId="7D0E9D7A" w14:textId="77777777" w:rsidR="00F03876" w:rsidRPr="006058A5" w:rsidRDefault="00F03876" w:rsidP="00F03876">
            <w:pPr>
              <w:rPr>
                <w:rFonts w:ascii="ＭＳ ゴシック" w:eastAsia="ＭＳ ゴシック" w:hAnsi="ＭＳ ゴシック"/>
                <w:szCs w:val="21"/>
              </w:rPr>
            </w:pPr>
          </w:p>
        </w:tc>
        <w:tc>
          <w:tcPr>
            <w:tcW w:w="426" w:type="dxa"/>
            <w:vAlign w:val="center"/>
          </w:tcPr>
          <w:p w14:paraId="34BC4CE1" w14:textId="4D820F19"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vAlign w:val="center"/>
          </w:tcPr>
          <w:p w14:paraId="36DE1B72" w14:textId="1DFD09D7"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同意説明</w:t>
            </w:r>
          </w:p>
        </w:tc>
        <w:tc>
          <w:tcPr>
            <w:tcW w:w="4733" w:type="dxa"/>
            <w:gridSpan w:val="6"/>
            <w:vAlign w:val="center"/>
          </w:tcPr>
          <w:p w14:paraId="01CFB7BD" w14:textId="5903E90D"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XXXX年XX月XX日-XXXX年XX月XX日</w:t>
            </w:r>
          </w:p>
        </w:tc>
      </w:tr>
      <w:tr w:rsidR="00F03876" w:rsidRPr="006058A5" w14:paraId="3A221248" w14:textId="77777777" w:rsidTr="00C01DAE">
        <w:tc>
          <w:tcPr>
            <w:tcW w:w="1435" w:type="dxa"/>
            <w:vMerge/>
          </w:tcPr>
          <w:p w14:paraId="15C51974" w14:textId="77777777" w:rsidR="00F03876" w:rsidRPr="006058A5" w:rsidRDefault="00F03876" w:rsidP="00F03876">
            <w:pPr>
              <w:rPr>
                <w:rFonts w:ascii="ＭＳ ゴシック" w:eastAsia="ＭＳ ゴシック" w:hAnsi="ＭＳ ゴシック"/>
                <w:szCs w:val="21"/>
              </w:rPr>
            </w:pPr>
          </w:p>
        </w:tc>
        <w:tc>
          <w:tcPr>
            <w:tcW w:w="546" w:type="dxa"/>
            <w:vMerge/>
          </w:tcPr>
          <w:p w14:paraId="456E3AF3" w14:textId="77777777" w:rsidR="00F03876" w:rsidRPr="006058A5" w:rsidRDefault="00F03876" w:rsidP="00F03876">
            <w:pPr>
              <w:rPr>
                <w:rFonts w:ascii="ＭＳ ゴシック" w:eastAsia="ＭＳ ゴシック" w:hAnsi="ＭＳ ゴシック"/>
                <w:szCs w:val="21"/>
              </w:rPr>
            </w:pPr>
          </w:p>
        </w:tc>
        <w:tc>
          <w:tcPr>
            <w:tcW w:w="426" w:type="dxa"/>
            <w:vAlign w:val="center"/>
          </w:tcPr>
          <w:p w14:paraId="30D864E1" w14:textId="118A1165"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vAlign w:val="center"/>
          </w:tcPr>
          <w:p w14:paraId="78A2D517" w14:textId="61689B6D"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参加者からの相談等への</w:t>
            </w:r>
            <w:r w:rsidR="009F78E8" w:rsidRPr="006058A5">
              <w:rPr>
                <w:rFonts w:ascii="ＭＳ ゴシック" w:eastAsia="ＭＳ ゴシック" w:hAnsi="ＭＳ ゴシック"/>
                <w:szCs w:val="21"/>
              </w:rPr>
              <w:br/>
            </w:r>
            <w:r w:rsidRPr="006058A5">
              <w:rPr>
                <w:rFonts w:ascii="ＭＳ ゴシック" w:eastAsia="ＭＳ ゴシック" w:hAnsi="ＭＳ ゴシック" w:hint="eastAsia"/>
                <w:szCs w:val="21"/>
              </w:rPr>
              <w:t>対応窓口設置</w:t>
            </w:r>
          </w:p>
        </w:tc>
        <w:tc>
          <w:tcPr>
            <w:tcW w:w="4733" w:type="dxa"/>
            <w:gridSpan w:val="6"/>
            <w:vAlign w:val="center"/>
          </w:tcPr>
          <w:p w14:paraId="19D5CCE4" w14:textId="5215400C"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XXXX年XX月XX日</w:t>
            </w:r>
          </w:p>
        </w:tc>
      </w:tr>
      <w:tr w:rsidR="00F03876" w:rsidRPr="006058A5" w14:paraId="169C9EE0" w14:textId="77777777" w:rsidTr="00C01DAE">
        <w:tc>
          <w:tcPr>
            <w:tcW w:w="1435" w:type="dxa"/>
            <w:vMerge/>
          </w:tcPr>
          <w:p w14:paraId="4E8469AD" w14:textId="77777777" w:rsidR="00F03876" w:rsidRPr="006058A5" w:rsidRDefault="00F03876" w:rsidP="00F03876">
            <w:pPr>
              <w:rPr>
                <w:rFonts w:ascii="ＭＳ ゴシック" w:eastAsia="ＭＳ ゴシック" w:hAnsi="ＭＳ ゴシック"/>
                <w:szCs w:val="21"/>
              </w:rPr>
            </w:pPr>
          </w:p>
        </w:tc>
        <w:tc>
          <w:tcPr>
            <w:tcW w:w="546" w:type="dxa"/>
            <w:vMerge/>
          </w:tcPr>
          <w:p w14:paraId="48D6F38E" w14:textId="77777777" w:rsidR="00F03876" w:rsidRPr="006058A5" w:rsidRDefault="00F03876" w:rsidP="00F03876">
            <w:pPr>
              <w:rPr>
                <w:rFonts w:ascii="ＭＳ ゴシック" w:eastAsia="ＭＳ ゴシック" w:hAnsi="ＭＳ ゴシック"/>
                <w:szCs w:val="21"/>
              </w:rPr>
            </w:pPr>
          </w:p>
        </w:tc>
        <w:tc>
          <w:tcPr>
            <w:tcW w:w="426" w:type="dxa"/>
            <w:vAlign w:val="center"/>
          </w:tcPr>
          <w:p w14:paraId="794A6307" w14:textId="1CDA7D0F"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vAlign w:val="center"/>
          </w:tcPr>
          <w:p w14:paraId="35C5F895" w14:textId="33D6C6E1"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c>
          <w:tcPr>
            <w:tcW w:w="4733" w:type="dxa"/>
            <w:gridSpan w:val="6"/>
            <w:vAlign w:val="center"/>
          </w:tcPr>
          <w:p w14:paraId="06DE3B7B" w14:textId="4F96E15D" w:rsidR="00F03876" w:rsidRPr="006058A5" w:rsidRDefault="00F03876" w:rsidP="00F03876">
            <w:pPr>
              <w:rPr>
                <w:rFonts w:ascii="ＭＳ ゴシック" w:eastAsia="ＭＳ ゴシック" w:hAnsi="ＭＳ ゴシック"/>
                <w:szCs w:val="21"/>
              </w:rPr>
            </w:pPr>
            <w:r w:rsidRPr="006058A5">
              <w:rPr>
                <w:rFonts w:ascii="ＭＳ ゴシック" w:eastAsia="ＭＳ ゴシック" w:hAnsi="ＭＳ ゴシック" w:hint="eastAsia"/>
                <w:szCs w:val="21"/>
              </w:rPr>
              <w:t>XXXX年XX月XX日-XXXX年XX月XX日</w:t>
            </w:r>
          </w:p>
        </w:tc>
      </w:tr>
      <w:tr w:rsidR="00432F4A" w:rsidRPr="006058A5" w14:paraId="17C7EC7A" w14:textId="77777777" w:rsidTr="00DD46CB">
        <w:trPr>
          <w:gridAfter w:val="1"/>
          <w:wAfter w:w="24" w:type="dxa"/>
        </w:trPr>
        <w:tc>
          <w:tcPr>
            <w:tcW w:w="1435" w:type="dxa"/>
            <w:vMerge/>
          </w:tcPr>
          <w:p w14:paraId="56613DE0" w14:textId="77777777" w:rsidR="00432F4A" w:rsidRPr="006058A5" w:rsidRDefault="00432F4A" w:rsidP="000948A1">
            <w:pPr>
              <w:rPr>
                <w:rFonts w:ascii="ＭＳ ゴシック" w:eastAsia="ＭＳ ゴシック" w:hAnsi="ＭＳ ゴシック"/>
                <w:szCs w:val="21"/>
              </w:rPr>
            </w:pPr>
          </w:p>
        </w:tc>
        <w:tc>
          <w:tcPr>
            <w:tcW w:w="546" w:type="dxa"/>
            <w:vMerge/>
          </w:tcPr>
          <w:p w14:paraId="6B8F95A3" w14:textId="77777777" w:rsidR="00432F4A" w:rsidRPr="006058A5" w:rsidRDefault="00432F4A" w:rsidP="000948A1">
            <w:pPr>
              <w:rPr>
                <w:rFonts w:ascii="ＭＳ ゴシック" w:eastAsia="ＭＳ ゴシック" w:hAnsi="ＭＳ ゴシック"/>
                <w:szCs w:val="21"/>
              </w:rPr>
            </w:pPr>
          </w:p>
        </w:tc>
        <w:tc>
          <w:tcPr>
            <w:tcW w:w="7937" w:type="dxa"/>
            <w:gridSpan w:val="8"/>
            <w:vAlign w:val="center"/>
          </w:tcPr>
          <w:p w14:paraId="471FF8C5" w14:textId="22D7D9CB" w:rsidR="00554A52" w:rsidRPr="006058A5" w:rsidRDefault="00554A52" w:rsidP="00432F4A">
            <w:pPr>
              <w:rPr>
                <w:rFonts w:ascii="ＭＳ ゴシック" w:eastAsia="ＭＳ ゴシック" w:hAnsi="ＭＳ ゴシック"/>
                <w:szCs w:val="21"/>
              </w:rPr>
            </w:pPr>
          </w:p>
          <w:p w14:paraId="213F630F" w14:textId="7F03C360" w:rsidR="00432F4A" w:rsidRPr="006058A5" w:rsidRDefault="00432F4A" w:rsidP="00432F4A">
            <w:pPr>
              <w:rPr>
                <w:rFonts w:ascii="ＭＳ ゴシック" w:eastAsia="ＭＳ ゴシック" w:hAnsi="ＭＳ ゴシック"/>
                <w:szCs w:val="21"/>
              </w:rPr>
            </w:pPr>
            <w:r w:rsidRPr="006058A5">
              <w:rPr>
                <w:rFonts w:ascii="ＭＳ ゴシック" w:eastAsia="ＭＳ ゴシック" w:hAnsi="ＭＳ ゴシック" w:hint="eastAsia"/>
                <w:szCs w:val="21"/>
              </w:rPr>
              <w:t>【実施スケジュール（開始～終了</w:t>
            </w:r>
            <w:r w:rsidR="0094624B">
              <w:rPr>
                <w:rFonts w:ascii="ＭＳ ゴシック" w:eastAsia="ＭＳ ゴシック" w:hAnsi="ＭＳ ゴシック" w:hint="eastAsia"/>
                <w:szCs w:val="21"/>
              </w:rPr>
              <w:t>まで</w:t>
            </w:r>
            <w:r w:rsidRPr="006058A5">
              <w:rPr>
                <w:rFonts w:ascii="ＭＳ ゴシック" w:eastAsia="ＭＳ ゴシック" w:hAnsi="ＭＳ ゴシック" w:hint="eastAsia"/>
                <w:szCs w:val="21"/>
              </w:rPr>
              <w:t>）】</w:t>
            </w:r>
          </w:p>
        </w:tc>
      </w:tr>
      <w:tr w:rsidR="00B76414" w:rsidRPr="006058A5" w14:paraId="387F72EB" w14:textId="77777777" w:rsidTr="00C01DAE">
        <w:trPr>
          <w:gridAfter w:val="1"/>
          <w:wAfter w:w="24" w:type="dxa"/>
        </w:trPr>
        <w:tc>
          <w:tcPr>
            <w:tcW w:w="1435" w:type="dxa"/>
            <w:vMerge/>
          </w:tcPr>
          <w:p w14:paraId="75EB1FD8" w14:textId="77777777" w:rsidR="00B76414" w:rsidRPr="006058A5" w:rsidRDefault="00B76414" w:rsidP="000948A1">
            <w:pPr>
              <w:rPr>
                <w:rFonts w:ascii="ＭＳ ゴシック" w:eastAsia="ＭＳ ゴシック" w:hAnsi="ＭＳ ゴシック"/>
                <w:szCs w:val="21"/>
              </w:rPr>
            </w:pPr>
          </w:p>
        </w:tc>
        <w:tc>
          <w:tcPr>
            <w:tcW w:w="546" w:type="dxa"/>
            <w:vMerge/>
          </w:tcPr>
          <w:p w14:paraId="5831A1AB" w14:textId="77777777" w:rsidR="00B76414" w:rsidRPr="006058A5" w:rsidRDefault="00B76414" w:rsidP="000948A1">
            <w:pPr>
              <w:rPr>
                <w:rFonts w:ascii="ＭＳ ゴシック" w:eastAsia="ＭＳ ゴシック" w:hAnsi="ＭＳ ゴシック"/>
                <w:szCs w:val="21"/>
              </w:rPr>
            </w:pPr>
          </w:p>
        </w:tc>
        <w:tc>
          <w:tcPr>
            <w:tcW w:w="3228" w:type="dxa"/>
            <w:gridSpan w:val="3"/>
            <w:vAlign w:val="center"/>
          </w:tcPr>
          <w:p w14:paraId="0314153C" w14:textId="535E1E4D" w:rsidR="00B76414" w:rsidRPr="006058A5" w:rsidRDefault="00B76414" w:rsidP="00F814F4">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実施スケジュール</w:t>
            </w:r>
          </w:p>
        </w:tc>
        <w:tc>
          <w:tcPr>
            <w:tcW w:w="4709" w:type="dxa"/>
            <w:gridSpan w:val="5"/>
            <w:vAlign w:val="center"/>
          </w:tcPr>
          <w:p w14:paraId="6420D978" w14:textId="7F27E393" w:rsidR="00B76414" w:rsidRPr="006058A5" w:rsidRDefault="000C767E" w:rsidP="00F814F4">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実施期間・</w:t>
            </w:r>
            <w:r w:rsidR="00B76414" w:rsidRPr="006058A5">
              <w:rPr>
                <w:rFonts w:ascii="ＭＳ ゴシック" w:eastAsia="ＭＳ ゴシック" w:hAnsi="ＭＳ ゴシック" w:hint="eastAsia"/>
                <w:szCs w:val="21"/>
              </w:rPr>
              <w:t>追跡期間</w:t>
            </w:r>
          </w:p>
          <w:p w14:paraId="313AD162" w14:textId="00840783" w:rsidR="00B76414" w:rsidRPr="006058A5" w:rsidRDefault="00B76414" w:rsidP="00F814F4">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（XXXX年XX月XX日-XXXX年XX月XX日）</w:t>
            </w:r>
          </w:p>
        </w:tc>
      </w:tr>
      <w:tr w:rsidR="00C01DAE" w:rsidRPr="006058A5" w14:paraId="31A2AEFA" w14:textId="77777777" w:rsidTr="00C01DAE">
        <w:tc>
          <w:tcPr>
            <w:tcW w:w="1435" w:type="dxa"/>
            <w:vMerge/>
          </w:tcPr>
          <w:p w14:paraId="70CF532D" w14:textId="77777777" w:rsidR="00C01DAE" w:rsidRPr="006058A5" w:rsidRDefault="00C01DAE" w:rsidP="00C01DAE">
            <w:pPr>
              <w:rPr>
                <w:rFonts w:ascii="ＭＳ ゴシック" w:eastAsia="ＭＳ ゴシック" w:hAnsi="ＭＳ ゴシック"/>
                <w:szCs w:val="21"/>
              </w:rPr>
            </w:pPr>
          </w:p>
        </w:tc>
        <w:tc>
          <w:tcPr>
            <w:tcW w:w="546" w:type="dxa"/>
            <w:vMerge/>
          </w:tcPr>
          <w:p w14:paraId="5CB6D2F7" w14:textId="77777777" w:rsidR="00C01DAE" w:rsidRPr="006058A5" w:rsidRDefault="00C01DAE" w:rsidP="00C01DAE">
            <w:pPr>
              <w:rPr>
                <w:rFonts w:ascii="ＭＳ ゴシック" w:eastAsia="ＭＳ ゴシック" w:hAnsi="ＭＳ ゴシック"/>
                <w:szCs w:val="21"/>
              </w:rPr>
            </w:pPr>
          </w:p>
        </w:tc>
        <w:tc>
          <w:tcPr>
            <w:tcW w:w="426" w:type="dxa"/>
          </w:tcPr>
          <w:p w14:paraId="6CC8440A" w14:textId="77777777" w:rsidR="00C01DAE" w:rsidRPr="006058A5" w:rsidRDefault="00C01DAE" w:rsidP="00C01DAE">
            <w:pPr>
              <w:rPr>
                <w:rFonts w:ascii="ＭＳ ゴシック" w:eastAsia="ＭＳ ゴシック" w:hAnsi="ＭＳ ゴシック"/>
                <w:szCs w:val="21"/>
              </w:rPr>
            </w:pPr>
          </w:p>
        </w:tc>
        <w:tc>
          <w:tcPr>
            <w:tcW w:w="2802" w:type="dxa"/>
            <w:gridSpan w:val="2"/>
            <w:vAlign w:val="center"/>
          </w:tcPr>
          <w:p w14:paraId="59E72C91" w14:textId="13E6FE61"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実施項目</w:t>
            </w:r>
          </w:p>
        </w:tc>
        <w:tc>
          <w:tcPr>
            <w:tcW w:w="956" w:type="dxa"/>
            <w:vAlign w:val="center"/>
          </w:tcPr>
          <w:p w14:paraId="14A5971D" w14:textId="4C16D167"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開始前</w:t>
            </w:r>
          </w:p>
        </w:tc>
        <w:tc>
          <w:tcPr>
            <w:tcW w:w="968" w:type="dxa"/>
            <w:vAlign w:val="center"/>
          </w:tcPr>
          <w:p w14:paraId="2FA2DE3F" w14:textId="226C4731"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開始時</w:t>
            </w:r>
          </w:p>
        </w:tc>
        <w:tc>
          <w:tcPr>
            <w:tcW w:w="858" w:type="dxa"/>
            <w:vAlign w:val="center"/>
          </w:tcPr>
          <w:p w14:paraId="1634DEE5" w14:textId="2EF3F66C"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中間時</w:t>
            </w:r>
          </w:p>
        </w:tc>
        <w:tc>
          <w:tcPr>
            <w:tcW w:w="898" w:type="dxa"/>
            <w:vAlign w:val="center"/>
          </w:tcPr>
          <w:p w14:paraId="0557C007" w14:textId="60415BFB"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終了時</w:t>
            </w:r>
          </w:p>
        </w:tc>
        <w:tc>
          <w:tcPr>
            <w:tcW w:w="1053" w:type="dxa"/>
            <w:gridSpan w:val="2"/>
            <w:vAlign w:val="center"/>
          </w:tcPr>
          <w:p w14:paraId="126E6EF0" w14:textId="4672A8B7"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 w:val="20"/>
                <w:szCs w:val="20"/>
              </w:rPr>
              <w:t>終了後/</w:t>
            </w:r>
            <w:r w:rsidRPr="006058A5">
              <w:rPr>
                <w:rFonts w:ascii="ＭＳ ゴシック" w:eastAsia="ＭＳ ゴシック" w:hAnsi="ＭＳ ゴシック"/>
                <w:sz w:val="20"/>
                <w:szCs w:val="20"/>
              </w:rPr>
              <w:br/>
            </w:r>
            <w:r w:rsidRPr="006058A5">
              <w:rPr>
                <w:rFonts w:ascii="ＭＳ ゴシック" w:eastAsia="ＭＳ ゴシック" w:hAnsi="ＭＳ ゴシック" w:hint="eastAsia"/>
                <w:sz w:val="20"/>
                <w:szCs w:val="20"/>
              </w:rPr>
              <w:t>観察期</w:t>
            </w:r>
          </w:p>
        </w:tc>
      </w:tr>
      <w:tr w:rsidR="00C01DAE" w:rsidRPr="006058A5" w14:paraId="281F4E30" w14:textId="77777777" w:rsidTr="00C01DAE">
        <w:tc>
          <w:tcPr>
            <w:tcW w:w="1435" w:type="dxa"/>
            <w:vMerge/>
          </w:tcPr>
          <w:p w14:paraId="1959CA4C" w14:textId="77777777" w:rsidR="00C01DAE" w:rsidRPr="006058A5" w:rsidRDefault="00C01DAE" w:rsidP="00C01DAE">
            <w:pPr>
              <w:rPr>
                <w:rFonts w:ascii="ＭＳ ゴシック" w:eastAsia="ＭＳ ゴシック" w:hAnsi="ＭＳ ゴシック"/>
                <w:szCs w:val="21"/>
              </w:rPr>
            </w:pPr>
          </w:p>
        </w:tc>
        <w:tc>
          <w:tcPr>
            <w:tcW w:w="546" w:type="dxa"/>
            <w:vMerge/>
          </w:tcPr>
          <w:p w14:paraId="24B2903D" w14:textId="77777777" w:rsidR="00C01DAE" w:rsidRPr="006058A5" w:rsidRDefault="00C01DAE" w:rsidP="00C01DAE">
            <w:pPr>
              <w:rPr>
                <w:rFonts w:ascii="ＭＳ ゴシック" w:eastAsia="ＭＳ ゴシック" w:hAnsi="ＭＳ ゴシック"/>
                <w:szCs w:val="21"/>
              </w:rPr>
            </w:pPr>
          </w:p>
        </w:tc>
        <w:tc>
          <w:tcPr>
            <w:tcW w:w="426" w:type="dxa"/>
          </w:tcPr>
          <w:p w14:paraId="1636C16F" w14:textId="7B5B8A0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71544AB3" w14:textId="4EA9E0D5"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実証事業参加への説明と同</w:t>
            </w:r>
            <w:r w:rsidRPr="006058A5">
              <w:rPr>
                <w:rFonts w:ascii="ＭＳ ゴシック" w:eastAsia="ＭＳ ゴシック" w:hAnsi="ＭＳ ゴシック" w:hint="eastAsia"/>
                <w:szCs w:val="21"/>
              </w:rPr>
              <w:lastRenderedPageBreak/>
              <w:t>意（開始前）</w:t>
            </w:r>
          </w:p>
        </w:tc>
        <w:tc>
          <w:tcPr>
            <w:tcW w:w="956" w:type="dxa"/>
            <w:vAlign w:val="center"/>
          </w:tcPr>
          <w:p w14:paraId="49C2AD5D" w14:textId="72F73812"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lastRenderedPageBreak/>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tc>
        <w:tc>
          <w:tcPr>
            <w:tcW w:w="968" w:type="dxa"/>
            <w:vAlign w:val="center"/>
          </w:tcPr>
          <w:p w14:paraId="4C8197D6" w14:textId="77777777" w:rsidR="00C01DAE" w:rsidRPr="006058A5" w:rsidRDefault="00C01DAE" w:rsidP="00C01DAE">
            <w:pPr>
              <w:jc w:val="center"/>
              <w:rPr>
                <w:rFonts w:ascii="ＭＳ ゴシック" w:eastAsia="ＭＳ ゴシック" w:hAnsi="ＭＳ ゴシック"/>
                <w:szCs w:val="21"/>
              </w:rPr>
            </w:pPr>
          </w:p>
        </w:tc>
        <w:tc>
          <w:tcPr>
            <w:tcW w:w="858" w:type="dxa"/>
            <w:vAlign w:val="center"/>
          </w:tcPr>
          <w:p w14:paraId="22AAB86C" w14:textId="77777777" w:rsidR="00C01DAE" w:rsidRPr="006058A5" w:rsidRDefault="00C01DAE" w:rsidP="00C01DAE">
            <w:pPr>
              <w:jc w:val="center"/>
              <w:rPr>
                <w:rFonts w:ascii="ＭＳ ゴシック" w:eastAsia="ＭＳ ゴシック" w:hAnsi="ＭＳ ゴシック"/>
                <w:szCs w:val="21"/>
              </w:rPr>
            </w:pPr>
          </w:p>
        </w:tc>
        <w:tc>
          <w:tcPr>
            <w:tcW w:w="898" w:type="dxa"/>
            <w:vAlign w:val="center"/>
          </w:tcPr>
          <w:p w14:paraId="0A71CC3F" w14:textId="77777777" w:rsidR="00C01DAE" w:rsidRPr="006058A5" w:rsidRDefault="00C01DAE" w:rsidP="00C01DAE">
            <w:pPr>
              <w:jc w:val="center"/>
              <w:rPr>
                <w:rFonts w:ascii="ＭＳ ゴシック" w:eastAsia="ＭＳ ゴシック" w:hAnsi="ＭＳ ゴシック"/>
                <w:szCs w:val="21"/>
              </w:rPr>
            </w:pPr>
          </w:p>
        </w:tc>
        <w:tc>
          <w:tcPr>
            <w:tcW w:w="1053" w:type="dxa"/>
            <w:gridSpan w:val="2"/>
            <w:vAlign w:val="center"/>
          </w:tcPr>
          <w:p w14:paraId="4AB54B87" w14:textId="77777777" w:rsidR="00C01DAE" w:rsidRPr="006058A5" w:rsidRDefault="00C01DAE" w:rsidP="00C01DAE">
            <w:pPr>
              <w:jc w:val="center"/>
              <w:rPr>
                <w:rFonts w:ascii="ＭＳ ゴシック" w:eastAsia="ＭＳ ゴシック" w:hAnsi="ＭＳ ゴシック"/>
                <w:szCs w:val="21"/>
              </w:rPr>
            </w:pPr>
          </w:p>
        </w:tc>
      </w:tr>
      <w:tr w:rsidR="00C01DAE" w:rsidRPr="006058A5" w14:paraId="61CFF977" w14:textId="77777777" w:rsidTr="00C01DAE">
        <w:tc>
          <w:tcPr>
            <w:tcW w:w="1435" w:type="dxa"/>
            <w:vMerge/>
          </w:tcPr>
          <w:p w14:paraId="07EE33F5" w14:textId="77777777" w:rsidR="00C01DAE" w:rsidRPr="006058A5" w:rsidRDefault="00C01DAE" w:rsidP="00C01DAE">
            <w:pPr>
              <w:rPr>
                <w:rFonts w:ascii="ＭＳ ゴシック" w:eastAsia="ＭＳ ゴシック" w:hAnsi="ＭＳ ゴシック"/>
                <w:szCs w:val="21"/>
              </w:rPr>
            </w:pPr>
          </w:p>
        </w:tc>
        <w:tc>
          <w:tcPr>
            <w:tcW w:w="546" w:type="dxa"/>
            <w:vMerge/>
          </w:tcPr>
          <w:p w14:paraId="584BFCF1" w14:textId="77777777" w:rsidR="00C01DAE" w:rsidRPr="006058A5" w:rsidRDefault="00C01DAE" w:rsidP="00C01DAE">
            <w:pPr>
              <w:rPr>
                <w:rFonts w:ascii="ＭＳ ゴシック" w:eastAsia="ＭＳ ゴシック" w:hAnsi="ＭＳ ゴシック"/>
                <w:szCs w:val="21"/>
              </w:rPr>
            </w:pPr>
          </w:p>
        </w:tc>
        <w:tc>
          <w:tcPr>
            <w:tcW w:w="426" w:type="dxa"/>
          </w:tcPr>
          <w:p w14:paraId="2DFF77B0" w14:textId="5930936E"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76339991" w14:textId="6031E9C1"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実施責任者による実証事業に協力できるかどうかの判定（スクリーニング期間）（開始前）</w:t>
            </w:r>
          </w:p>
        </w:tc>
        <w:tc>
          <w:tcPr>
            <w:tcW w:w="956" w:type="dxa"/>
            <w:vAlign w:val="center"/>
          </w:tcPr>
          <w:p w14:paraId="34973EB8" w14:textId="4F5D6C0F"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tc>
        <w:tc>
          <w:tcPr>
            <w:tcW w:w="968" w:type="dxa"/>
            <w:vAlign w:val="center"/>
          </w:tcPr>
          <w:p w14:paraId="294DFA2D" w14:textId="77777777" w:rsidR="00C01DAE" w:rsidRPr="006058A5" w:rsidRDefault="00C01DAE" w:rsidP="00C01DAE">
            <w:pPr>
              <w:jc w:val="center"/>
              <w:rPr>
                <w:rFonts w:ascii="ＭＳ ゴシック" w:eastAsia="ＭＳ ゴシック" w:hAnsi="ＭＳ ゴシック"/>
                <w:szCs w:val="21"/>
              </w:rPr>
            </w:pPr>
          </w:p>
        </w:tc>
        <w:tc>
          <w:tcPr>
            <w:tcW w:w="858" w:type="dxa"/>
            <w:vAlign w:val="center"/>
          </w:tcPr>
          <w:p w14:paraId="2F836851" w14:textId="77777777" w:rsidR="00C01DAE" w:rsidRPr="006058A5" w:rsidRDefault="00C01DAE" w:rsidP="00C01DAE">
            <w:pPr>
              <w:jc w:val="center"/>
              <w:rPr>
                <w:rFonts w:ascii="ＭＳ ゴシック" w:eastAsia="ＭＳ ゴシック" w:hAnsi="ＭＳ ゴシック"/>
                <w:szCs w:val="21"/>
              </w:rPr>
            </w:pPr>
          </w:p>
        </w:tc>
        <w:tc>
          <w:tcPr>
            <w:tcW w:w="898" w:type="dxa"/>
            <w:vAlign w:val="center"/>
          </w:tcPr>
          <w:p w14:paraId="5F45A857" w14:textId="77777777" w:rsidR="00C01DAE" w:rsidRPr="006058A5" w:rsidRDefault="00C01DAE" w:rsidP="00C01DAE">
            <w:pPr>
              <w:jc w:val="center"/>
              <w:rPr>
                <w:rFonts w:ascii="ＭＳ ゴシック" w:eastAsia="ＭＳ ゴシック" w:hAnsi="ＭＳ ゴシック"/>
                <w:szCs w:val="21"/>
              </w:rPr>
            </w:pPr>
          </w:p>
        </w:tc>
        <w:tc>
          <w:tcPr>
            <w:tcW w:w="1053" w:type="dxa"/>
            <w:gridSpan w:val="2"/>
            <w:vAlign w:val="center"/>
          </w:tcPr>
          <w:p w14:paraId="0E58054C" w14:textId="77777777" w:rsidR="00C01DAE" w:rsidRPr="006058A5" w:rsidRDefault="00C01DAE" w:rsidP="00C01DAE">
            <w:pPr>
              <w:jc w:val="center"/>
              <w:rPr>
                <w:rFonts w:ascii="ＭＳ ゴシック" w:eastAsia="ＭＳ ゴシック" w:hAnsi="ＭＳ ゴシック"/>
                <w:szCs w:val="21"/>
              </w:rPr>
            </w:pPr>
          </w:p>
        </w:tc>
      </w:tr>
      <w:tr w:rsidR="00C01DAE" w:rsidRPr="006058A5" w14:paraId="0568F96A" w14:textId="77777777" w:rsidTr="00C01DAE">
        <w:tc>
          <w:tcPr>
            <w:tcW w:w="1435" w:type="dxa"/>
            <w:vMerge/>
          </w:tcPr>
          <w:p w14:paraId="30F6F0BB" w14:textId="77777777" w:rsidR="00C01DAE" w:rsidRPr="006058A5" w:rsidRDefault="00C01DAE" w:rsidP="00C01DAE">
            <w:pPr>
              <w:rPr>
                <w:rFonts w:ascii="ＭＳ ゴシック" w:eastAsia="ＭＳ ゴシック" w:hAnsi="ＭＳ ゴシック"/>
                <w:szCs w:val="21"/>
              </w:rPr>
            </w:pPr>
          </w:p>
        </w:tc>
        <w:tc>
          <w:tcPr>
            <w:tcW w:w="546" w:type="dxa"/>
            <w:vMerge/>
          </w:tcPr>
          <w:p w14:paraId="0C7DFC85" w14:textId="77777777" w:rsidR="00C01DAE" w:rsidRPr="006058A5" w:rsidRDefault="00C01DAE" w:rsidP="00C01DAE">
            <w:pPr>
              <w:rPr>
                <w:rFonts w:ascii="ＭＳ ゴシック" w:eastAsia="ＭＳ ゴシック" w:hAnsi="ＭＳ ゴシック"/>
                <w:szCs w:val="21"/>
              </w:rPr>
            </w:pPr>
          </w:p>
        </w:tc>
        <w:tc>
          <w:tcPr>
            <w:tcW w:w="426" w:type="dxa"/>
          </w:tcPr>
          <w:p w14:paraId="37DE27B6" w14:textId="3FFD2FD0"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584D31D6" w14:textId="424C0CB5"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開始前アンケート（開始前）</w:t>
            </w:r>
          </w:p>
        </w:tc>
        <w:tc>
          <w:tcPr>
            <w:tcW w:w="956" w:type="dxa"/>
            <w:vAlign w:val="center"/>
          </w:tcPr>
          <w:p w14:paraId="247DCF70" w14:textId="4063CD2E"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tc>
        <w:tc>
          <w:tcPr>
            <w:tcW w:w="968" w:type="dxa"/>
            <w:vAlign w:val="center"/>
          </w:tcPr>
          <w:p w14:paraId="098BB65C" w14:textId="77777777" w:rsidR="00C01DAE" w:rsidRPr="006058A5" w:rsidRDefault="00C01DAE" w:rsidP="00C01DAE">
            <w:pPr>
              <w:jc w:val="center"/>
              <w:rPr>
                <w:rFonts w:ascii="ＭＳ ゴシック" w:eastAsia="ＭＳ ゴシック" w:hAnsi="ＭＳ ゴシック"/>
                <w:szCs w:val="21"/>
              </w:rPr>
            </w:pPr>
          </w:p>
        </w:tc>
        <w:tc>
          <w:tcPr>
            <w:tcW w:w="858" w:type="dxa"/>
            <w:vAlign w:val="center"/>
          </w:tcPr>
          <w:p w14:paraId="4FDFA384" w14:textId="77777777" w:rsidR="00C01DAE" w:rsidRPr="006058A5" w:rsidRDefault="00C01DAE" w:rsidP="00C01DAE">
            <w:pPr>
              <w:jc w:val="center"/>
              <w:rPr>
                <w:rFonts w:ascii="ＭＳ ゴシック" w:eastAsia="ＭＳ ゴシック" w:hAnsi="ＭＳ ゴシック"/>
                <w:szCs w:val="21"/>
              </w:rPr>
            </w:pPr>
          </w:p>
        </w:tc>
        <w:tc>
          <w:tcPr>
            <w:tcW w:w="898" w:type="dxa"/>
            <w:vAlign w:val="center"/>
          </w:tcPr>
          <w:p w14:paraId="5190CC5A" w14:textId="77777777" w:rsidR="00C01DAE" w:rsidRPr="006058A5" w:rsidRDefault="00C01DAE" w:rsidP="00C01DAE">
            <w:pPr>
              <w:jc w:val="center"/>
              <w:rPr>
                <w:rFonts w:ascii="ＭＳ ゴシック" w:eastAsia="ＭＳ ゴシック" w:hAnsi="ＭＳ ゴシック"/>
                <w:szCs w:val="21"/>
              </w:rPr>
            </w:pPr>
          </w:p>
        </w:tc>
        <w:tc>
          <w:tcPr>
            <w:tcW w:w="1053" w:type="dxa"/>
            <w:gridSpan w:val="2"/>
            <w:vAlign w:val="center"/>
          </w:tcPr>
          <w:p w14:paraId="3AFC8AE3" w14:textId="77777777" w:rsidR="00C01DAE" w:rsidRPr="006058A5" w:rsidRDefault="00C01DAE" w:rsidP="00C01DAE">
            <w:pPr>
              <w:jc w:val="center"/>
              <w:rPr>
                <w:rFonts w:ascii="ＭＳ ゴシック" w:eastAsia="ＭＳ ゴシック" w:hAnsi="ＭＳ ゴシック"/>
                <w:szCs w:val="21"/>
              </w:rPr>
            </w:pPr>
          </w:p>
        </w:tc>
      </w:tr>
      <w:tr w:rsidR="00C01DAE" w:rsidRPr="006058A5" w14:paraId="20D027A9" w14:textId="77777777" w:rsidTr="00C01DAE">
        <w:tc>
          <w:tcPr>
            <w:tcW w:w="1435" w:type="dxa"/>
            <w:vMerge/>
          </w:tcPr>
          <w:p w14:paraId="7E742FC9" w14:textId="77777777" w:rsidR="00C01DAE" w:rsidRPr="006058A5" w:rsidRDefault="00C01DAE" w:rsidP="00C01DAE">
            <w:pPr>
              <w:rPr>
                <w:rFonts w:ascii="ＭＳ ゴシック" w:eastAsia="ＭＳ ゴシック" w:hAnsi="ＭＳ ゴシック"/>
                <w:szCs w:val="21"/>
              </w:rPr>
            </w:pPr>
          </w:p>
        </w:tc>
        <w:tc>
          <w:tcPr>
            <w:tcW w:w="546" w:type="dxa"/>
            <w:vMerge/>
          </w:tcPr>
          <w:p w14:paraId="4A5A1C44" w14:textId="77777777" w:rsidR="00C01DAE" w:rsidRPr="006058A5" w:rsidRDefault="00C01DAE" w:rsidP="00C01DAE">
            <w:pPr>
              <w:rPr>
                <w:rFonts w:ascii="ＭＳ ゴシック" w:eastAsia="ＭＳ ゴシック" w:hAnsi="ＭＳ ゴシック"/>
                <w:szCs w:val="21"/>
              </w:rPr>
            </w:pPr>
          </w:p>
        </w:tc>
        <w:tc>
          <w:tcPr>
            <w:tcW w:w="426" w:type="dxa"/>
          </w:tcPr>
          <w:p w14:paraId="370ABE8A" w14:textId="5A8D4423"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7DFB4C6B" w14:textId="6F20134E"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開始時アンケート（開始時）</w:t>
            </w:r>
          </w:p>
        </w:tc>
        <w:tc>
          <w:tcPr>
            <w:tcW w:w="956" w:type="dxa"/>
            <w:vAlign w:val="center"/>
          </w:tcPr>
          <w:p w14:paraId="2CAF9E68" w14:textId="017EE89D" w:rsidR="00C01DAE" w:rsidRPr="006058A5" w:rsidRDefault="00C01DAE" w:rsidP="00C01DAE">
            <w:pPr>
              <w:jc w:val="center"/>
              <w:rPr>
                <w:rFonts w:ascii="ＭＳ ゴシック" w:eastAsia="ＭＳ ゴシック" w:hAnsi="ＭＳ ゴシック"/>
                <w:szCs w:val="21"/>
              </w:rPr>
            </w:pPr>
          </w:p>
        </w:tc>
        <w:tc>
          <w:tcPr>
            <w:tcW w:w="968" w:type="dxa"/>
            <w:vAlign w:val="center"/>
          </w:tcPr>
          <w:p w14:paraId="685CC73B" w14:textId="4E223180"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tc>
        <w:tc>
          <w:tcPr>
            <w:tcW w:w="858" w:type="dxa"/>
            <w:vAlign w:val="center"/>
          </w:tcPr>
          <w:p w14:paraId="4A541F44" w14:textId="77777777" w:rsidR="00C01DAE" w:rsidRPr="006058A5" w:rsidRDefault="00C01DAE" w:rsidP="00C01DAE">
            <w:pPr>
              <w:jc w:val="center"/>
              <w:rPr>
                <w:rFonts w:ascii="ＭＳ ゴシック" w:eastAsia="ＭＳ ゴシック" w:hAnsi="ＭＳ ゴシック"/>
                <w:szCs w:val="21"/>
              </w:rPr>
            </w:pPr>
          </w:p>
        </w:tc>
        <w:tc>
          <w:tcPr>
            <w:tcW w:w="898" w:type="dxa"/>
            <w:vAlign w:val="center"/>
          </w:tcPr>
          <w:p w14:paraId="18403EB6" w14:textId="77777777" w:rsidR="00C01DAE" w:rsidRPr="006058A5" w:rsidRDefault="00C01DAE" w:rsidP="00C01DAE">
            <w:pPr>
              <w:jc w:val="center"/>
              <w:rPr>
                <w:rFonts w:ascii="ＭＳ ゴシック" w:eastAsia="ＭＳ ゴシック" w:hAnsi="ＭＳ ゴシック"/>
                <w:szCs w:val="21"/>
              </w:rPr>
            </w:pPr>
          </w:p>
        </w:tc>
        <w:tc>
          <w:tcPr>
            <w:tcW w:w="1053" w:type="dxa"/>
            <w:gridSpan w:val="2"/>
            <w:vAlign w:val="center"/>
          </w:tcPr>
          <w:p w14:paraId="73B278C6" w14:textId="77777777" w:rsidR="00C01DAE" w:rsidRPr="006058A5" w:rsidRDefault="00C01DAE" w:rsidP="00C01DAE">
            <w:pPr>
              <w:jc w:val="center"/>
              <w:rPr>
                <w:rFonts w:ascii="ＭＳ ゴシック" w:eastAsia="ＭＳ ゴシック" w:hAnsi="ＭＳ ゴシック"/>
                <w:szCs w:val="21"/>
              </w:rPr>
            </w:pPr>
          </w:p>
        </w:tc>
      </w:tr>
      <w:tr w:rsidR="00C01DAE" w:rsidRPr="006058A5" w14:paraId="0ACF2F3F" w14:textId="77777777" w:rsidTr="00C01DAE">
        <w:tc>
          <w:tcPr>
            <w:tcW w:w="1435" w:type="dxa"/>
            <w:vMerge/>
          </w:tcPr>
          <w:p w14:paraId="56BE5977" w14:textId="77777777" w:rsidR="00C01DAE" w:rsidRPr="006058A5" w:rsidRDefault="00C01DAE" w:rsidP="00C01DAE">
            <w:pPr>
              <w:rPr>
                <w:rFonts w:ascii="ＭＳ ゴシック" w:eastAsia="ＭＳ ゴシック" w:hAnsi="ＭＳ ゴシック"/>
                <w:szCs w:val="21"/>
              </w:rPr>
            </w:pPr>
          </w:p>
        </w:tc>
        <w:tc>
          <w:tcPr>
            <w:tcW w:w="546" w:type="dxa"/>
            <w:vMerge/>
          </w:tcPr>
          <w:p w14:paraId="5F7B1095" w14:textId="77777777" w:rsidR="00C01DAE" w:rsidRPr="006058A5" w:rsidRDefault="00C01DAE" w:rsidP="00C01DAE">
            <w:pPr>
              <w:rPr>
                <w:rFonts w:ascii="ＭＳ ゴシック" w:eastAsia="ＭＳ ゴシック" w:hAnsi="ＭＳ ゴシック"/>
                <w:szCs w:val="21"/>
              </w:rPr>
            </w:pPr>
          </w:p>
        </w:tc>
        <w:tc>
          <w:tcPr>
            <w:tcW w:w="426" w:type="dxa"/>
          </w:tcPr>
          <w:p w14:paraId="0BA88190" w14:textId="150B6E0B"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0F38029E" w14:textId="08F9849E"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介入（開始時～終了時）</w:t>
            </w:r>
          </w:p>
        </w:tc>
        <w:tc>
          <w:tcPr>
            <w:tcW w:w="956" w:type="dxa"/>
            <w:vAlign w:val="center"/>
          </w:tcPr>
          <w:p w14:paraId="72C91CBF" w14:textId="77777777" w:rsidR="00C01DAE" w:rsidRPr="006058A5" w:rsidRDefault="00C01DAE" w:rsidP="00C01DAE">
            <w:pPr>
              <w:jc w:val="center"/>
              <w:rPr>
                <w:rFonts w:ascii="ＭＳ ゴシック" w:eastAsia="ＭＳ ゴシック" w:hAnsi="ＭＳ ゴシック"/>
                <w:szCs w:val="21"/>
              </w:rPr>
            </w:pPr>
          </w:p>
        </w:tc>
        <w:tc>
          <w:tcPr>
            <w:tcW w:w="968" w:type="dxa"/>
            <w:vAlign w:val="center"/>
          </w:tcPr>
          <w:p w14:paraId="2860B1D1" w14:textId="5DA684D7"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tc>
        <w:tc>
          <w:tcPr>
            <w:tcW w:w="858" w:type="dxa"/>
            <w:vAlign w:val="center"/>
          </w:tcPr>
          <w:p w14:paraId="20925E18" w14:textId="405A67D9"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tc>
        <w:tc>
          <w:tcPr>
            <w:tcW w:w="898" w:type="dxa"/>
            <w:vAlign w:val="center"/>
          </w:tcPr>
          <w:p w14:paraId="2A3076EB" w14:textId="1BF5F802"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tc>
        <w:tc>
          <w:tcPr>
            <w:tcW w:w="1053" w:type="dxa"/>
            <w:gridSpan w:val="2"/>
            <w:vAlign w:val="center"/>
          </w:tcPr>
          <w:p w14:paraId="204ED1B1" w14:textId="77777777" w:rsidR="00C01DAE" w:rsidRPr="006058A5" w:rsidRDefault="00C01DAE" w:rsidP="00C01DAE">
            <w:pPr>
              <w:jc w:val="center"/>
              <w:rPr>
                <w:rFonts w:ascii="ＭＳ ゴシック" w:eastAsia="ＭＳ ゴシック" w:hAnsi="ＭＳ ゴシック"/>
                <w:szCs w:val="21"/>
              </w:rPr>
            </w:pPr>
          </w:p>
        </w:tc>
      </w:tr>
      <w:tr w:rsidR="00C01DAE" w:rsidRPr="006058A5" w14:paraId="5763B734" w14:textId="77777777" w:rsidTr="00C01DAE">
        <w:tc>
          <w:tcPr>
            <w:tcW w:w="1435" w:type="dxa"/>
            <w:vMerge/>
          </w:tcPr>
          <w:p w14:paraId="571CAD90" w14:textId="77777777" w:rsidR="00C01DAE" w:rsidRPr="006058A5" w:rsidRDefault="00C01DAE" w:rsidP="00C01DAE">
            <w:pPr>
              <w:rPr>
                <w:rFonts w:ascii="ＭＳ ゴシック" w:eastAsia="ＭＳ ゴシック" w:hAnsi="ＭＳ ゴシック"/>
                <w:szCs w:val="21"/>
              </w:rPr>
            </w:pPr>
          </w:p>
        </w:tc>
        <w:tc>
          <w:tcPr>
            <w:tcW w:w="546" w:type="dxa"/>
            <w:vMerge/>
          </w:tcPr>
          <w:p w14:paraId="023B6128" w14:textId="77777777" w:rsidR="00C01DAE" w:rsidRPr="006058A5" w:rsidRDefault="00C01DAE" w:rsidP="00C01DAE">
            <w:pPr>
              <w:rPr>
                <w:rFonts w:ascii="ＭＳ ゴシック" w:eastAsia="ＭＳ ゴシック" w:hAnsi="ＭＳ ゴシック"/>
                <w:szCs w:val="21"/>
              </w:rPr>
            </w:pPr>
          </w:p>
        </w:tc>
        <w:tc>
          <w:tcPr>
            <w:tcW w:w="426" w:type="dxa"/>
          </w:tcPr>
          <w:p w14:paraId="7F220B03" w14:textId="4020D6D6"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66B4AED4" w14:textId="77777777" w:rsidR="00394EE7"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測定〇〇〇</w:t>
            </w:r>
          </w:p>
          <w:p w14:paraId="3B0AE7F7" w14:textId="1E3EB50E"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（開始時、終了時）</w:t>
            </w:r>
          </w:p>
        </w:tc>
        <w:tc>
          <w:tcPr>
            <w:tcW w:w="956" w:type="dxa"/>
            <w:vAlign w:val="center"/>
          </w:tcPr>
          <w:p w14:paraId="2C71BD8F" w14:textId="77777777" w:rsidR="00C01DAE" w:rsidRPr="006058A5" w:rsidRDefault="00C01DAE" w:rsidP="00C01DAE">
            <w:pPr>
              <w:jc w:val="center"/>
              <w:rPr>
                <w:rFonts w:ascii="ＭＳ ゴシック" w:eastAsia="ＭＳ ゴシック" w:hAnsi="ＭＳ ゴシック"/>
                <w:szCs w:val="21"/>
              </w:rPr>
            </w:pPr>
          </w:p>
        </w:tc>
        <w:tc>
          <w:tcPr>
            <w:tcW w:w="968" w:type="dxa"/>
            <w:vAlign w:val="center"/>
          </w:tcPr>
          <w:p w14:paraId="2281E4BA" w14:textId="6583A3FD"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tc>
        <w:tc>
          <w:tcPr>
            <w:tcW w:w="858" w:type="dxa"/>
            <w:vAlign w:val="center"/>
          </w:tcPr>
          <w:p w14:paraId="6C307BE0" w14:textId="77777777" w:rsidR="00C01DAE" w:rsidRPr="006058A5" w:rsidRDefault="00C01DAE" w:rsidP="00C01DAE">
            <w:pPr>
              <w:jc w:val="center"/>
              <w:rPr>
                <w:rFonts w:ascii="ＭＳ ゴシック" w:eastAsia="ＭＳ ゴシック" w:hAnsi="ＭＳ ゴシック"/>
                <w:szCs w:val="21"/>
              </w:rPr>
            </w:pPr>
          </w:p>
        </w:tc>
        <w:tc>
          <w:tcPr>
            <w:tcW w:w="898" w:type="dxa"/>
            <w:vAlign w:val="center"/>
          </w:tcPr>
          <w:p w14:paraId="1B0D2515" w14:textId="089F01E2"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tc>
        <w:tc>
          <w:tcPr>
            <w:tcW w:w="1053" w:type="dxa"/>
            <w:gridSpan w:val="2"/>
            <w:vAlign w:val="center"/>
          </w:tcPr>
          <w:p w14:paraId="62544EE6" w14:textId="77777777" w:rsidR="00C01DAE" w:rsidRPr="006058A5" w:rsidRDefault="00C01DAE" w:rsidP="00C01DAE">
            <w:pPr>
              <w:jc w:val="center"/>
              <w:rPr>
                <w:rFonts w:ascii="ＭＳ ゴシック" w:eastAsia="ＭＳ ゴシック" w:hAnsi="ＭＳ ゴシック"/>
                <w:szCs w:val="21"/>
              </w:rPr>
            </w:pPr>
          </w:p>
        </w:tc>
      </w:tr>
      <w:tr w:rsidR="00C01DAE" w:rsidRPr="006058A5" w14:paraId="22C46FE8" w14:textId="77777777" w:rsidTr="00C01DAE">
        <w:tc>
          <w:tcPr>
            <w:tcW w:w="1435" w:type="dxa"/>
            <w:vMerge/>
          </w:tcPr>
          <w:p w14:paraId="4D6B914E" w14:textId="77777777" w:rsidR="00C01DAE" w:rsidRPr="006058A5" w:rsidRDefault="00C01DAE" w:rsidP="00C01DAE">
            <w:pPr>
              <w:rPr>
                <w:rFonts w:ascii="ＭＳ ゴシック" w:eastAsia="ＭＳ ゴシック" w:hAnsi="ＭＳ ゴシック"/>
                <w:szCs w:val="21"/>
              </w:rPr>
            </w:pPr>
          </w:p>
        </w:tc>
        <w:tc>
          <w:tcPr>
            <w:tcW w:w="546" w:type="dxa"/>
            <w:vMerge/>
          </w:tcPr>
          <w:p w14:paraId="32B24590" w14:textId="77777777" w:rsidR="00C01DAE" w:rsidRPr="006058A5" w:rsidRDefault="00C01DAE" w:rsidP="00C01DAE">
            <w:pPr>
              <w:rPr>
                <w:rFonts w:ascii="ＭＳ ゴシック" w:eastAsia="ＭＳ ゴシック" w:hAnsi="ＭＳ ゴシック"/>
                <w:szCs w:val="21"/>
              </w:rPr>
            </w:pPr>
          </w:p>
        </w:tc>
        <w:tc>
          <w:tcPr>
            <w:tcW w:w="426" w:type="dxa"/>
          </w:tcPr>
          <w:p w14:paraId="705BE705" w14:textId="313E871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76AAAA63" w14:textId="77777777" w:rsidR="00394EE7"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検査〇〇〇</w:t>
            </w:r>
          </w:p>
          <w:p w14:paraId="7C237230" w14:textId="3CA3E590"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（開始時、終了時）</w:t>
            </w:r>
          </w:p>
        </w:tc>
        <w:tc>
          <w:tcPr>
            <w:tcW w:w="956" w:type="dxa"/>
            <w:vAlign w:val="center"/>
          </w:tcPr>
          <w:p w14:paraId="76E08336" w14:textId="77777777" w:rsidR="00C01DAE" w:rsidRPr="006058A5" w:rsidRDefault="00C01DAE" w:rsidP="00C01DAE">
            <w:pPr>
              <w:jc w:val="center"/>
              <w:rPr>
                <w:rFonts w:ascii="ＭＳ ゴシック" w:eastAsia="ＭＳ ゴシック" w:hAnsi="ＭＳ ゴシック"/>
                <w:szCs w:val="21"/>
              </w:rPr>
            </w:pPr>
          </w:p>
        </w:tc>
        <w:tc>
          <w:tcPr>
            <w:tcW w:w="968" w:type="dxa"/>
            <w:vAlign w:val="center"/>
          </w:tcPr>
          <w:p w14:paraId="1E169E7D" w14:textId="70EF7C9E"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tc>
        <w:tc>
          <w:tcPr>
            <w:tcW w:w="858" w:type="dxa"/>
            <w:vAlign w:val="center"/>
          </w:tcPr>
          <w:p w14:paraId="64CADC3A" w14:textId="77777777" w:rsidR="00C01DAE" w:rsidRPr="006058A5" w:rsidRDefault="00C01DAE" w:rsidP="00C01DAE">
            <w:pPr>
              <w:jc w:val="center"/>
              <w:rPr>
                <w:rFonts w:ascii="ＭＳ ゴシック" w:eastAsia="ＭＳ ゴシック" w:hAnsi="ＭＳ ゴシック"/>
                <w:szCs w:val="21"/>
              </w:rPr>
            </w:pPr>
          </w:p>
        </w:tc>
        <w:tc>
          <w:tcPr>
            <w:tcW w:w="898" w:type="dxa"/>
            <w:vAlign w:val="center"/>
          </w:tcPr>
          <w:p w14:paraId="556F8D76" w14:textId="7FE5A43D"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tc>
        <w:tc>
          <w:tcPr>
            <w:tcW w:w="1053" w:type="dxa"/>
            <w:gridSpan w:val="2"/>
            <w:vAlign w:val="center"/>
          </w:tcPr>
          <w:p w14:paraId="3392D364" w14:textId="77777777" w:rsidR="00C01DAE" w:rsidRPr="006058A5" w:rsidRDefault="00C01DAE" w:rsidP="00C01DAE">
            <w:pPr>
              <w:jc w:val="center"/>
              <w:rPr>
                <w:rFonts w:ascii="ＭＳ ゴシック" w:eastAsia="ＭＳ ゴシック" w:hAnsi="ＭＳ ゴシック"/>
                <w:szCs w:val="21"/>
              </w:rPr>
            </w:pPr>
          </w:p>
        </w:tc>
      </w:tr>
      <w:tr w:rsidR="00C01DAE" w:rsidRPr="006058A5" w14:paraId="11CDEEF4" w14:textId="77777777" w:rsidTr="00C01DAE">
        <w:tc>
          <w:tcPr>
            <w:tcW w:w="1435" w:type="dxa"/>
            <w:vMerge/>
          </w:tcPr>
          <w:p w14:paraId="68C34943" w14:textId="77777777" w:rsidR="00C01DAE" w:rsidRPr="006058A5" w:rsidRDefault="00C01DAE" w:rsidP="00C01DAE">
            <w:pPr>
              <w:rPr>
                <w:rFonts w:ascii="ＭＳ ゴシック" w:eastAsia="ＭＳ ゴシック" w:hAnsi="ＭＳ ゴシック"/>
                <w:szCs w:val="21"/>
              </w:rPr>
            </w:pPr>
          </w:p>
        </w:tc>
        <w:tc>
          <w:tcPr>
            <w:tcW w:w="546" w:type="dxa"/>
            <w:vMerge/>
          </w:tcPr>
          <w:p w14:paraId="26DE6E47" w14:textId="77777777" w:rsidR="00C01DAE" w:rsidRPr="006058A5" w:rsidRDefault="00C01DAE" w:rsidP="00C01DAE">
            <w:pPr>
              <w:rPr>
                <w:rFonts w:ascii="ＭＳ ゴシック" w:eastAsia="ＭＳ ゴシック" w:hAnsi="ＭＳ ゴシック"/>
                <w:szCs w:val="21"/>
              </w:rPr>
            </w:pPr>
          </w:p>
        </w:tc>
        <w:tc>
          <w:tcPr>
            <w:tcW w:w="426" w:type="dxa"/>
          </w:tcPr>
          <w:p w14:paraId="3D8E0C9F" w14:textId="0E64C5B0"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3E395297" w14:textId="46D147E9"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終了時アンケート（終了時）</w:t>
            </w:r>
          </w:p>
        </w:tc>
        <w:tc>
          <w:tcPr>
            <w:tcW w:w="956" w:type="dxa"/>
            <w:vAlign w:val="center"/>
          </w:tcPr>
          <w:p w14:paraId="3822388F" w14:textId="77777777" w:rsidR="00C01DAE" w:rsidRPr="006058A5" w:rsidRDefault="00C01DAE" w:rsidP="00C01DAE">
            <w:pPr>
              <w:jc w:val="center"/>
              <w:rPr>
                <w:rFonts w:ascii="ＭＳ ゴシック" w:eastAsia="ＭＳ ゴシック" w:hAnsi="ＭＳ ゴシック"/>
                <w:szCs w:val="21"/>
              </w:rPr>
            </w:pPr>
          </w:p>
        </w:tc>
        <w:tc>
          <w:tcPr>
            <w:tcW w:w="968" w:type="dxa"/>
            <w:vAlign w:val="center"/>
          </w:tcPr>
          <w:p w14:paraId="13E0874A" w14:textId="77777777" w:rsidR="00C01DAE" w:rsidRPr="006058A5" w:rsidRDefault="00C01DAE" w:rsidP="00C01DAE">
            <w:pPr>
              <w:jc w:val="center"/>
              <w:rPr>
                <w:rFonts w:ascii="ＭＳ ゴシック" w:eastAsia="ＭＳ ゴシック" w:hAnsi="ＭＳ ゴシック"/>
                <w:szCs w:val="21"/>
              </w:rPr>
            </w:pPr>
          </w:p>
        </w:tc>
        <w:tc>
          <w:tcPr>
            <w:tcW w:w="858" w:type="dxa"/>
            <w:vAlign w:val="center"/>
          </w:tcPr>
          <w:p w14:paraId="27B2E459" w14:textId="77777777" w:rsidR="00C01DAE" w:rsidRPr="006058A5" w:rsidRDefault="00C01DAE" w:rsidP="00C01DAE">
            <w:pPr>
              <w:jc w:val="center"/>
              <w:rPr>
                <w:rFonts w:ascii="ＭＳ ゴシック" w:eastAsia="ＭＳ ゴシック" w:hAnsi="ＭＳ ゴシック"/>
                <w:szCs w:val="21"/>
              </w:rPr>
            </w:pPr>
          </w:p>
        </w:tc>
        <w:tc>
          <w:tcPr>
            <w:tcW w:w="898" w:type="dxa"/>
            <w:vAlign w:val="center"/>
          </w:tcPr>
          <w:p w14:paraId="14EEE23B" w14:textId="1B866FD6"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tc>
        <w:tc>
          <w:tcPr>
            <w:tcW w:w="1053" w:type="dxa"/>
            <w:gridSpan w:val="2"/>
            <w:vAlign w:val="center"/>
          </w:tcPr>
          <w:p w14:paraId="2B69B83E" w14:textId="77777777" w:rsidR="00C01DAE" w:rsidRPr="006058A5" w:rsidRDefault="00C01DAE" w:rsidP="00C01DAE">
            <w:pPr>
              <w:jc w:val="center"/>
              <w:rPr>
                <w:rFonts w:ascii="ＭＳ ゴシック" w:eastAsia="ＭＳ ゴシック" w:hAnsi="ＭＳ ゴシック"/>
                <w:szCs w:val="21"/>
              </w:rPr>
            </w:pPr>
          </w:p>
        </w:tc>
      </w:tr>
      <w:tr w:rsidR="00C01DAE" w:rsidRPr="006058A5" w14:paraId="1AD1DDB5" w14:textId="77777777" w:rsidTr="00C01DAE">
        <w:tc>
          <w:tcPr>
            <w:tcW w:w="1435" w:type="dxa"/>
            <w:vMerge/>
          </w:tcPr>
          <w:p w14:paraId="6D9BACEE" w14:textId="77777777" w:rsidR="00C01DAE" w:rsidRPr="006058A5" w:rsidRDefault="00C01DAE" w:rsidP="00C01DAE">
            <w:pPr>
              <w:rPr>
                <w:rFonts w:ascii="ＭＳ ゴシック" w:eastAsia="ＭＳ ゴシック" w:hAnsi="ＭＳ ゴシック"/>
                <w:szCs w:val="21"/>
              </w:rPr>
            </w:pPr>
          </w:p>
        </w:tc>
        <w:tc>
          <w:tcPr>
            <w:tcW w:w="546" w:type="dxa"/>
            <w:vMerge/>
          </w:tcPr>
          <w:p w14:paraId="084621A6" w14:textId="77777777" w:rsidR="00C01DAE" w:rsidRPr="006058A5" w:rsidRDefault="00C01DAE" w:rsidP="00C01DAE">
            <w:pPr>
              <w:rPr>
                <w:rFonts w:ascii="ＭＳ ゴシック" w:eastAsia="ＭＳ ゴシック" w:hAnsi="ＭＳ ゴシック"/>
                <w:szCs w:val="21"/>
              </w:rPr>
            </w:pPr>
          </w:p>
        </w:tc>
        <w:tc>
          <w:tcPr>
            <w:tcW w:w="426" w:type="dxa"/>
          </w:tcPr>
          <w:p w14:paraId="1C6FD195" w14:textId="7CD4E28B"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05858219" w14:textId="11829DC4"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終了後アンケート（終了後）</w:t>
            </w:r>
          </w:p>
        </w:tc>
        <w:tc>
          <w:tcPr>
            <w:tcW w:w="956" w:type="dxa"/>
            <w:vAlign w:val="center"/>
          </w:tcPr>
          <w:p w14:paraId="6DDCB3AC" w14:textId="77777777" w:rsidR="00C01DAE" w:rsidRPr="006058A5" w:rsidRDefault="00C01DAE" w:rsidP="00C01DAE">
            <w:pPr>
              <w:jc w:val="center"/>
              <w:rPr>
                <w:rFonts w:ascii="ＭＳ ゴシック" w:eastAsia="ＭＳ ゴシック" w:hAnsi="ＭＳ ゴシック"/>
                <w:szCs w:val="21"/>
              </w:rPr>
            </w:pPr>
          </w:p>
        </w:tc>
        <w:tc>
          <w:tcPr>
            <w:tcW w:w="968" w:type="dxa"/>
            <w:vAlign w:val="center"/>
          </w:tcPr>
          <w:p w14:paraId="46E5CF56" w14:textId="77777777" w:rsidR="00C01DAE" w:rsidRPr="006058A5" w:rsidRDefault="00C01DAE" w:rsidP="00C01DAE">
            <w:pPr>
              <w:jc w:val="center"/>
              <w:rPr>
                <w:rFonts w:ascii="ＭＳ ゴシック" w:eastAsia="ＭＳ ゴシック" w:hAnsi="ＭＳ ゴシック"/>
                <w:szCs w:val="21"/>
              </w:rPr>
            </w:pPr>
          </w:p>
        </w:tc>
        <w:tc>
          <w:tcPr>
            <w:tcW w:w="858" w:type="dxa"/>
            <w:vAlign w:val="center"/>
          </w:tcPr>
          <w:p w14:paraId="794FE7D6" w14:textId="77777777" w:rsidR="00C01DAE" w:rsidRPr="006058A5" w:rsidRDefault="00C01DAE" w:rsidP="00C01DAE">
            <w:pPr>
              <w:jc w:val="center"/>
              <w:rPr>
                <w:rFonts w:ascii="ＭＳ ゴシック" w:eastAsia="ＭＳ ゴシック" w:hAnsi="ＭＳ ゴシック"/>
                <w:szCs w:val="21"/>
              </w:rPr>
            </w:pPr>
          </w:p>
        </w:tc>
        <w:tc>
          <w:tcPr>
            <w:tcW w:w="898" w:type="dxa"/>
            <w:vAlign w:val="center"/>
          </w:tcPr>
          <w:p w14:paraId="097DF588" w14:textId="60EB7258" w:rsidR="00C01DAE" w:rsidRPr="006058A5" w:rsidRDefault="00C01DAE" w:rsidP="00C01DAE">
            <w:pPr>
              <w:jc w:val="center"/>
              <w:rPr>
                <w:rFonts w:ascii="ＭＳ ゴシック" w:eastAsia="ＭＳ ゴシック" w:hAnsi="ＭＳ ゴシック"/>
                <w:szCs w:val="21"/>
              </w:rPr>
            </w:pPr>
          </w:p>
        </w:tc>
        <w:tc>
          <w:tcPr>
            <w:tcW w:w="1053" w:type="dxa"/>
            <w:gridSpan w:val="2"/>
            <w:vAlign w:val="center"/>
          </w:tcPr>
          <w:p w14:paraId="40410E64" w14:textId="7DA9B036" w:rsidR="00C01DAE" w:rsidRPr="006058A5" w:rsidRDefault="00C01DAE" w:rsidP="00C01DAE">
            <w:pPr>
              <w:jc w:val="center"/>
              <w:rPr>
                <w:rFonts w:ascii="ＭＳ ゴシック" w:eastAsia="ＭＳ ゴシック" w:hAnsi="ＭＳ ゴシック"/>
                <w:sz w:val="16"/>
                <w:szCs w:val="16"/>
              </w:rPr>
            </w:pP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tc>
      </w:tr>
      <w:tr w:rsidR="00C01DAE" w:rsidRPr="006058A5" w14:paraId="0C33FDC2" w14:textId="77777777" w:rsidTr="00C01DAE">
        <w:tc>
          <w:tcPr>
            <w:tcW w:w="1435" w:type="dxa"/>
            <w:vMerge/>
          </w:tcPr>
          <w:p w14:paraId="015A1B39" w14:textId="77777777" w:rsidR="00C01DAE" w:rsidRPr="006058A5" w:rsidRDefault="00C01DAE" w:rsidP="00C01DAE">
            <w:pPr>
              <w:rPr>
                <w:rFonts w:ascii="ＭＳ ゴシック" w:eastAsia="ＭＳ ゴシック" w:hAnsi="ＭＳ ゴシック"/>
                <w:szCs w:val="21"/>
              </w:rPr>
            </w:pPr>
          </w:p>
        </w:tc>
        <w:tc>
          <w:tcPr>
            <w:tcW w:w="546" w:type="dxa"/>
            <w:vMerge/>
          </w:tcPr>
          <w:p w14:paraId="78D2FC9F" w14:textId="77777777" w:rsidR="00C01DAE" w:rsidRPr="006058A5" w:rsidRDefault="00C01DAE" w:rsidP="00C01DAE">
            <w:pPr>
              <w:rPr>
                <w:rFonts w:ascii="ＭＳ ゴシック" w:eastAsia="ＭＳ ゴシック" w:hAnsi="ＭＳ ゴシック"/>
                <w:szCs w:val="21"/>
              </w:rPr>
            </w:pPr>
          </w:p>
        </w:tc>
        <w:tc>
          <w:tcPr>
            <w:tcW w:w="426" w:type="dxa"/>
          </w:tcPr>
          <w:p w14:paraId="156ECF57" w14:textId="6618BEF5"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51325254" w14:textId="012DAD1E"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その他〇〇〇（〇〇時）</w:t>
            </w:r>
          </w:p>
        </w:tc>
        <w:tc>
          <w:tcPr>
            <w:tcW w:w="956" w:type="dxa"/>
            <w:vAlign w:val="center"/>
          </w:tcPr>
          <w:p w14:paraId="128D3B8E" w14:textId="77777777" w:rsidR="00C01DAE" w:rsidRPr="006058A5" w:rsidRDefault="00C01DAE" w:rsidP="00C01DAE">
            <w:pPr>
              <w:jc w:val="center"/>
              <w:rPr>
                <w:rFonts w:ascii="ＭＳ ゴシック" w:eastAsia="ＭＳ ゴシック" w:hAnsi="ＭＳ ゴシック"/>
                <w:szCs w:val="21"/>
              </w:rPr>
            </w:pPr>
          </w:p>
        </w:tc>
        <w:tc>
          <w:tcPr>
            <w:tcW w:w="968" w:type="dxa"/>
            <w:vAlign w:val="center"/>
          </w:tcPr>
          <w:p w14:paraId="4F3284A9" w14:textId="77777777" w:rsidR="00C01DAE" w:rsidRPr="006058A5" w:rsidRDefault="00C01DAE" w:rsidP="00C01DAE">
            <w:pPr>
              <w:jc w:val="center"/>
              <w:rPr>
                <w:rFonts w:ascii="ＭＳ ゴシック" w:eastAsia="ＭＳ ゴシック" w:hAnsi="ＭＳ ゴシック"/>
                <w:szCs w:val="21"/>
              </w:rPr>
            </w:pPr>
          </w:p>
        </w:tc>
        <w:tc>
          <w:tcPr>
            <w:tcW w:w="858" w:type="dxa"/>
            <w:vAlign w:val="center"/>
          </w:tcPr>
          <w:p w14:paraId="60182B92" w14:textId="77777777" w:rsidR="00C01DAE" w:rsidRPr="006058A5" w:rsidRDefault="00C01DAE" w:rsidP="00C01DAE">
            <w:pPr>
              <w:jc w:val="center"/>
              <w:rPr>
                <w:rFonts w:ascii="ＭＳ ゴシック" w:eastAsia="ＭＳ ゴシック" w:hAnsi="ＭＳ ゴシック"/>
                <w:szCs w:val="21"/>
              </w:rPr>
            </w:pPr>
          </w:p>
        </w:tc>
        <w:tc>
          <w:tcPr>
            <w:tcW w:w="898" w:type="dxa"/>
            <w:vAlign w:val="center"/>
          </w:tcPr>
          <w:p w14:paraId="1A4C7AA0" w14:textId="77777777" w:rsidR="00C01DAE" w:rsidRPr="006058A5" w:rsidRDefault="00C01DAE" w:rsidP="00C01DAE">
            <w:pPr>
              <w:jc w:val="center"/>
              <w:rPr>
                <w:rFonts w:ascii="ＭＳ ゴシック" w:eastAsia="ＭＳ ゴシック" w:hAnsi="ＭＳ ゴシック"/>
                <w:szCs w:val="21"/>
              </w:rPr>
            </w:pPr>
          </w:p>
        </w:tc>
        <w:tc>
          <w:tcPr>
            <w:tcW w:w="1053" w:type="dxa"/>
            <w:gridSpan w:val="2"/>
            <w:vAlign w:val="center"/>
          </w:tcPr>
          <w:p w14:paraId="030905E6" w14:textId="3F9FD850" w:rsidR="00C01DAE" w:rsidRPr="006058A5" w:rsidRDefault="00C01DAE" w:rsidP="00C01DAE">
            <w:pPr>
              <w:jc w:val="center"/>
              <w:rPr>
                <w:rFonts w:ascii="ＭＳ ゴシック" w:eastAsia="ＭＳ ゴシック" w:hAnsi="ＭＳ ゴシック"/>
                <w:sz w:val="16"/>
                <w:szCs w:val="16"/>
              </w:rPr>
            </w:pP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tc>
      </w:tr>
      <w:tr w:rsidR="00C01DAE" w:rsidRPr="006058A5" w14:paraId="0377059D" w14:textId="77777777" w:rsidTr="00DD46CB">
        <w:trPr>
          <w:gridAfter w:val="1"/>
          <w:wAfter w:w="24" w:type="dxa"/>
        </w:trPr>
        <w:tc>
          <w:tcPr>
            <w:tcW w:w="1435" w:type="dxa"/>
            <w:vMerge/>
          </w:tcPr>
          <w:p w14:paraId="75C0060C" w14:textId="77777777" w:rsidR="00C01DAE" w:rsidRPr="006058A5" w:rsidRDefault="00C01DAE" w:rsidP="00C01DAE">
            <w:pPr>
              <w:rPr>
                <w:rFonts w:ascii="ＭＳ ゴシック" w:eastAsia="ＭＳ ゴシック" w:hAnsi="ＭＳ ゴシック"/>
                <w:szCs w:val="21"/>
              </w:rPr>
            </w:pPr>
          </w:p>
        </w:tc>
        <w:tc>
          <w:tcPr>
            <w:tcW w:w="546" w:type="dxa"/>
            <w:vMerge/>
          </w:tcPr>
          <w:p w14:paraId="62B5010B" w14:textId="77777777" w:rsidR="00C01DAE" w:rsidRPr="006058A5" w:rsidRDefault="00C01DAE" w:rsidP="00C01DAE">
            <w:pPr>
              <w:rPr>
                <w:rFonts w:ascii="ＭＳ ゴシック" w:eastAsia="ＭＳ ゴシック" w:hAnsi="ＭＳ ゴシック"/>
                <w:szCs w:val="21"/>
              </w:rPr>
            </w:pPr>
          </w:p>
        </w:tc>
        <w:tc>
          <w:tcPr>
            <w:tcW w:w="7937" w:type="dxa"/>
            <w:gridSpan w:val="8"/>
            <w:vAlign w:val="center"/>
          </w:tcPr>
          <w:p w14:paraId="7FE5CC60" w14:textId="319C4569"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注）XX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XX：XXXX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XX-XXXX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XX</w:t>
            </w:r>
          </w:p>
          <w:p w14:paraId="454CA7BA" w14:textId="77777777" w:rsidR="00C01DAE" w:rsidRPr="006058A5" w:rsidRDefault="00C01DAE" w:rsidP="00C01DAE">
            <w:pPr>
              <w:rPr>
                <w:rFonts w:ascii="ＭＳ ゴシック" w:eastAsia="ＭＳ ゴシック" w:hAnsi="ＭＳ ゴシック"/>
                <w:szCs w:val="21"/>
              </w:rPr>
            </w:pPr>
          </w:p>
          <w:p w14:paraId="70E10483" w14:textId="16246ED9"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【事業の実施期間】</w:t>
            </w:r>
          </w:p>
        </w:tc>
      </w:tr>
      <w:tr w:rsidR="00C01DAE" w:rsidRPr="006058A5" w14:paraId="6BC6A442" w14:textId="77777777" w:rsidTr="00C01DAE">
        <w:tc>
          <w:tcPr>
            <w:tcW w:w="1435" w:type="dxa"/>
            <w:vMerge/>
          </w:tcPr>
          <w:p w14:paraId="6962302E" w14:textId="77777777" w:rsidR="00C01DAE" w:rsidRPr="006058A5" w:rsidRDefault="00C01DAE" w:rsidP="00C01DAE">
            <w:pPr>
              <w:rPr>
                <w:rFonts w:ascii="ＭＳ ゴシック" w:eastAsia="ＭＳ ゴシック" w:hAnsi="ＭＳ ゴシック"/>
                <w:szCs w:val="21"/>
              </w:rPr>
            </w:pPr>
          </w:p>
        </w:tc>
        <w:tc>
          <w:tcPr>
            <w:tcW w:w="546" w:type="dxa"/>
            <w:vMerge/>
          </w:tcPr>
          <w:p w14:paraId="76DF567C" w14:textId="77777777" w:rsidR="00C01DAE" w:rsidRPr="006058A5" w:rsidRDefault="00C01DAE" w:rsidP="00C01DAE">
            <w:pPr>
              <w:rPr>
                <w:rFonts w:ascii="ＭＳ ゴシック" w:eastAsia="ＭＳ ゴシック" w:hAnsi="ＭＳ ゴシック"/>
                <w:szCs w:val="21"/>
              </w:rPr>
            </w:pPr>
          </w:p>
        </w:tc>
        <w:tc>
          <w:tcPr>
            <w:tcW w:w="426" w:type="dxa"/>
          </w:tcPr>
          <w:p w14:paraId="67A00D0C" w14:textId="1E672253"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7105C3F6" w14:textId="16DDCA4A"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神奈川ME-BYOリビングラボ</w:t>
            </w:r>
          </w:p>
        </w:tc>
        <w:tc>
          <w:tcPr>
            <w:tcW w:w="4733" w:type="dxa"/>
            <w:gridSpan w:val="6"/>
            <w:vAlign w:val="center"/>
          </w:tcPr>
          <w:p w14:paraId="74D35DE9" w14:textId="4E43C91F"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XXXX年XX月XX日～XXXX年XX月XX日</w:t>
            </w:r>
          </w:p>
        </w:tc>
      </w:tr>
      <w:tr w:rsidR="00C01DAE" w:rsidRPr="006058A5" w14:paraId="00A811C5" w14:textId="77777777" w:rsidTr="00C01DAE">
        <w:tc>
          <w:tcPr>
            <w:tcW w:w="1435" w:type="dxa"/>
            <w:vMerge/>
          </w:tcPr>
          <w:p w14:paraId="08A2F35C" w14:textId="77777777" w:rsidR="00C01DAE" w:rsidRPr="006058A5" w:rsidRDefault="00C01DAE" w:rsidP="00C01DAE">
            <w:pPr>
              <w:rPr>
                <w:rFonts w:ascii="ＭＳ ゴシック" w:eastAsia="ＭＳ ゴシック" w:hAnsi="ＭＳ ゴシック"/>
                <w:szCs w:val="21"/>
              </w:rPr>
            </w:pPr>
          </w:p>
        </w:tc>
        <w:tc>
          <w:tcPr>
            <w:tcW w:w="546" w:type="dxa"/>
            <w:vMerge/>
          </w:tcPr>
          <w:p w14:paraId="6E5ECB03" w14:textId="77777777" w:rsidR="00C01DAE" w:rsidRPr="006058A5" w:rsidRDefault="00C01DAE" w:rsidP="00C01DAE">
            <w:pPr>
              <w:rPr>
                <w:rFonts w:ascii="ＭＳ ゴシック" w:eastAsia="ＭＳ ゴシック" w:hAnsi="ＭＳ ゴシック"/>
                <w:szCs w:val="21"/>
              </w:rPr>
            </w:pPr>
          </w:p>
        </w:tc>
        <w:tc>
          <w:tcPr>
            <w:tcW w:w="426" w:type="dxa"/>
          </w:tcPr>
          <w:p w14:paraId="21FF47F0" w14:textId="74C2784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w:t>
            </w:r>
          </w:p>
        </w:tc>
        <w:tc>
          <w:tcPr>
            <w:tcW w:w="2802" w:type="dxa"/>
            <w:gridSpan w:val="2"/>
          </w:tcPr>
          <w:p w14:paraId="459F33F1" w14:textId="636B4C20"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倫理審査委員会</w:t>
            </w:r>
          </w:p>
        </w:tc>
        <w:tc>
          <w:tcPr>
            <w:tcW w:w="4733" w:type="dxa"/>
            <w:gridSpan w:val="6"/>
            <w:vAlign w:val="center"/>
          </w:tcPr>
          <w:p w14:paraId="34140F9F" w14:textId="19878A66"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XXXX年XX月XX日～XXXX年XX月XX日</w:t>
            </w:r>
          </w:p>
        </w:tc>
      </w:tr>
      <w:tr w:rsidR="00C01DAE" w:rsidRPr="006058A5" w14:paraId="1CAB3C05" w14:textId="77777777" w:rsidTr="00DD46CB">
        <w:trPr>
          <w:gridAfter w:val="1"/>
          <w:wAfter w:w="24" w:type="dxa"/>
        </w:trPr>
        <w:tc>
          <w:tcPr>
            <w:tcW w:w="1435" w:type="dxa"/>
            <w:vMerge/>
          </w:tcPr>
          <w:p w14:paraId="5521919A" w14:textId="77777777" w:rsidR="00C01DAE" w:rsidRPr="006058A5" w:rsidRDefault="00C01DAE" w:rsidP="00C01DAE">
            <w:pPr>
              <w:rPr>
                <w:rFonts w:ascii="ＭＳ ゴシック" w:eastAsia="ＭＳ ゴシック" w:hAnsi="ＭＳ ゴシック"/>
                <w:szCs w:val="21"/>
              </w:rPr>
            </w:pPr>
          </w:p>
        </w:tc>
        <w:tc>
          <w:tcPr>
            <w:tcW w:w="546" w:type="dxa"/>
            <w:vMerge/>
          </w:tcPr>
          <w:p w14:paraId="03DB9A90" w14:textId="77777777" w:rsidR="00C01DAE" w:rsidRPr="006058A5" w:rsidRDefault="00C01DAE" w:rsidP="00C01DAE">
            <w:pPr>
              <w:rPr>
                <w:rFonts w:ascii="ＭＳ ゴシック" w:eastAsia="ＭＳ ゴシック" w:hAnsi="ＭＳ ゴシック"/>
                <w:szCs w:val="21"/>
              </w:rPr>
            </w:pPr>
          </w:p>
        </w:tc>
        <w:tc>
          <w:tcPr>
            <w:tcW w:w="7937" w:type="dxa"/>
            <w:gridSpan w:val="8"/>
            <w:vAlign w:val="center"/>
          </w:tcPr>
          <w:p w14:paraId="1AC54315" w14:textId="3D57A5D7" w:rsidR="00C01DAE" w:rsidRPr="006058A5" w:rsidRDefault="00C01DAE" w:rsidP="00C01DAE">
            <w:pPr>
              <w:rPr>
                <w:rFonts w:ascii="ＭＳ ゴシック" w:eastAsia="ＭＳ ゴシック" w:hAnsi="ＭＳ ゴシック"/>
                <w:szCs w:val="21"/>
              </w:rPr>
            </w:pPr>
          </w:p>
        </w:tc>
      </w:tr>
      <w:tr w:rsidR="0003134D" w:rsidRPr="006058A5" w14:paraId="25F71ADD" w14:textId="77777777" w:rsidTr="00DD46CB">
        <w:trPr>
          <w:gridAfter w:val="1"/>
          <w:wAfter w:w="24" w:type="dxa"/>
        </w:trPr>
        <w:tc>
          <w:tcPr>
            <w:tcW w:w="1435" w:type="dxa"/>
            <w:vMerge w:val="restart"/>
          </w:tcPr>
          <w:p w14:paraId="5A083D9F" w14:textId="77777777"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アウトカム</w:t>
            </w:r>
          </w:p>
          <w:p w14:paraId="5E6B3851" w14:textId="77777777"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4087229F" w14:textId="525C5DF5"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1B47F35F" w14:textId="5CBF6DC7"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6</w:t>
            </w:r>
            <w:r w:rsidRPr="006058A5">
              <w:rPr>
                <w:rFonts w:ascii="ＭＳ ゴシック" w:eastAsia="ＭＳ ゴシック" w:hAnsi="ＭＳ ゴシック"/>
                <w:szCs w:val="21"/>
              </w:rPr>
              <w:t>a</w:t>
            </w:r>
          </w:p>
        </w:tc>
        <w:tc>
          <w:tcPr>
            <w:tcW w:w="7937" w:type="dxa"/>
            <w:gridSpan w:val="8"/>
            <w:vAlign w:val="center"/>
          </w:tcPr>
          <w:p w14:paraId="5E33458E" w14:textId="77777777"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事前に特定され明確に定義された主要・副次的アウトカム評価項目</w:t>
            </w:r>
          </w:p>
          <w:p w14:paraId="32505389" w14:textId="1492CACD"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いつどのように評価されたかを含む。</w:t>
            </w:r>
          </w:p>
        </w:tc>
      </w:tr>
      <w:tr w:rsidR="0003134D" w:rsidRPr="006058A5" w14:paraId="03800274" w14:textId="77777777" w:rsidTr="00DD46CB">
        <w:trPr>
          <w:gridAfter w:val="1"/>
          <w:wAfter w:w="24" w:type="dxa"/>
        </w:trPr>
        <w:tc>
          <w:tcPr>
            <w:tcW w:w="1435" w:type="dxa"/>
            <w:vMerge/>
          </w:tcPr>
          <w:p w14:paraId="034DB236" w14:textId="77777777" w:rsidR="0003134D" w:rsidRPr="006058A5" w:rsidRDefault="0003134D" w:rsidP="00C01DAE">
            <w:pPr>
              <w:rPr>
                <w:rFonts w:ascii="ＭＳ ゴシック" w:eastAsia="ＭＳ ゴシック" w:hAnsi="ＭＳ ゴシック"/>
                <w:szCs w:val="21"/>
              </w:rPr>
            </w:pPr>
          </w:p>
        </w:tc>
        <w:tc>
          <w:tcPr>
            <w:tcW w:w="546" w:type="dxa"/>
            <w:vMerge/>
          </w:tcPr>
          <w:p w14:paraId="56BA69A1" w14:textId="77777777" w:rsidR="0003134D" w:rsidRPr="006058A5" w:rsidRDefault="0003134D" w:rsidP="00C01DAE">
            <w:pPr>
              <w:rPr>
                <w:rFonts w:ascii="ＭＳ ゴシック" w:eastAsia="ＭＳ ゴシック" w:hAnsi="ＭＳ ゴシック"/>
                <w:szCs w:val="21"/>
              </w:rPr>
            </w:pPr>
          </w:p>
        </w:tc>
        <w:tc>
          <w:tcPr>
            <w:tcW w:w="7937" w:type="dxa"/>
            <w:gridSpan w:val="8"/>
          </w:tcPr>
          <w:p w14:paraId="61268BA4" w14:textId="6F7CA49D" w:rsidR="0003134D" w:rsidRPr="006058A5" w:rsidRDefault="0003134D" w:rsidP="00C01DAE">
            <w:pPr>
              <w:snapToGrid w:val="0"/>
              <w:spacing w:line="320" w:lineRule="atLeast"/>
              <w:rPr>
                <w:rFonts w:ascii="ＭＳ ゴシック" w:eastAsia="ＭＳ ゴシック" w:hAnsi="ＭＳ ゴシック"/>
                <w:szCs w:val="21"/>
              </w:rPr>
            </w:pPr>
            <w:r w:rsidRPr="006058A5">
              <w:rPr>
                <w:rFonts w:ascii="ＭＳ ゴシック" w:eastAsia="ＭＳ ゴシック" w:hAnsi="ＭＳ ゴシック" w:hint="eastAsia"/>
                <w:szCs w:val="21"/>
              </w:rPr>
              <w:t>【主要アウトカム】</w:t>
            </w:r>
          </w:p>
          <w:p w14:paraId="11422145" w14:textId="77777777" w:rsidR="0003134D" w:rsidRPr="006058A5" w:rsidRDefault="0003134D" w:rsidP="00C01DAE">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□健康の行動変容に関連する指標について評価</w:t>
            </w:r>
          </w:p>
          <w:p w14:paraId="3103121C" w14:textId="453A3ADD" w:rsidR="0003134D" w:rsidRPr="006058A5" w:rsidRDefault="0003134D" w:rsidP="00C01DAE">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（評価方法：　　　　　　　　　　　　　　　　　　　　　　　　　　　　　）</w:t>
            </w:r>
          </w:p>
          <w:p w14:paraId="70FABEFA" w14:textId="77777777" w:rsidR="0003134D" w:rsidRDefault="0003134D" w:rsidP="0003134D">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p w14:paraId="5E7D815E" w14:textId="77777777" w:rsidR="00BB6F96" w:rsidRPr="006058A5" w:rsidRDefault="00BB6F96" w:rsidP="00BB6F96">
            <w:pPr>
              <w:rPr>
                <w:rFonts w:ascii="ＭＳ ゴシック" w:eastAsia="ＭＳ ゴシック" w:hAnsi="ＭＳ ゴシック"/>
                <w:szCs w:val="21"/>
              </w:rPr>
            </w:pPr>
            <w:r w:rsidRPr="006058A5">
              <w:rPr>
                <w:rFonts w:ascii="ＭＳ ゴシック" w:eastAsia="ＭＳ ゴシック" w:hAnsi="ＭＳ ゴシック" w:hint="eastAsia"/>
                <w:szCs w:val="21"/>
              </w:rPr>
              <w:t>注）評価方法には、いつどのように評価されたかを含む。</w:t>
            </w:r>
          </w:p>
          <w:p w14:paraId="48731F2E" w14:textId="0FD8D96E" w:rsidR="00BB6F96" w:rsidRPr="006058A5" w:rsidRDefault="00BB6F96" w:rsidP="00BB6F96">
            <w:pPr>
              <w:rPr>
                <w:rFonts w:ascii="ＭＳ ゴシック" w:eastAsia="ＭＳ ゴシック" w:hAnsi="ＭＳ ゴシック"/>
                <w:szCs w:val="21"/>
              </w:rPr>
            </w:pPr>
            <w:r w:rsidRPr="006058A5">
              <w:rPr>
                <w:rFonts w:ascii="ＭＳ ゴシック" w:eastAsia="ＭＳ ゴシック" w:hAnsi="ＭＳ ゴシック" w:hint="eastAsia"/>
                <w:szCs w:val="21"/>
              </w:rPr>
              <w:t>具体的には、開始前、開始時、中間時、終了時、終了後等を明示する。</w:t>
            </w:r>
          </w:p>
        </w:tc>
      </w:tr>
      <w:tr w:rsidR="0003134D" w:rsidRPr="006058A5" w14:paraId="454D02FB" w14:textId="77777777" w:rsidTr="00DD46CB">
        <w:trPr>
          <w:gridAfter w:val="1"/>
          <w:wAfter w:w="24" w:type="dxa"/>
        </w:trPr>
        <w:tc>
          <w:tcPr>
            <w:tcW w:w="1435" w:type="dxa"/>
            <w:vMerge/>
          </w:tcPr>
          <w:p w14:paraId="637E82F2" w14:textId="77777777" w:rsidR="0003134D" w:rsidRPr="006058A5" w:rsidRDefault="0003134D" w:rsidP="00C01DAE">
            <w:pPr>
              <w:rPr>
                <w:rFonts w:ascii="ＭＳ ゴシック" w:eastAsia="ＭＳ ゴシック" w:hAnsi="ＭＳ ゴシック"/>
                <w:szCs w:val="21"/>
              </w:rPr>
            </w:pPr>
          </w:p>
        </w:tc>
        <w:tc>
          <w:tcPr>
            <w:tcW w:w="546" w:type="dxa"/>
            <w:vMerge/>
          </w:tcPr>
          <w:p w14:paraId="07726671" w14:textId="77777777" w:rsidR="0003134D" w:rsidRPr="006058A5" w:rsidRDefault="0003134D" w:rsidP="00C01DAE">
            <w:pPr>
              <w:rPr>
                <w:rFonts w:ascii="ＭＳ ゴシック" w:eastAsia="ＭＳ ゴシック" w:hAnsi="ＭＳ ゴシック"/>
                <w:szCs w:val="21"/>
              </w:rPr>
            </w:pPr>
          </w:p>
        </w:tc>
        <w:tc>
          <w:tcPr>
            <w:tcW w:w="7937" w:type="dxa"/>
            <w:gridSpan w:val="8"/>
          </w:tcPr>
          <w:p w14:paraId="6F97439D" w14:textId="77777777" w:rsidR="0003134D" w:rsidRPr="006058A5" w:rsidRDefault="0003134D" w:rsidP="0003134D">
            <w:pPr>
              <w:snapToGrid w:val="0"/>
              <w:spacing w:line="320" w:lineRule="atLeast"/>
              <w:rPr>
                <w:rFonts w:ascii="ＭＳ ゴシック" w:eastAsia="ＭＳ ゴシック" w:hAnsi="ＭＳ ゴシック"/>
                <w:szCs w:val="21"/>
              </w:rPr>
            </w:pPr>
            <w:r w:rsidRPr="006058A5">
              <w:rPr>
                <w:rFonts w:ascii="ＭＳ ゴシック" w:eastAsia="ＭＳ ゴシック" w:hAnsi="ＭＳ ゴシック" w:hint="eastAsia"/>
                <w:szCs w:val="21"/>
              </w:rPr>
              <w:t>【副次的アウトカム】</w:t>
            </w:r>
          </w:p>
          <w:p w14:paraId="1909D027" w14:textId="77777777" w:rsidR="0003134D" w:rsidRPr="006058A5" w:rsidRDefault="0003134D" w:rsidP="0003134D">
            <w:pPr>
              <w:tabs>
                <w:tab w:val="left" w:pos="1905"/>
              </w:tabs>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□測定及び検査項目・アンケート等から健康の行動変容に関連する指標について</w:t>
            </w:r>
            <w:r w:rsidRPr="006058A5">
              <w:rPr>
                <w:rFonts w:ascii="ＭＳ ゴシック" w:eastAsia="ＭＳ ゴシック" w:hAnsi="ＭＳ ゴシック"/>
                <w:szCs w:val="21"/>
              </w:rPr>
              <w:br/>
            </w:r>
            <w:r w:rsidRPr="006058A5">
              <w:rPr>
                <w:rFonts w:ascii="ＭＳ ゴシック" w:eastAsia="ＭＳ ゴシック" w:hAnsi="ＭＳ ゴシック" w:hint="eastAsia"/>
                <w:szCs w:val="21"/>
              </w:rPr>
              <w:t>評価</w:t>
            </w:r>
          </w:p>
          <w:p w14:paraId="28833439" w14:textId="77777777" w:rsidR="0003134D" w:rsidRPr="006058A5" w:rsidRDefault="0003134D" w:rsidP="0003134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（評価方法：　　　　　　　　　　　　　　　　　　　　　　　　　　　　　）</w:t>
            </w:r>
          </w:p>
          <w:p w14:paraId="4C773032" w14:textId="77777777" w:rsidR="0003134D" w:rsidRPr="006058A5" w:rsidRDefault="0003134D" w:rsidP="0003134D">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p w14:paraId="1380BE91" w14:textId="77777777" w:rsidR="0003134D" w:rsidRPr="006058A5" w:rsidRDefault="0003134D" w:rsidP="0003134D">
            <w:pPr>
              <w:rPr>
                <w:rFonts w:ascii="ＭＳ ゴシック" w:eastAsia="ＭＳ ゴシック" w:hAnsi="ＭＳ ゴシック"/>
                <w:szCs w:val="21"/>
              </w:rPr>
            </w:pPr>
            <w:r w:rsidRPr="006058A5">
              <w:rPr>
                <w:rFonts w:ascii="ＭＳ ゴシック" w:eastAsia="ＭＳ ゴシック" w:hAnsi="ＭＳ ゴシック" w:hint="eastAsia"/>
                <w:szCs w:val="21"/>
              </w:rPr>
              <w:t>注）評価方法には、いつどのように評価されたかを含む。</w:t>
            </w:r>
          </w:p>
          <w:p w14:paraId="4AD0BF70" w14:textId="4D1B7054" w:rsidR="0003134D" w:rsidRPr="006058A5" w:rsidRDefault="0003134D" w:rsidP="00755981">
            <w:pPr>
              <w:snapToGrid w:val="0"/>
              <w:spacing w:line="320" w:lineRule="atLeast"/>
              <w:ind w:firstLineChars="100" w:firstLine="210"/>
              <w:rPr>
                <w:rFonts w:ascii="ＭＳ ゴシック" w:eastAsia="ＭＳ ゴシック" w:hAnsi="ＭＳ ゴシック"/>
                <w:szCs w:val="21"/>
              </w:rPr>
            </w:pPr>
            <w:r w:rsidRPr="006058A5">
              <w:rPr>
                <w:rFonts w:ascii="ＭＳ ゴシック" w:eastAsia="ＭＳ ゴシック" w:hAnsi="ＭＳ ゴシック" w:hint="eastAsia"/>
                <w:szCs w:val="21"/>
              </w:rPr>
              <w:t>具体的には、開始前、開始時、中間時、終了時、終了後等を明示する。</w:t>
            </w:r>
          </w:p>
        </w:tc>
      </w:tr>
      <w:tr w:rsidR="00C01DAE" w:rsidRPr="006058A5" w14:paraId="727035CF" w14:textId="77777777" w:rsidTr="00DD46CB">
        <w:trPr>
          <w:gridAfter w:val="1"/>
          <w:wAfter w:w="24" w:type="dxa"/>
        </w:trPr>
        <w:tc>
          <w:tcPr>
            <w:tcW w:w="1435" w:type="dxa"/>
            <w:vMerge/>
          </w:tcPr>
          <w:p w14:paraId="7C1F663C" w14:textId="77777777" w:rsidR="00C01DAE" w:rsidRPr="006058A5" w:rsidRDefault="00C01DAE" w:rsidP="00C01DAE">
            <w:pPr>
              <w:rPr>
                <w:rFonts w:ascii="ＭＳ ゴシック" w:eastAsia="ＭＳ ゴシック" w:hAnsi="ＭＳ ゴシック"/>
                <w:szCs w:val="21"/>
              </w:rPr>
            </w:pPr>
          </w:p>
        </w:tc>
        <w:tc>
          <w:tcPr>
            <w:tcW w:w="546" w:type="dxa"/>
            <w:vMerge w:val="restart"/>
          </w:tcPr>
          <w:p w14:paraId="5BA2137E" w14:textId="61856A3B"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6</w:t>
            </w:r>
            <w:r w:rsidRPr="006058A5">
              <w:rPr>
                <w:rFonts w:ascii="ＭＳ ゴシック" w:eastAsia="ＭＳ ゴシック" w:hAnsi="ＭＳ ゴシック"/>
                <w:szCs w:val="21"/>
              </w:rPr>
              <w:t>b</w:t>
            </w:r>
          </w:p>
        </w:tc>
        <w:tc>
          <w:tcPr>
            <w:tcW w:w="7937" w:type="dxa"/>
            <w:gridSpan w:val="8"/>
          </w:tcPr>
          <w:p w14:paraId="73D2A0D0" w14:textId="25BAC420"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試験開始後のアウトカムの変更とその理由</w:t>
            </w:r>
          </w:p>
        </w:tc>
      </w:tr>
      <w:tr w:rsidR="00C01DAE" w:rsidRPr="006058A5" w14:paraId="0026B93C" w14:textId="77777777" w:rsidTr="00DD46CB">
        <w:trPr>
          <w:gridAfter w:val="1"/>
          <w:wAfter w:w="24" w:type="dxa"/>
        </w:trPr>
        <w:tc>
          <w:tcPr>
            <w:tcW w:w="1435" w:type="dxa"/>
            <w:vMerge/>
          </w:tcPr>
          <w:p w14:paraId="55C690E5" w14:textId="77777777" w:rsidR="00C01DAE" w:rsidRPr="006058A5" w:rsidRDefault="00C01DAE" w:rsidP="00C01DAE">
            <w:pPr>
              <w:rPr>
                <w:rFonts w:ascii="ＭＳ ゴシック" w:eastAsia="ＭＳ ゴシック" w:hAnsi="ＭＳ ゴシック"/>
                <w:szCs w:val="21"/>
              </w:rPr>
            </w:pPr>
          </w:p>
        </w:tc>
        <w:tc>
          <w:tcPr>
            <w:tcW w:w="546" w:type="dxa"/>
            <w:vMerge/>
          </w:tcPr>
          <w:p w14:paraId="3DB174D0"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59CA198F" w14:textId="3A7B32AE"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□主要アウトカムの変更（変更内容及びその理由：　　　　　　　　　　　　）</w:t>
            </w:r>
          </w:p>
          <w:p w14:paraId="70168425" w14:textId="67473E6F"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lastRenderedPageBreak/>
              <w:t>□副次的アウトカムの変更（変更内容及びその理由：　　　　　　　　　　　）</w:t>
            </w:r>
          </w:p>
          <w:p w14:paraId="5BDB1E50" w14:textId="3A48D6CF"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03134D" w:rsidRPr="006058A5" w14:paraId="3B1736C1" w14:textId="77777777" w:rsidTr="00DD46CB">
        <w:trPr>
          <w:gridAfter w:val="1"/>
          <w:wAfter w:w="24" w:type="dxa"/>
        </w:trPr>
        <w:tc>
          <w:tcPr>
            <w:tcW w:w="1435" w:type="dxa"/>
            <w:vMerge w:val="restart"/>
          </w:tcPr>
          <w:p w14:paraId="319E93BE" w14:textId="77777777"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lastRenderedPageBreak/>
              <w:t>症例数</w:t>
            </w:r>
          </w:p>
          <w:p w14:paraId="14EAAE96" w14:textId="77777777"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4BB42660" w14:textId="0A385D74"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5931179A" w14:textId="2576289F"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7</w:t>
            </w:r>
            <w:r w:rsidRPr="006058A5">
              <w:rPr>
                <w:rFonts w:ascii="ＭＳ ゴシック" w:eastAsia="ＭＳ ゴシック" w:hAnsi="ＭＳ ゴシック"/>
                <w:szCs w:val="21"/>
              </w:rPr>
              <w:t>a</w:t>
            </w:r>
          </w:p>
        </w:tc>
        <w:tc>
          <w:tcPr>
            <w:tcW w:w="7937" w:type="dxa"/>
            <w:gridSpan w:val="8"/>
          </w:tcPr>
          <w:p w14:paraId="4B6349E8" w14:textId="24147A91"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どのように目標症例数が決められたか。</w:t>
            </w:r>
          </w:p>
        </w:tc>
      </w:tr>
      <w:tr w:rsidR="0003134D" w:rsidRPr="006058A5" w14:paraId="35D03A35" w14:textId="77777777" w:rsidTr="00DD46CB">
        <w:trPr>
          <w:gridAfter w:val="1"/>
          <w:wAfter w:w="24" w:type="dxa"/>
        </w:trPr>
        <w:tc>
          <w:tcPr>
            <w:tcW w:w="1435" w:type="dxa"/>
            <w:vMerge/>
          </w:tcPr>
          <w:p w14:paraId="5155DED5" w14:textId="77777777" w:rsidR="0003134D" w:rsidRPr="006058A5" w:rsidRDefault="0003134D" w:rsidP="00C01DAE">
            <w:pPr>
              <w:rPr>
                <w:rFonts w:ascii="ＭＳ ゴシック" w:eastAsia="ＭＳ ゴシック" w:hAnsi="ＭＳ ゴシック"/>
                <w:szCs w:val="21"/>
              </w:rPr>
            </w:pPr>
          </w:p>
        </w:tc>
        <w:tc>
          <w:tcPr>
            <w:tcW w:w="546" w:type="dxa"/>
            <w:vMerge/>
          </w:tcPr>
          <w:p w14:paraId="665275EE" w14:textId="77777777" w:rsidR="0003134D" w:rsidRPr="006058A5" w:rsidRDefault="0003134D" w:rsidP="00C01DAE">
            <w:pPr>
              <w:rPr>
                <w:rFonts w:ascii="ＭＳ ゴシック" w:eastAsia="ＭＳ ゴシック" w:hAnsi="ＭＳ ゴシック"/>
                <w:szCs w:val="21"/>
              </w:rPr>
            </w:pPr>
          </w:p>
        </w:tc>
        <w:tc>
          <w:tcPr>
            <w:tcW w:w="7937" w:type="dxa"/>
            <w:gridSpan w:val="8"/>
          </w:tcPr>
          <w:p w14:paraId="3D2B5365" w14:textId="3B3B4407"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【症例数】</w:t>
            </w:r>
          </w:p>
          <w:p w14:paraId="04832287" w14:textId="4685A030"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□目標症例数XX人</w:t>
            </w:r>
          </w:p>
        </w:tc>
      </w:tr>
      <w:tr w:rsidR="00755981" w:rsidRPr="006058A5" w14:paraId="7357B0FC" w14:textId="77777777" w:rsidTr="00DD46CB">
        <w:trPr>
          <w:gridAfter w:val="1"/>
          <w:wAfter w:w="24" w:type="dxa"/>
        </w:trPr>
        <w:tc>
          <w:tcPr>
            <w:tcW w:w="1435" w:type="dxa"/>
            <w:vMerge/>
          </w:tcPr>
          <w:p w14:paraId="5AACDB38" w14:textId="77777777" w:rsidR="00755981" w:rsidRPr="006058A5" w:rsidRDefault="00755981" w:rsidP="00C01DAE">
            <w:pPr>
              <w:rPr>
                <w:rFonts w:ascii="ＭＳ ゴシック" w:eastAsia="ＭＳ ゴシック" w:hAnsi="ＭＳ ゴシック"/>
                <w:szCs w:val="21"/>
              </w:rPr>
            </w:pPr>
          </w:p>
        </w:tc>
        <w:tc>
          <w:tcPr>
            <w:tcW w:w="546" w:type="dxa"/>
            <w:vMerge/>
          </w:tcPr>
          <w:p w14:paraId="3462DF8B" w14:textId="77777777" w:rsidR="00755981" w:rsidRPr="006058A5" w:rsidRDefault="00755981" w:rsidP="00C01DAE">
            <w:pPr>
              <w:rPr>
                <w:rFonts w:ascii="ＭＳ ゴシック" w:eastAsia="ＭＳ ゴシック" w:hAnsi="ＭＳ ゴシック"/>
                <w:szCs w:val="21"/>
              </w:rPr>
            </w:pPr>
          </w:p>
        </w:tc>
        <w:tc>
          <w:tcPr>
            <w:tcW w:w="7937" w:type="dxa"/>
            <w:gridSpan w:val="8"/>
          </w:tcPr>
          <w:p w14:paraId="49F3C7CC" w14:textId="77777777" w:rsidR="00755981" w:rsidRPr="006058A5" w:rsidRDefault="00755981" w:rsidP="00755981">
            <w:pPr>
              <w:rPr>
                <w:rFonts w:ascii="ＭＳ ゴシック" w:eastAsia="ＭＳ ゴシック" w:hAnsi="ＭＳ ゴシック"/>
                <w:szCs w:val="21"/>
              </w:rPr>
            </w:pPr>
            <w:r w:rsidRPr="006058A5">
              <w:rPr>
                <w:rFonts w:ascii="ＭＳ ゴシック" w:eastAsia="ＭＳ ゴシック" w:hAnsi="ＭＳ ゴシック" w:hint="eastAsia"/>
                <w:szCs w:val="21"/>
              </w:rPr>
              <w:t>【設定根拠】</w:t>
            </w:r>
          </w:p>
          <w:p w14:paraId="2844BD18" w14:textId="77777777" w:rsidR="00755981" w:rsidRPr="006058A5" w:rsidRDefault="00755981" w:rsidP="00755981">
            <w:pPr>
              <w:tabs>
                <w:tab w:val="left" w:pos="1905"/>
              </w:tabs>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□効果について文献また先行研究データから計算し、目標症例数を設定した。</w:t>
            </w:r>
          </w:p>
          <w:p w14:paraId="70170F58" w14:textId="77777777" w:rsidR="00755981" w:rsidRPr="006058A5" w:rsidRDefault="00755981" w:rsidP="00755981">
            <w:pPr>
              <w:tabs>
                <w:tab w:val="left" w:pos="1905"/>
              </w:tabs>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　　　　　　　　　　　　　　　　　　　　　　　　　　　　　　　　　　）</w:t>
            </w:r>
          </w:p>
          <w:p w14:paraId="3FB483B4" w14:textId="77777777" w:rsidR="00755981" w:rsidRPr="006058A5" w:rsidRDefault="00755981" w:rsidP="00755981">
            <w:pPr>
              <w:tabs>
                <w:tab w:val="left" w:pos="1905"/>
              </w:tabs>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□探索的研究につき実施可能例数として設定した。</w:t>
            </w:r>
          </w:p>
          <w:p w14:paraId="0B2D570D" w14:textId="77777777" w:rsidR="00755981" w:rsidRPr="006058A5" w:rsidRDefault="00755981" w:rsidP="00755981">
            <w:pPr>
              <w:tabs>
                <w:tab w:val="left" w:pos="1905"/>
              </w:tabs>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　　　　　　　　　　　　　　　　　　　　　　　　　　　　　　　　　　）</w:t>
            </w:r>
          </w:p>
          <w:p w14:paraId="50269610" w14:textId="65714C36" w:rsidR="00755981" w:rsidRPr="006058A5" w:rsidRDefault="00755981" w:rsidP="00755981">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03134D" w:rsidRPr="006058A5" w14:paraId="15AFB289" w14:textId="77777777" w:rsidTr="00DD46CB">
        <w:trPr>
          <w:gridAfter w:val="1"/>
          <w:wAfter w:w="24" w:type="dxa"/>
        </w:trPr>
        <w:tc>
          <w:tcPr>
            <w:tcW w:w="1435" w:type="dxa"/>
            <w:vMerge/>
          </w:tcPr>
          <w:p w14:paraId="46A07779" w14:textId="77777777" w:rsidR="0003134D" w:rsidRPr="006058A5" w:rsidRDefault="0003134D" w:rsidP="00C01DAE">
            <w:pPr>
              <w:rPr>
                <w:rFonts w:ascii="ＭＳ ゴシック" w:eastAsia="ＭＳ ゴシック" w:hAnsi="ＭＳ ゴシック"/>
                <w:szCs w:val="21"/>
              </w:rPr>
            </w:pPr>
          </w:p>
        </w:tc>
        <w:tc>
          <w:tcPr>
            <w:tcW w:w="546" w:type="dxa"/>
            <w:vMerge/>
          </w:tcPr>
          <w:p w14:paraId="15143886" w14:textId="77777777" w:rsidR="0003134D" w:rsidRPr="006058A5" w:rsidRDefault="0003134D" w:rsidP="00C01DAE">
            <w:pPr>
              <w:rPr>
                <w:rFonts w:ascii="ＭＳ ゴシック" w:eastAsia="ＭＳ ゴシック" w:hAnsi="ＭＳ ゴシック"/>
                <w:szCs w:val="21"/>
              </w:rPr>
            </w:pPr>
          </w:p>
        </w:tc>
        <w:tc>
          <w:tcPr>
            <w:tcW w:w="7937" w:type="dxa"/>
            <w:gridSpan w:val="8"/>
          </w:tcPr>
          <w:p w14:paraId="663D7993" w14:textId="77777777" w:rsidR="0003134D" w:rsidRPr="006058A5" w:rsidRDefault="0003134D" w:rsidP="0003134D">
            <w:pPr>
              <w:snapToGrid w:val="0"/>
              <w:spacing w:line="320" w:lineRule="atLeast"/>
              <w:rPr>
                <w:rFonts w:ascii="ＭＳ ゴシック" w:eastAsia="ＭＳ ゴシック" w:hAnsi="ＭＳ ゴシック"/>
                <w:szCs w:val="21"/>
              </w:rPr>
            </w:pPr>
            <w:r w:rsidRPr="006058A5">
              <w:rPr>
                <w:rFonts w:ascii="ＭＳ ゴシック" w:eastAsia="ＭＳ ゴシック" w:hAnsi="ＭＳ ゴシック" w:hint="eastAsia"/>
                <w:szCs w:val="21"/>
              </w:rPr>
              <w:t>【サンプルサイズの計算】</w:t>
            </w:r>
          </w:p>
          <w:p w14:paraId="5F6DE35A" w14:textId="77777777" w:rsidR="0003134D" w:rsidRPr="006058A5" w:rsidRDefault="0003134D" w:rsidP="0003134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□差の検定における目標症例数の計算</w:t>
            </w:r>
          </w:p>
          <w:p w14:paraId="15B7E391" w14:textId="77777777" w:rsidR="0003134D" w:rsidRPr="006058A5" w:rsidRDefault="0003134D" w:rsidP="0003134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・計算式：「群のサイズ」n≒1</w:t>
            </w:r>
            <w:r w:rsidRPr="006058A5">
              <w:rPr>
                <w:rFonts w:ascii="ＭＳ ゴシック" w:eastAsia="ＭＳ ゴシック" w:hAnsi="ＭＳ ゴシック"/>
                <w:szCs w:val="21"/>
              </w:rPr>
              <w:t>6</w:t>
            </w:r>
            <w:r w:rsidRPr="006058A5">
              <w:rPr>
                <w:rFonts w:ascii="ＭＳ ゴシック" w:eastAsia="ＭＳ ゴシック" w:hAnsi="ＭＳ ゴシック" w:hint="eastAsia"/>
                <w:szCs w:val="21"/>
              </w:rPr>
              <w:t>×</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σ/</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μ1-μ2)</w:t>
            </w:r>
            <w:r w:rsidRPr="006058A5">
              <w:rPr>
                <w:rFonts w:ascii="ＭＳ ゴシック" w:eastAsia="ＭＳ ゴシック" w:hAnsi="ＭＳ ゴシック"/>
                <w:szCs w:val="21"/>
              </w:rPr>
              <w:t>)</w:t>
            </w:r>
            <w:r w:rsidRPr="006058A5">
              <w:rPr>
                <w:rFonts w:ascii="ＭＳ ゴシック" w:eastAsia="ＭＳ ゴシック" w:hAnsi="ＭＳ ゴシック"/>
                <w:szCs w:val="21"/>
                <w:vertAlign w:val="superscript"/>
              </w:rPr>
              <w:t>2</w:t>
            </w:r>
          </w:p>
          <w:p w14:paraId="4AA1EC6B" w14:textId="77777777" w:rsidR="0003134D" w:rsidRPr="006058A5" w:rsidRDefault="0003134D" w:rsidP="0003134D">
            <w:pPr>
              <w:tabs>
                <w:tab w:val="left" w:pos="1905"/>
              </w:tabs>
              <w:ind w:firstLineChars="100" w:firstLine="210"/>
              <w:rPr>
                <w:rFonts w:ascii="ＭＳ ゴシック" w:eastAsia="ＭＳ ゴシック" w:hAnsi="ＭＳ ゴシック"/>
                <w:szCs w:val="21"/>
              </w:rPr>
            </w:pPr>
            <w:r w:rsidRPr="006058A5">
              <w:rPr>
                <w:rFonts w:ascii="ＭＳ ゴシック" w:eastAsia="ＭＳ ゴシック" w:hAnsi="ＭＳ ゴシック" w:hint="eastAsia"/>
                <w:szCs w:val="21"/>
              </w:rPr>
              <w:t>μ1</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μ2：</w:t>
            </w:r>
            <w:r w:rsidRPr="006058A5">
              <w:rPr>
                <w:rFonts w:ascii="ＭＳ ゴシック" w:eastAsia="ＭＳ ゴシック" w:hAnsi="ＭＳ ゴシック" w:hint="eastAsia"/>
                <w:sz w:val="18"/>
                <w:szCs w:val="18"/>
              </w:rPr>
              <w:t>エフェクトサイズ、</w:t>
            </w:r>
            <w:r w:rsidRPr="006058A5">
              <w:rPr>
                <w:rFonts w:ascii="ＭＳ ゴシック" w:eastAsia="ＭＳ ゴシック" w:hAnsi="ＭＳ ゴシック" w:hint="eastAsia"/>
                <w:szCs w:val="21"/>
              </w:rPr>
              <w:t>σ：標準偏差、有意水準α：5</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、検出力1-β：80</w:t>
            </w:r>
            <w:r w:rsidRPr="006058A5">
              <w:rPr>
                <w:rFonts w:ascii="ＭＳ ゴシック" w:eastAsia="ＭＳ ゴシック" w:hAnsi="ＭＳ ゴシック"/>
                <w:szCs w:val="21"/>
              </w:rPr>
              <w:t>%</w:t>
            </w:r>
          </w:p>
          <w:p w14:paraId="40F7AE4C" w14:textId="77777777" w:rsidR="0003134D" w:rsidRPr="006058A5" w:rsidRDefault="0003134D" w:rsidP="0003134D">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・例題：「血圧の低減効果」</w:t>
            </w:r>
          </w:p>
          <w:p w14:paraId="78E662E3" w14:textId="77777777" w:rsidR="0003134D" w:rsidRPr="006058A5" w:rsidRDefault="0003134D" w:rsidP="0003134D">
            <w:pPr>
              <w:tabs>
                <w:tab w:val="left" w:pos="1905"/>
              </w:tabs>
              <w:ind w:leftChars="100" w:left="210"/>
              <w:rPr>
                <w:rFonts w:ascii="ＭＳ ゴシック" w:eastAsia="ＭＳ ゴシック" w:hAnsi="ＭＳ ゴシック"/>
                <w:szCs w:val="21"/>
              </w:rPr>
            </w:pPr>
            <w:r w:rsidRPr="006058A5">
              <w:rPr>
                <w:rFonts w:ascii="ＭＳ ゴシック" w:eastAsia="ＭＳ ゴシック" w:hAnsi="ＭＳ ゴシック" w:hint="eastAsia"/>
                <w:szCs w:val="21"/>
              </w:rPr>
              <w:t>μ1-μ2</w:t>
            </w:r>
            <w:r w:rsidRPr="006058A5">
              <w:rPr>
                <w:rFonts w:ascii="ＭＳ ゴシック" w:eastAsia="ＭＳ ゴシック" w:hAnsi="ＭＳ ゴシック"/>
                <w:szCs w:val="21"/>
              </w:rPr>
              <w:t>=</w:t>
            </w:r>
            <w:r w:rsidRPr="006058A5">
              <w:rPr>
                <w:rFonts w:ascii="ＭＳ ゴシック" w:eastAsia="ＭＳ ゴシック" w:hAnsi="ＭＳ ゴシック" w:hint="eastAsia"/>
                <w:szCs w:val="21"/>
              </w:rPr>
              <w:t>5mmHg、σ=10</w:t>
            </w:r>
            <w:r w:rsidRPr="006058A5">
              <w:rPr>
                <w:rFonts w:ascii="ＭＳ ゴシック" w:eastAsia="ＭＳ ゴシック" w:hAnsi="ＭＳ ゴシック"/>
                <w:szCs w:val="21"/>
              </w:rPr>
              <w:t>mmHg</w:t>
            </w:r>
            <w:r w:rsidRPr="006058A5">
              <w:rPr>
                <w:rFonts w:ascii="ＭＳ ゴシック" w:eastAsia="ＭＳ ゴシック" w:hAnsi="ＭＳ ゴシック" w:hint="eastAsia"/>
                <w:szCs w:val="21"/>
              </w:rPr>
              <w:t>とした場合、計算結果は</w:t>
            </w:r>
            <w:r w:rsidRPr="006058A5">
              <w:rPr>
                <w:rFonts w:ascii="ＭＳ ゴシック" w:eastAsia="ＭＳ ゴシック" w:hAnsi="ＭＳ ゴシック"/>
                <w:szCs w:val="21"/>
              </w:rPr>
              <w:t>n=</w:t>
            </w:r>
            <w:r w:rsidRPr="006058A5">
              <w:rPr>
                <w:rFonts w:ascii="ＭＳ ゴシック" w:eastAsia="ＭＳ ゴシック" w:hAnsi="ＭＳ ゴシック" w:hint="eastAsia"/>
                <w:szCs w:val="21"/>
              </w:rPr>
              <w:t>約64名で、各群に最低64名ずつ計128名の参加者が必要となる。</w:t>
            </w:r>
          </w:p>
          <w:p w14:paraId="43C91ECF" w14:textId="396C9108" w:rsidR="0003134D" w:rsidRPr="006058A5" w:rsidRDefault="0003134D" w:rsidP="0003134D">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C01DAE" w:rsidRPr="006058A5" w14:paraId="19352702" w14:textId="77777777" w:rsidTr="00DD46CB">
        <w:trPr>
          <w:gridAfter w:val="1"/>
          <w:wAfter w:w="24" w:type="dxa"/>
        </w:trPr>
        <w:tc>
          <w:tcPr>
            <w:tcW w:w="1435" w:type="dxa"/>
            <w:vMerge/>
          </w:tcPr>
          <w:p w14:paraId="35AC56CD" w14:textId="77777777" w:rsidR="00C01DAE" w:rsidRPr="006058A5" w:rsidRDefault="00C01DAE" w:rsidP="00C01DAE">
            <w:pPr>
              <w:rPr>
                <w:rFonts w:ascii="ＭＳ ゴシック" w:eastAsia="ＭＳ ゴシック" w:hAnsi="ＭＳ ゴシック"/>
                <w:szCs w:val="21"/>
              </w:rPr>
            </w:pPr>
          </w:p>
        </w:tc>
        <w:tc>
          <w:tcPr>
            <w:tcW w:w="546" w:type="dxa"/>
            <w:vMerge w:val="restart"/>
          </w:tcPr>
          <w:p w14:paraId="2F8AD901" w14:textId="3248B4C9"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7</w:t>
            </w:r>
            <w:r w:rsidRPr="006058A5">
              <w:rPr>
                <w:rFonts w:ascii="ＭＳ ゴシック" w:eastAsia="ＭＳ ゴシック" w:hAnsi="ＭＳ ゴシック"/>
                <w:szCs w:val="21"/>
              </w:rPr>
              <w:t>b</w:t>
            </w:r>
          </w:p>
        </w:tc>
        <w:tc>
          <w:tcPr>
            <w:tcW w:w="7937" w:type="dxa"/>
            <w:gridSpan w:val="8"/>
          </w:tcPr>
          <w:p w14:paraId="7CB3CFBB" w14:textId="72B19E2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あてはまる場合には、中間解析と中止基準の説明</w:t>
            </w:r>
          </w:p>
        </w:tc>
      </w:tr>
      <w:tr w:rsidR="00C01DAE" w:rsidRPr="006058A5" w14:paraId="1A6E3A3D" w14:textId="77777777" w:rsidTr="000211D9">
        <w:trPr>
          <w:gridAfter w:val="1"/>
          <w:wAfter w:w="24" w:type="dxa"/>
        </w:trPr>
        <w:tc>
          <w:tcPr>
            <w:tcW w:w="1435" w:type="dxa"/>
            <w:vMerge/>
          </w:tcPr>
          <w:p w14:paraId="327AE60E" w14:textId="77777777" w:rsidR="00C01DAE" w:rsidRPr="006058A5" w:rsidRDefault="00C01DAE" w:rsidP="00C01DAE">
            <w:pPr>
              <w:rPr>
                <w:rFonts w:ascii="ＭＳ ゴシック" w:eastAsia="ＭＳ ゴシック" w:hAnsi="ＭＳ ゴシック"/>
                <w:szCs w:val="21"/>
              </w:rPr>
            </w:pPr>
          </w:p>
        </w:tc>
        <w:tc>
          <w:tcPr>
            <w:tcW w:w="546" w:type="dxa"/>
            <w:vMerge/>
          </w:tcPr>
          <w:p w14:paraId="2FD86295" w14:textId="77777777" w:rsidR="00C01DAE" w:rsidRPr="006058A5" w:rsidRDefault="00C01DAE" w:rsidP="00C01DAE">
            <w:pPr>
              <w:rPr>
                <w:rFonts w:ascii="ＭＳ ゴシック" w:eastAsia="ＭＳ ゴシック" w:hAnsi="ＭＳ ゴシック"/>
                <w:szCs w:val="21"/>
              </w:rPr>
            </w:pPr>
          </w:p>
        </w:tc>
        <w:tc>
          <w:tcPr>
            <w:tcW w:w="7937" w:type="dxa"/>
            <w:gridSpan w:val="8"/>
            <w:shd w:val="clear" w:color="auto" w:fill="auto"/>
          </w:tcPr>
          <w:p w14:paraId="53AF3CD5" w14:textId="5083C2DE"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□中間解析</w:t>
            </w:r>
            <w:r w:rsidR="000B63E4" w:rsidRPr="006058A5">
              <w:rPr>
                <w:rFonts w:ascii="ＭＳ ゴシック" w:eastAsia="ＭＳ ゴシック" w:hAnsi="ＭＳ ゴシック" w:hint="eastAsia"/>
                <w:szCs w:val="21"/>
              </w:rPr>
              <w:t>と中止基準</w:t>
            </w:r>
            <w:r w:rsidRPr="006058A5">
              <w:rPr>
                <w:rFonts w:ascii="ＭＳ ゴシック" w:eastAsia="ＭＳ ゴシック" w:hAnsi="ＭＳ ゴシック" w:hint="eastAsia"/>
                <w:szCs w:val="21"/>
              </w:rPr>
              <w:t>（説明：　　　　　　　　　　　　　　　　　　　　　）</w:t>
            </w:r>
          </w:p>
          <w:p w14:paraId="1B4AAA26" w14:textId="4A2253ED" w:rsidR="00C01DAE" w:rsidRPr="006058A5" w:rsidRDefault="000B63E4" w:rsidP="000B63E4">
            <w:pPr>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注）通常のR</w:t>
            </w:r>
            <w:r w:rsidRPr="006058A5">
              <w:rPr>
                <w:rFonts w:ascii="ＭＳ ゴシック" w:eastAsia="ＭＳ ゴシック" w:hAnsi="ＭＳ ゴシック"/>
                <w:szCs w:val="21"/>
              </w:rPr>
              <w:t>CT</w:t>
            </w:r>
            <w:r w:rsidR="0082052D" w:rsidRPr="006058A5">
              <w:rPr>
                <w:rFonts w:ascii="ＭＳ ゴシック" w:eastAsia="ＭＳ ゴシック" w:hAnsi="ＭＳ ゴシック" w:hint="eastAsia"/>
                <w:szCs w:val="21"/>
              </w:rPr>
              <w:t>のデザイン</w:t>
            </w:r>
            <w:r w:rsidR="000211D9" w:rsidRPr="006058A5">
              <w:rPr>
                <w:rFonts w:ascii="ＭＳ ゴシック" w:eastAsia="ＭＳ ゴシック" w:hAnsi="ＭＳ ゴシック" w:hint="eastAsia"/>
                <w:szCs w:val="21"/>
              </w:rPr>
              <w:t>で</w:t>
            </w:r>
            <w:r w:rsidR="0082052D" w:rsidRPr="006058A5">
              <w:rPr>
                <w:rFonts w:ascii="ＭＳ ゴシック" w:eastAsia="ＭＳ ゴシック" w:hAnsi="ＭＳ ゴシック" w:hint="eastAsia"/>
                <w:szCs w:val="21"/>
              </w:rPr>
              <w:t>は</w:t>
            </w:r>
            <w:r w:rsidRPr="006058A5">
              <w:rPr>
                <w:rFonts w:ascii="ＭＳ ゴシック" w:eastAsia="ＭＳ ゴシック" w:hAnsi="ＭＳ ゴシック" w:hint="eastAsia"/>
                <w:szCs w:val="21"/>
              </w:rPr>
              <w:t>、目標症例数を</w:t>
            </w:r>
            <w:r w:rsidR="006A34BE" w:rsidRPr="006058A5">
              <w:rPr>
                <w:rFonts w:ascii="ＭＳ ゴシック" w:eastAsia="ＭＳ ゴシック" w:hAnsi="ＭＳ ゴシック" w:hint="eastAsia"/>
                <w:szCs w:val="21"/>
              </w:rPr>
              <w:t>計算し</w:t>
            </w:r>
            <w:r w:rsidRPr="006058A5">
              <w:rPr>
                <w:rFonts w:ascii="ＭＳ ゴシック" w:eastAsia="ＭＳ ゴシック" w:hAnsi="ＭＳ ゴシック" w:hint="eastAsia"/>
                <w:szCs w:val="21"/>
              </w:rPr>
              <w:t>、その症例数を達成するまで試験を継続</w:t>
            </w:r>
            <w:r w:rsidR="0082052D" w:rsidRPr="006058A5">
              <w:rPr>
                <w:rFonts w:ascii="ＭＳ ゴシック" w:eastAsia="ＭＳ ゴシック" w:hAnsi="ＭＳ ゴシック" w:hint="eastAsia"/>
                <w:szCs w:val="21"/>
              </w:rPr>
              <w:t>する。一方、グループ逐次デザイン</w:t>
            </w:r>
            <w:r w:rsidR="000211D9" w:rsidRPr="006058A5">
              <w:rPr>
                <w:rFonts w:ascii="ＭＳ ゴシック" w:eastAsia="ＭＳ ゴシック" w:hAnsi="ＭＳ ゴシック" w:hint="eastAsia"/>
                <w:szCs w:val="21"/>
              </w:rPr>
              <w:t>で</w:t>
            </w:r>
            <w:r w:rsidR="0082052D" w:rsidRPr="006058A5">
              <w:rPr>
                <w:rFonts w:ascii="ＭＳ ゴシック" w:eastAsia="ＭＳ ゴシック" w:hAnsi="ＭＳ ゴシック" w:hint="eastAsia"/>
                <w:szCs w:val="21"/>
              </w:rPr>
              <w:t>は、試験途中で試験を終了できる、あるいは、試験デザインを変更</w:t>
            </w:r>
            <w:r w:rsidR="0075400B" w:rsidRPr="006058A5">
              <w:rPr>
                <w:rFonts w:ascii="ＭＳ ゴシック" w:eastAsia="ＭＳ ゴシック" w:hAnsi="ＭＳ ゴシック" w:hint="eastAsia"/>
                <w:szCs w:val="21"/>
              </w:rPr>
              <w:t>できる</w:t>
            </w:r>
            <w:r w:rsidR="0082052D" w:rsidRPr="006058A5">
              <w:rPr>
                <w:rFonts w:ascii="ＭＳ ゴシック" w:eastAsia="ＭＳ ゴシック" w:hAnsi="ＭＳ ゴシック" w:hint="eastAsia"/>
                <w:szCs w:val="21"/>
              </w:rPr>
              <w:t>。この場合、</w:t>
            </w:r>
            <w:r w:rsidR="0075400B" w:rsidRPr="006058A5">
              <w:rPr>
                <w:rFonts w:ascii="ＭＳ ゴシック" w:eastAsia="ＭＳ ゴシック" w:hAnsi="ＭＳ ゴシック" w:hint="eastAsia"/>
                <w:szCs w:val="21"/>
              </w:rPr>
              <w:t>試験途中で</w:t>
            </w:r>
            <w:r w:rsidR="0082052D" w:rsidRPr="006058A5">
              <w:rPr>
                <w:rFonts w:ascii="ＭＳ ゴシック" w:eastAsia="ＭＳ ゴシック" w:hAnsi="ＭＳ ゴシック" w:hint="eastAsia"/>
                <w:szCs w:val="21"/>
              </w:rPr>
              <w:t>中間解析</w:t>
            </w:r>
            <w:r w:rsidR="0075400B" w:rsidRPr="006058A5">
              <w:rPr>
                <w:rFonts w:ascii="ＭＳ ゴシック" w:eastAsia="ＭＳ ゴシック" w:hAnsi="ＭＳ ゴシック" w:hint="eastAsia"/>
                <w:szCs w:val="21"/>
              </w:rPr>
              <w:t>を行い、</w:t>
            </w:r>
            <w:r w:rsidR="0082052D" w:rsidRPr="006058A5">
              <w:rPr>
                <w:rFonts w:ascii="ＭＳ ゴシック" w:eastAsia="ＭＳ ゴシック" w:hAnsi="ＭＳ ゴシック" w:hint="eastAsia"/>
                <w:szCs w:val="21"/>
              </w:rPr>
              <w:t>中止基準</w:t>
            </w:r>
            <w:r w:rsidR="0075400B" w:rsidRPr="006058A5">
              <w:rPr>
                <w:rFonts w:ascii="ＭＳ ゴシック" w:eastAsia="ＭＳ ゴシック" w:hAnsi="ＭＳ ゴシック" w:hint="eastAsia"/>
                <w:szCs w:val="21"/>
              </w:rPr>
              <w:t>に基づいて試験終了について</w:t>
            </w:r>
            <w:r w:rsidR="006A34BE" w:rsidRPr="006058A5">
              <w:rPr>
                <w:rFonts w:ascii="ＭＳ ゴシック" w:eastAsia="ＭＳ ゴシック" w:hAnsi="ＭＳ ゴシック" w:hint="eastAsia"/>
                <w:szCs w:val="21"/>
              </w:rPr>
              <w:t>決めることが</w:t>
            </w:r>
            <w:r w:rsidR="0075400B" w:rsidRPr="006058A5">
              <w:rPr>
                <w:rFonts w:ascii="ＭＳ ゴシック" w:eastAsia="ＭＳ ゴシック" w:hAnsi="ＭＳ ゴシック" w:hint="eastAsia"/>
                <w:szCs w:val="21"/>
              </w:rPr>
              <w:t>可能となる。</w:t>
            </w:r>
          </w:p>
        </w:tc>
      </w:tr>
      <w:tr w:rsidR="0003134D" w:rsidRPr="006058A5" w14:paraId="5D9683DB" w14:textId="77777777" w:rsidTr="00DD46CB">
        <w:trPr>
          <w:gridAfter w:val="1"/>
          <w:wAfter w:w="24" w:type="dxa"/>
          <w:trHeight w:val="70"/>
        </w:trPr>
        <w:tc>
          <w:tcPr>
            <w:tcW w:w="1435" w:type="dxa"/>
            <w:vMerge w:val="restart"/>
          </w:tcPr>
          <w:p w14:paraId="725DEDA5" w14:textId="4702C96D"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ランダム化</w:t>
            </w:r>
          </w:p>
          <w:p w14:paraId="706F7FA9" w14:textId="71ED8C3B"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順番の作成</w:t>
            </w:r>
          </w:p>
          <w:p w14:paraId="1872D76B" w14:textId="77777777"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600530D5" w14:textId="31F686F0" w:rsidR="0003134D" w:rsidRPr="006058A5" w:rsidRDefault="0003134D" w:rsidP="00C01DAE">
            <w:pPr>
              <w:rPr>
                <w:rFonts w:ascii="ＭＳ ゴシック" w:eastAsia="ＭＳ ゴシック" w:hAnsi="ＭＳ ゴシック"/>
                <w:sz w:val="20"/>
                <w:szCs w:val="20"/>
              </w:rPr>
            </w:pPr>
            <w:r w:rsidRPr="006058A5">
              <w:rPr>
                <w:rFonts w:ascii="ＭＳ ゴシック" w:eastAsia="ＭＳ ゴシック" w:hAnsi="ＭＳ ゴシック" w:hint="eastAsia"/>
                <w:szCs w:val="21"/>
              </w:rPr>
              <w:t>【記　入】</w:t>
            </w:r>
          </w:p>
        </w:tc>
        <w:tc>
          <w:tcPr>
            <w:tcW w:w="546" w:type="dxa"/>
            <w:vMerge w:val="restart"/>
          </w:tcPr>
          <w:p w14:paraId="422F51FE" w14:textId="6AA15F92"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8</w:t>
            </w:r>
            <w:r w:rsidRPr="006058A5">
              <w:rPr>
                <w:rFonts w:ascii="ＭＳ ゴシック" w:eastAsia="ＭＳ ゴシック" w:hAnsi="ＭＳ ゴシック"/>
                <w:szCs w:val="21"/>
              </w:rPr>
              <w:t>a</w:t>
            </w:r>
          </w:p>
        </w:tc>
        <w:tc>
          <w:tcPr>
            <w:tcW w:w="7937" w:type="dxa"/>
            <w:gridSpan w:val="8"/>
            <w:shd w:val="clear" w:color="auto" w:fill="auto"/>
          </w:tcPr>
          <w:p w14:paraId="2C69455B" w14:textId="6C104909"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割振り順番を作成した方法</w:t>
            </w:r>
          </w:p>
        </w:tc>
      </w:tr>
      <w:tr w:rsidR="0003134D" w:rsidRPr="006058A5" w14:paraId="6E85CC2B" w14:textId="77777777" w:rsidTr="00DD46CB">
        <w:trPr>
          <w:gridAfter w:val="1"/>
          <w:wAfter w:w="24" w:type="dxa"/>
          <w:trHeight w:val="349"/>
        </w:trPr>
        <w:tc>
          <w:tcPr>
            <w:tcW w:w="1435" w:type="dxa"/>
            <w:vMerge/>
          </w:tcPr>
          <w:p w14:paraId="7791AA40" w14:textId="53432053" w:rsidR="0003134D" w:rsidRPr="006058A5" w:rsidRDefault="0003134D" w:rsidP="00C01DAE">
            <w:pPr>
              <w:rPr>
                <w:rFonts w:ascii="ＭＳ ゴシック" w:eastAsia="ＭＳ ゴシック" w:hAnsi="ＭＳ ゴシック"/>
                <w:szCs w:val="21"/>
              </w:rPr>
            </w:pPr>
          </w:p>
        </w:tc>
        <w:tc>
          <w:tcPr>
            <w:tcW w:w="546" w:type="dxa"/>
            <w:vMerge/>
          </w:tcPr>
          <w:p w14:paraId="2A3D47FF" w14:textId="77777777" w:rsidR="0003134D" w:rsidRPr="006058A5" w:rsidRDefault="0003134D" w:rsidP="00C01DAE">
            <w:pPr>
              <w:rPr>
                <w:rFonts w:ascii="ＭＳ ゴシック" w:eastAsia="ＭＳ ゴシック" w:hAnsi="ＭＳ ゴシック"/>
                <w:szCs w:val="21"/>
              </w:rPr>
            </w:pPr>
          </w:p>
        </w:tc>
        <w:tc>
          <w:tcPr>
            <w:tcW w:w="7937" w:type="dxa"/>
            <w:gridSpan w:val="8"/>
          </w:tcPr>
          <w:p w14:paraId="39AAC7DA" w14:textId="075B0811"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【ランダム化】</w:t>
            </w:r>
          </w:p>
          <w:p w14:paraId="1298EB52" w14:textId="0E0B671A"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□ランダム化なし</w:t>
            </w:r>
          </w:p>
          <w:p w14:paraId="0D6F436C" w14:textId="1DEBFB90" w:rsidR="0003134D" w:rsidRPr="006058A5" w:rsidRDefault="0003134D"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□ランダム化あり</w:t>
            </w:r>
          </w:p>
          <w:p w14:paraId="0BFFC719" w14:textId="364BA89E" w:rsidR="0003134D" w:rsidRPr="006058A5" w:rsidRDefault="0003134D" w:rsidP="0003134D">
            <w:pPr>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注）ランダム化に関する、割振りの順番、割振りのタイプ、割振りの隠蔵機構、割振りの実施者ついて、ランダム化ありの場合、記載する。ランダム化なしの場合は、記載不要</w:t>
            </w:r>
          </w:p>
        </w:tc>
      </w:tr>
      <w:tr w:rsidR="0003134D" w:rsidRPr="006058A5" w14:paraId="646388EA" w14:textId="77777777" w:rsidTr="00DD46CB">
        <w:trPr>
          <w:gridAfter w:val="1"/>
          <w:wAfter w:w="24" w:type="dxa"/>
          <w:trHeight w:val="349"/>
        </w:trPr>
        <w:tc>
          <w:tcPr>
            <w:tcW w:w="1435" w:type="dxa"/>
            <w:vMerge/>
          </w:tcPr>
          <w:p w14:paraId="7D76206C" w14:textId="77777777" w:rsidR="0003134D" w:rsidRPr="006058A5" w:rsidRDefault="0003134D" w:rsidP="00C01DAE">
            <w:pPr>
              <w:rPr>
                <w:rFonts w:ascii="ＭＳ ゴシック" w:eastAsia="ＭＳ ゴシック" w:hAnsi="ＭＳ ゴシック"/>
                <w:szCs w:val="21"/>
              </w:rPr>
            </w:pPr>
          </w:p>
        </w:tc>
        <w:tc>
          <w:tcPr>
            <w:tcW w:w="546" w:type="dxa"/>
            <w:vMerge/>
          </w:tcPr>
          <w:p w14:paraId="37C6D55B" w14:textId="77777777" w:rsidR="0003134D" w:rsidRPr="006058A5" w:rsidRDefault="0003134D" w:rsidP="00C01DAE">
            <w:pPr>
              <w:rPr>
                <w:rFonts w:ascii="ＭＳ ゴシック" w:eastAsia="ＭＳ ゴシック" w:hAnsi="ＭＳ ゴシック"/>
                <w:szCs w:val="21"/>
              </w:rPr>
            </w:pPr>
          </w:p>
        </w:tc>
        <w:tc>
          <w:tcPr>
            <w:tcW w:w="7937" w:type="dxa"/>
            <w:gridSpan w:val="8"/>
          </w:tcPr>
          <w:p w14:paraId="09D3FDBD" w14:textId="77777777" w:rsidR="0003134D" w:rsidRPr="006058A5" w:rsidRDefault="0003134D" w:rsidP="0003134D">
            <w:pPr>
              <w:rPr>
                <w:rFonts w:ascii="ＭＳ ゴシック" w:eastAsia="ＭＳ ゴシック" w:hAnsi="ＭＳ ゴシック"/>
                <w:szCs w:val="21"/>
              </w:rPr>
            </w:pPr>
            <w:r w:rsidRPr="006058A5">
              <w:rPr>
                <w:rFonts w:ascii="ＭＳ ゴシック" w:eastAsia="ＭＳ ゴシック" w:hAnsi="ＭＳ ゴシック" w:hint="eastAsia"/>
                <w:szCs w:val="21"/>
              </w:rPr>
              <w:t>【割振りの順番】</w:t>
            </w:r>
          </w:p>
          <w:p w14:paraId="24BA0385" w14:textId="77777777" w:rsidR="0003134D" w:rsidRPr="006058A5" w:rsidRDefault="0003134D" w:rsidP="0003134D">
            <w:pPr>
              <w:rPr>
                <w:rFonts w:ascii="ＭＳ ゴシック" w:eastAsia="ＭＳ ゴシック" w:hAnsi="ＭＳ ゴシック"/>
                <w:szCs w:val="21"/>
              </w:rPr>
            </w:pPr>
            <w:r w:rsidRPr="006058A5">
              <w:rPr>
                <w:rFonts w:ascii="ＭＳ ゴシック" w:eastAsia="ＭＳ ゴシック" w:hAnsi="ＭＳ ゴシック" w:hint="eastAsia"/>
                <w:szCs w:val="21"/>
              </w:rPr>
              <w:t>□参加者への割付けをランダム化する。（詳細：　　　　　　　　 　　　　　）</w:t>
            </w:r>
          </w:p>
          <w:p w14:paraId="61F3E34A" w14:textId="0F25C037" w:rsidR="0003134D" w:rsidRPr="006058A5" w:rsidRDefault="0003134D" w:rsidP="0003134D">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C01DAE" w:rsidRPr="006058A5" w14:paraId="4E52C0BA" w14:textId="77777777" w:rsidTr="00DD46CB">
        <w:trPr>
          <w:gridAfter w:val="1"/>
          <w:wAfter w:w="24" w:type="dxa"/>
          <w:trHeight w:val="349"/>
        </w:trPr>
        <w:tc>
          <w:tcPr>
            <w:tcW w:w="1435" w:type="dxa"/>
            <w:vMerge/>
          </w:tcPr>
          <w:p w14:paraId="147466C1" w14:textId="0E9781DC" w:rsidR="00C01DAE" w:rsidRPr="006058A5" w:rsidRDefault="00C01DAE" w:rsidP="00C01DAE">
            <w:pPr>
              <w:rPr>
                <w:rFonts w:ascii="ＭＳ ゴシック" w:eastAsia="ＭＳ ゴシック" w:hAnsi="ＭＳ ゴシック"/>
                <w:szCs w:val="21"/>
              </w:rPr>
            </w:pPr>
          </w:p>
        </w:tc>
        <w:tc>
          <w:tcPr>
            <w:tcW w:w="546" w:type="dxa"/>
            <w:vMerge w:val="restart"/>
          </w:tcPr>
          <w:p w14:paraId="5096C81D" w14:textId="5BF99899"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8</w:t>
            </w:r>
            <w:r w:rsidRPr="006058A5">
              <w:rPr>
                <w:rFonts w:ascii="ＭＳ ゴシック" w:eastAsia="ＭＳ ゴシック" w:hAnsi="ＭＳ ゴシック"/>
                <w:szCs w:val="21"/>
              </w:rPr>
              <w:t>b</w:t>
            </w:r>
          </w:p>
        </w:tc>
        <w:tc>
          <w:tcPr>
            <w:tcW w:w="7937" w:type="dxa"/>
            <w:gridSpan w:val="8"/>
          </w:tcPr>
          <w:p w14:paraId="4387DDBF" w14:textId="5AD5AAC9"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割振りのタイプ：制限の詳細（ブロック化、ブロックサイズなど）</w:t>
            </w:r>
          </w:p>
        </w:tc>
      </w:tr>
      <w:tr w:rsidR="00C01DAE" w:rsidRPr="006058A5" w14:paraId="30ABA17D" w14:textId="77777777" w:rsidTr="00DD46CB">
        <w:trPr>
          <w:gridAfter w:val="1"/>
          <w:wAfter w:w="24" w:type="dxa"/>
          <w:trHeight w:val="349"/>
        </w:trPr>
        <w:tc>
          <w:tcPr>
            <w:tcW w:w="1435" w:type="dxa"/>
            <w:vMerge/>
          </w:tcPr>
          <w:p w14:paraId="123A1CD3" w14:textId="2832D215" w:rsidR="00C01DAE" w:rsidRPr="006058A5" w:rsidRDefault="00C01DAE" w:rsidP="00C01DAE">
            <w:pPr>
              <w:rPr>
                <w:rFonts w:ascii="ＭＳ ゴシック" w:eastAsia="ＭＳ ゴシック" w:hAnsi="ＭＳ ゴシック"/>
                <w:szCs w:val="21"/>
              </w:rPr>
            </w:pPr>
          </w:p>
        </w:tc>
        <w:tc>
          <w:tcPr>
            <w:tcW w:w="546" w:type="dxa"/>
            <w:vMerge/>
          </w:tcPr>
          <w:p w14:paraId="5A707FB3"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1544DC49" w14:textId="34D97E54"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【割振りのタイプ】</w:t>
            </w:r>
          </w:p>
          <w:p w14:paraId="7273F682" w14:textId="5FE5FDC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□単純ランダム割付け（詳細：　　　　　　　　　　　　　　　　　　　　　）</w:t>
            </w:r>
          </w:p>
          <w:p w14:paraId="72ACD5B1" w14:textId="044373ED"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lastRenderedPageBreak/>
              <w:t>□ブロック・ランダム割付け（詳細：　　　　　　　　　　　　　　　　　　）</w:t>
            </w:r>
          </w:p>
          <w:p w14:paraId="10C8E738" w14:textId="3BEE586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□層別ランダム割付け（詳細：　　　　　　　　　　　　　　　　　　　　　）</w:t>
            </w:r>
          </w:p>
          <w:p w14:paraId="3113E62F" w14:textId="4CC2DB8F"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□最小化法（詳細：　　　　　　　　　　　　　　　　　　　　　　　　　　）</w:t>
            </w:r>
          </w:p>
          <w:p w14:paraId="28DFE6F2" w14:textId="76500A06"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w:t>
            </w:r>
            <w:r w:rsidR="001B4114" w:rsidRPr="006058A5">
              <w:rPr>
                <w:rFonts w:ascii="ＭＳ ゴシック" w:eastAsia="ＭＳ ゴシック" w:hAnsi="ＭＳ ゴシック" w:hint="eastAsia"/>
                <w:szCs w:val="21"/>
              </w:rPr>
              <w:t xml:space="preserve">　　　</w:t>
            </w:r>
            <w:r w:rsidRPr="006058A5">
              <w:rPr>
                <w:rFonts w:ascii="ＭＳ ゴシック" w:eastAsia="ＭＳ ゴシック" w:hAnsi="ＭＳ ゴシック" w:hint="eastAsia"/>
                <w:szCs w:val="21"/>
              </w:rPr>
              <w:t xml:space="preserve">　　　　　　　　　　　　　　　　　　　　　　　　　　　）</w:t>
            </w:r>
          </w:p>
        </w:tc>
      </w:tr>
      <w:tr w:rsidR="00DD2C78" w:rsidRPr="006058A5" w14:paraId="02801EF3" w14:textId="77777777" w:rsidTr="00DD46CB">
        <w:trPr>
          <w:gridAfter w:val="1"/>
          <w:wAfter w:w="24" w:type="dxa"/>
        </w:trPr>
        <w:tc>
          <w:tcPr>
            <w:tcW w:w="1435" w:type="dxa"/>
            <w:vMerge w:val="restart"/>
          </w:tcPr>
          <w:p w14:paraId="017EBBA4" w14:textId="77777777" w:rsidR="00DD2C78" w:rsidRPr="006058A5" w:rsidRDefault="00DD2C78"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lastRenderedPageBreak/>
              <w:t>ランダム化</w:t>
            </w:r>
          </w:p>
          <w:p w14:paraId="6A9CB889" w14:textId="77777777" w:rsidR="00DD2C78" w:rsidRPr="006058A5" w:rsidRDefault="00DD2C78"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割振りの隠蔵機構</w:t>
            </w:r>
          </w:p>
          <w:p w14:paraId="196052A3" w14:textId="77777777" w:rsidR="00DD2C78" w:rsidRPr="006058A5" w:rsidRDefault="00DD2C78"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62E7D5E5" w14:textId="1F4EFC27" w:rsidR="00DD2C78" w:rsidRPr="006058A5" w:rsidRDefault="00DD2C78"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73059F5C" w14:textId="1BD18334" w:rsidR="00DD2C78" w:rsidRPr="006058A5" w:rsidRDefault="00DD2C78" w:rsidP="00C01DAE">
            <w:pPr>
              <w:rPr>
                <w:rFonts w:ascii="ＭＳ ゴシック" w:eastAsia="ＭＳ ゴシック" w:hAnsi="ＭＳ ゴシック"/>
                <w:szCs w:val="21"/>
              </w:rPr>
            </w:pPr>
            <w:r w:rsidRPr="006058A5">
              <w:rPr>
                <w:rFonts w:ascii="ＭＳ ゴシック" w:eastAsia="ＭＳ ゴシック" w:hAnsi="ＭＳ ゴシック"/>
                <w:szCs w:val="21"/>
              </w:rPr>
              <w:t>9</w:t>
            </w:r>
          </w:p>
        </w:tc>
        <w:tc>
          <w:tcPr>
            <w:tcW w:w="7937" w:type="dxa"/>
            <w:gridSpan w:val="8"/>
            <w:shd w:val="clear" w:color="auto" w:fill="auto"/>
          </w:tcPr>
          <w:p w14:paraId="39BF7F36" w14:textId="48BD86C3" w:rsidR="00DD2C78" w:rsidRPr="006058A5" w:rsidRDefault="00DD2C78"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ランダム割振りに順番の実施に用いられた機構（番号付き容器など）、各群の割付けが終了するまで割振り順番が隠蔵されていたかどうかの記述</w:t>
            </w:r>
          </w:p>
        </w:tc>
      </w:tr>
      <w:tr w:rsidR="00DD2C78" w:rsidRPr="006058A5" w14:paraId="39A61486" w14:textId="77777777" w:rsidTr="00DD46CB">
        <w:trPr>
          <w:gridAfter w:val="1"/>
          <w:wAfter w:w="24" w:type="dxa"/>
        </w:trPr>
        <w:tc>
          <w:tcPr>
            <w:tcW w:w="1435" w:type="dxa"/>
            <w:vMerge/>
          </w:tcPr>
          <w:p w14:paraId="17A7F92A" w14:textId="5A638A4E" w:rsidR="00DD2C78" w:rsidRPr="006058A5" w:rsidRDefault="00DD2C78" w:rsidP="00C01DAE">
            <w:pPr>
              <w:rPr>
                <w:rFonts w:ascii="ＭＳ ゴシック" w:eastAsia="ＭＳ ゴシック" w:hAnsi="ＭＳ ゴシック"/>
                <w:szCs w:val="21"/>
              </w:rPr>
            </w:pPr>
          </w:p>
        </w:tc>
        <w:tc>
          <w:tcPr>
            <w:tcW w:w="546" w:type="dxa"/>
            <w:vMerge/>
          </w:tcPr>
          <w:p w14:paraId="220E8378" w14:textId="77777777" w:rsidR="00DD2C78" w:rsidRPr="006058A5" w:rsidRDefault="00DD2C78" w:rsidP="00C01DAE">
            <w:pPr>
              <w:rPr>
                <w:rFonts w:ascii="ＭＳ ゴシック" w:eastAsia="ＭＳ ゴシック" w:hAnsi="ＭＳ ゴシック"/>
                <w:szCs w:val="21"/>
              </w:rPr>
            </w:pPr>
          </w:p>
        </w:tc>
        <w:tc>
          <w:tcPr>
            <w:tcW w:w="7937" w:type="dxa"/>
            <w:gridSpan w:val="8"/>
          </w:tcPr>
          <w:p w14:paraId="4819B2AA" w14:textId="3C28C22A" w:rsidR="00DD2C78" w:rsidRPr="006058A5" w:rsidRDefault="00DD2C78"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注）以下、隠蔵は、秘匿化を意味する。</w:t>
            </w:r>
          </w:p>
          <w:p w14:paraId="70C1CC5C" w14:textId="1881D6CA" w:rsidR="00DD2C78" w:rsidRPr="006058A5" w:rsidRDefault="00DD2C78"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【割振りの隠蔵機構・隠蔵方法】</w:t>
            </w:r>
          </w:p>
          <w:p w14:paraId="74A60A89" w14:textId="40622601" w:rsidR="00DD2C78" w:rsidRPr="006058A5" w:rsidRDefault="00DD2C78"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□施錠可能な保管庫、□施錠のない保管庫</w:t>
            </w:r>
          </w:p>
          <w:p w14:paraId="24B2A789" w14:textId="375EEFEC" w:rsidR="00DD2C78" w:rsidRPr="006058A5" w:rsidRDefault="00DD2C78"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□パスワードありのファイル、□パスワードなしのファイル</w:t>
            </w:r>
          </w:p>
          <w:p w14:paraId="21D669D0" w14:textId="14E8379F" w:rsidR="00DD2C78" w:rsidRPr="006058A5" w:rsidRDefault="00DD2C78"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DD2C78" w:rsidRPr="006058A5" w14:paraId="6EB8DCD2" w14:textId="77777777" w:rsidTr="00DD46CB">
        <w:trPr>
          <w:gridAfter w:val="1"/>
          <w:wAfter w:w="24" w:type="dxa"/>
        </w:trPr>
        <w:tc>
          <w:tcPr>
            <w:tcW w:w="1435" w:type="dxa"/>
            <w:vMerge/>
          </w:tcPr>
          <w:p w14:paraId="133B2ADE" w14:textId="77777777" w:rsidR="00DD2C78" w:rsidRPr="006058A5" w:rsidRDefault="00DD2C78" w:rsidP="00C01DAE">
            <w:pPr>
              <w:rPr>
                <w:rFonts w:ascii="ＭＳ ゴシック" w:eastAsia="ＭＳ ゴシック" w:hAnsi="ＭＳ ゴシック"/>
                <w:szCs w:val="21"/>
              </w:rPr>
            </w:pPr>
          </w:p>
        </w:tc>
        <w:tc>
          <w:tcPr>
            <w:tcW w:w="546" w:type="dxa"/>
            <w:vMerge/>
          </w:tcPr>
          <w:p w14:paraId="5FE832B4" w14:textId="77777777" w:rsidR="00DD2C78" w:rsidRPr="006058A5" w:rsidRDefault="00DD2C78" w:rsidP="00C01DAE">
            <w:pPr>
              <w:rPr>
                <w:rFonts w:ascii="ＭＳ ゴシック" w:eastAsia="ＭＳ ゴシック" w:hAnsi="ＭＳ ゴシック"/>
                <w:szCs w:val="21"/>
              </w:rPr>
            </w:pPr>
          </w:p>
        </w:tc>
        <w:tc>
          <w:tcPr>
            <w:tcW w:w="7937" w:type="dxa"/>
            <w:gridSpan w:val="8"/>
          </w:tcPr>
          <w:p w14:paraId="11CF459C" w14:textId="77777777" w:rsidR="00DD2C78" w:rsidRPr="006058A5" w:rsidRDefault="00DD2C78" w:rsidP="00DD2C78">
            <w:pPr>
              <w:rPr>
                <w:rFonts w:ascii="ＭＳ ゴシック" w:eastAsia="ＭＳ ゴシック" w:hAnsi="ＭＳ ゴシック"/>
                <w:szCs w:val="21"/>
              </w:rPr>
            </w:pPr>
            <w:r w:rsidRPr="006058A5">
              <w:rPr>
                <w:rFonts w:ascii="ＭＳ ゴシック" w:eastAsia="ＭＳ ゴシック" w:hAnsi="ＭＳ ゴシック" w:hint="eastAsia"/>
                <w:szCs w:val="21"/>
              </w:rPr>
              <w:t>【割振りの隠蔵機構・隠蔵記録】</w:t>
            </w:r>
          </w:p>
          <w:p w14:paraId="57AE1B7C" w14:textId="77777777" w:rsidR="00DD2C78" w:rsidRPr="006058A5" w:rsidRDefault="00DD2C78" w:rsidP="00DD2C78">
            <w:pPr>
              <w:rPr>
                <w:rFonts w:ascii="ＭＳ ゴシック" w:eastAsia="ＭＳ ゴシック" w:hAnsi="ＭＳ ゴシック"/>
                <w:szCs w:val="21"/>
              </w:rPr>
            </w:pPr>
            <w:r w:rsidRPr="006058A5">
              <w:rPr>
                <w:rFonts w:ascii="ＭＳ ゴシック" w:eastAsia="ＭＳ ゴシック" w:hAnsi="ＭＳ ゴシック" w:hint="eastAsia"/>
                <w:szCs w:val="21"/>
              </w:rPr>
              <w:t>□アクセス記録あり、□アクセス記録なし</w:t>
            </w:r>
          </w:p>
          <w:p w14:paraId="69EE1C19" w14:textId="264DE21D" w:rsidR="00DD2C78" w:rsidRPr="006058A5" w:rsidRDefault="00DD2C78"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DD2C78" w:rsidRPr="006058A5" w14:paraId="06CBE625" w14:textId="77777777" w:rsidTr="00DD46CB">
        <w:trPr>
          <w:gridAfter w:val="1"/>
          <w:wAfter w:w="24" w:type="dxa"/>
        </w:trPr>
        <w:tc>
          <w:tcPr>
            <w:tcW w:w="1435" w:type="dxa"/>
            <w:vMerge/>
          </w:tcPr>
          <w:p w14:paraId="409ACFF8" w14:textId="77777777" w:rsidR="00DD2C78" w:rsidRPr="006058A5" w:rsidRDefault="00DD2C78" w:rsidP="00C01DAE">
            <w:pPr>
              <w:rPr>
                <w:rFonts w:ascii="ＭＳ ゴシック" w:eastAsia="ＭＳ ゴシック" w:hAnsi="ＭＳ ゴシック"/>
                <w:szCs w:val="21"/>
              </w:rPr>
            </w:pPr>
          </w:p>
        </w:tc>
        <w:tc>
          <w:tcPr>
            <w:tcW w:w="546" w:type="dxa"/>
            <w:vMerge/>
          </w:tcPr>
          <w:p w14:paraId="0E2942DA" w14:textId="77777777" w:rsidR="00DD2C78" w:rsidRPr="006058A5" w:rsidRDefault="00DD2C78" w:rsidP="00C01DAE">
            <w:pPr>
              <w:rPr>
                <w:rFonts w:ascii="ＭＳ ゴシック" w:eastAsia="ＭＳ ゴシック" w:hAnsi="ＭＳ ゴシック"/>
                <w:szCs w:val="21"/>
              </w:rPr>
            </w:pPr>
          </w:p>
        </w:tc>
        <w:tc>
          <w:tcPr>
            <w:tcW w:w="7937" w:type="dxa"/>
            <w:gridSpan w:val="8"/>
          </w:tcPr>
          <w:p w14:paraId="06FA9A12" w14:textId="77777777" w:rsidR="00DD2C78" w:rsidRPr="006058A5" w:rsidRDefault="00DD2C78" w:rsidP="00DD2C78">
            <w:pPr>
              <w:rPr>
                <w:rFonts w:ascii="ＭＳ ゴシック" w:eastAsia="ＭＳ ゴシック" w:hAnsi="ＭＳ ゴシック"/>
                <w:szCs w:val="21"/>
              </w:rPr>
            </w:pPr>
            <w:r w:rsidRPr="006058A5">
              <w:rPr>
                <w:rFonts w:ascii="ＭＳ ゴシック" w:eastAsia="ＭＳ ゴシック" w:hAnsi="ＭＳ ゴシック" w:hint="eastAsia"/>
                <w:szCs w:val="21"/>
              </w:rPr>
              <w:t>【割振りの隠蔵機構・隠蔵状況】</w:t>
            </w:r>
          </w:p>
          <w:p w14:paraId="56F55AF0" w14:textId="77777777" w:rsidR="00DD2C78" w:rsidRPr="006058A5" w:rsidRDefault="00DD2C78" w:rsidP="00DD2C78">
            <w:pPr>
              <w:rPr>
                <w:rFonts w:ascii="ＭＳ ゴシック" w:eastAsia="ＭＳ ゴシック" w:hAnsi="ＭＳ ゴシック"/>
                <w:szCs w:val="21"/>
              </w:rPr>
            </w:pPr>
            <w:r w:rsidRPr="006058A5">
              <w:rPr>
                <w:rFonts w:ascii="ＭＳ ゴシック" w:eastAsia="ＭＳ ゴシック" w:hAnsi="ＭＳ ゴシック" w:hint="eastAsia"/>
                <w:szCs w:val="21"/>
              </w:rPr>
              <w:t>□隠蔵は実施された。（その評価：　　　　　　　　　　　　　　　　　　　　）</w:t>
            </w:r>
          </w:p>
          <w:p w14:paraId="1DAE7E15" w14:textId="77777777" w:rsidR="00DD2C78" w:rsidRPr="006058A5" w:rsidRDefault="00DD2C78" w:rsidP="00DD2C78">
            <w:pPr>
              <w:rPr>
                <w:rFonts w:ascii="ＭＳ ゴシック" w:eastAsia="ＭＳ ゴシック" w:hAnsi="ＭＳ ゴシック"/>
                <w:szCs w:val="21"/>
              </w:rPr>
            </w:pPr>
            <w:r w:rsidRPr="006058A5">
              <w:rPr>
                <w:rFonts w:ascii="ＭＳ ゴシック" w:eastAsia="ＭＳ ゴシック" w:hAnsi="ＭＳ ゴシック" w:hint="eastAsia"/>
                <w:szCs w:val="21"/>
              </w:rPr>
              <w:t>□隠匿の実施手順の変更があった。（その理由：　　　　　　　　　　　　　　）</w:t>
            </w:r>
          </w:p>
          <w:p w14:paraId="4A27BDC0" w14:textId="77777777" w:rsidR="00DD2C78" w:rsidRPr="006058A5" w:rsidRDefault="00DD2C78" w:rsidP="00DD2C78">
            <w:pPr>
              <w:rPr>
                <w:rFonts w:ascii="ＭＳ ゴシック" w:eastAsia="ＭＳ ゴシック" w:hAnsi="ＭＳ ゴシック"/>
                <w:szCs w:val="21"/>
              </w:rPr>
            </w:pPr>
            <w:r w:rsidRPr="006058A5">
              <w:rPr>
                <w:rFonts w:ascii="ＭＳ ゴシック" w:eastAsia="ＭＳ ゴシック" w:hAnsi="ＭＳ ゴシック" w:hint="eastAsia"/>
                <w:szCs w:val="21"/>
              </w:rPr>
              <w:t>□隠蔵の実施が十分でなかった。（その理由：　　　　　　　　　　　　　　　）</w:t>
            </w:r>
          </w:p>
          <w:p w14:paraId="71A74B95" w14:textId="77777777" w:rsidR="00DD2C78" w:rsidRPr="006058A5" w:rsidRDefault="00DD2C78" w:rsidP="00DD2C78">
            <w:pPr>
              <w:rPr>
                <w:rFonts w:ascii="ＭＳ ゴシック" w:eastAsia="ＭＳ ゴシック" w:hAnsi="ＭＳ ゴシック"/>
                <w:szCs w:val="21"/>
              </w:rPr>
            </w:pPr>
            <w:r w:rsidRPr="006058A5">
              <w:rPr>
                <w:rFonts w:ascii="ＭＳ ゴシック" w:eastAsia="ＭＳ ゴシック" w:hAnsi="ＭＳ ゴシック" w:hint="eastAsia"/>
                <w:szCs w:val="21"/>
              </w:rPr>
              <w:t>□隠蔵が実施されなかった。（その理由：　　　　　　　　　　　　　　　　　）</w:t>
            </w:r>
          </w:p>
          <w:p w14:paraId="3A0B955B" w14:textId="77777777" w:rsidR="00DD2C78" w:rsidRPr="006058A5" w:rsidRDefault="00DD2C78" w:rsidP="00DD2C78">
            <w:pPr>
              <w:rPr>
                <w:rFonts w:ascii="ＭＳ ゴシック" w:eastAsia="ＭＳ ゴシック" w:hAnsi="ＭＳ ゴシック"/>
                <w:szCs w:val="21"/>
              </w:rPr>
            </w:pPr>
            <w:r w:rsidRPr="006058A5">
              <w:rPr>
                <w:rFonts w:ascii="ＭＳ ゴシック" w:eastAsia="ＭＳ ゴシック" w:hAnsi="ＭＳ ゴシック" w:hint="eastAsia"/>
                <w:szCs w:val="21"/>
              </w:rPr>
              <w:t>□隠匿が実施不可能であった。（その理由：　　　　　　　　　　　　　　　　）</w:t>
            </w:r>
          </w:p>
          <w:p w14:paraId="5FF64BEE" w14:textId="696D9235" w:rsidR="00DD2C78" w:rsidRPr="006058A5" w:rsidRDefault="00DD2C78" w:rsidP="00DD2C78">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C01DAE" w:rsidRPr="006058A5" w14:paraId="7046334E" w14:textId="77777777" w:rsidTr="00DD46CB">
        <w:trPr>
          <w:gridAfter w:val="1"/>
          <w:wAfter w:w="24" w:type="dxa"/>
        </w:trPr>
        <w:tc>
          <w:tcPr>
            <w:tcW w:w="1435" w:type="dxa"/>
            <w:vMerge w:val="restart"/>
          </w:tcPr>
          <w:p w14:paraId="590FA785"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ランダム化</w:t>
            </w:r>
          </w:p>
          <w:p w14:paraId="3EC8644B" w14:textId="049FF973"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実施</w:t>
            </w:r>
          </w:p>
          <w:p w14:paraId="28BC72A8"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24F6B60B" w14:textId="60874F9A"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27B289AE" w14:textId="6D4873DD"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szCs w:val="21"/>
              </w:rPr>
              <w:t>10</w:t>
            </w:r>
          </w:p>
        </w:tc>
        <w:tc>
          <w:tcPr>
            <w:tcW w:w="7937" w:type="dxa"/>
            <w:gridSpan w:val="8"/>
          </w:tcPr>
          <w:p w14:paraId="0758AF35" w14:textId="0FA395ED"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誰が割振り順番を作成したか、誰が参加者を組み入れたか、誰が参加者を各群に割付けたか。</w:t>
            </w:r>
          </w:p>
        </w:tc>
      </w:tr>
      <w:tr w:rsidR="00C01DAE" w:rsidRPr="006058A5" w14:paraId="1C5B15E1" w14:textId="77777777" w:rsidTr="00DD46CB">
        <w:trPr>
          <w:gridAfter w:val="1"/>
          <w:wAfter w:w="24" w:type="dxa"/>
        </w:trPr>
        <w:tc>
          <w:tcPr>
            <w:tcW w:w="1435" w:type="dxa"/>
            <w:vMerge/>
          </w:tcPr>
          <w:p w14:paraId="25DA22A6" w14:textId="018E781D" w:rsidR="00C01DAE" w:rsidRPr="006058A5" w:rsidRDefault="00C01DAE" w:rsidP="00C01DAE">
            <w:pPr>
              <w:rPr>
                <w:rFonts w:ascii="ＭＳ ゴシック" w:eastAsia="ＭＳ ゴシック" w:hAnsi="ＭＳ ゴシック"/>
                <w:szCs w:val="21"/>
              </w:rPr>
            </w:pPr>
          </w:p>
        </w:tc>
        <w:tc>
          <w:tcPr>
            <w:tcW w:w="546" w:type="dxa"/>
            <w:vMerge/>
          </w:tcPr>
          <w:p w14:paraId="3C6FF2CE"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7AC25F46" w14:textId="4956CDCF"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【割振りの実施者】</w:t>
            </w:r>
          </w:p>
          <w:p w14:paraId="1752A6CB" w14:textId="280FA1E4"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□第三者</w:t>
            </w:r>
          </w:p>
          <w:p w14:paraId="7FF72EEE" w14:textId="4AFC67D0"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□介入実施者</w:t>
            </w:r>
          </w:p>
          <w:p w14:paraId="1B2B0B61" w14:textId="3BC4F8D3"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□アウトカム評価者</w:t>
            </w:r>
          </w:p>
          <w:p w14:paraId="2DC291AB" w14:textId="214B3C33"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407B26" w:rsidRPr="006058A5" w14:paraId="5C1DFE6E" w14:textId="77777777" w:rsidTr="00DD46CB">
        <w:trPr>
          <w:gridAfter w:val="1"/>
          <w:wAfter w:w="24" w:type="dxa"/>
        </w:trPr>
        <w:tc>
          <w:tcPr>
            <w:tcW w:w="1435" w:type="dxa"/>
            <w:vMerge w:val="restart"/>
          </w:tcPr>
          <w:p w14:paraId="0CCCC4B0" w14:textId="77777777"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ブラインディング</w:t>
            </w:r>
          </w:p>
          <w:p w14:paraId="26A247CA" w14:textId="77777777"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75EF2745" w14:textId="3AA8DE89"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72C281F7" w14:textId="11006A19"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1a</w:t>
            </w:r>
          </w:p>
        </w:tc>
        <w:tc>
          <w:tcPr>
            <w:tcW w:w="7937" w:type="dxa"/>
            <w:gridSpan w:val="8"/>
          </w:tcPr>
          <w:p w14:paraId="2B00E355" w14:textId="5C6733CD"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ブラインド化されていた場合、介入の割付け後、誰がどのようにブラインド化されていたか（参加者、介入実施者、アウトカムの評価者など）。</w:t>
            </w:r>
          </w:p>
        </w:tc>
      </w:tr>
      <w:tr w:rsidR="00407B26" w:rsidRPr="006058A5" w14:paraId="206E92F3" w14:textId="77777777" w:rsidTr="00DD46CB">
        <w:trPr>
          <w:gridAfter w:val="1"/>
          <w:wAfter w:w="24" w:type="dxa"/>
        </w:trPr>
        <w:tc>
          <w:tcPr>
            <w:tcW w:w="1435" w:type="dxa"/>
            <w:vMerge/>
          </w:tcPr>
          <w:p w14:paraId="7736EAA3" w14:textId="77777777" w:rsidR="00407B26" w:rsidRPr="006058A5" w:rsidRDefault="00407B26" w:rsidP="00C01DAE">
            <w:pPr>
              <w:rPr>
                <w:rFonts w:ascii="ＭＳ ゴシック" w:eastAsia="ＭＳ ゴシック" w:hAnsi="ＭＳ ゴシック"/>
                <w:szCs w:val="21"/>
              </w:rPr>
            </w:pPr>
          </w:p>
        </w:tc>
        <w:tc>
          <w:tcPr>
            <w:tcW w:w="546" w:type="dxa"/>
            <w:vMerge/>
          </w:tcPr>
          <w:p w14:paraId="10D47783" w14:textId="77777777" w:rsidR="00407B26" w:rsidRPr="006058A5" w:rsidRDefault="00407B26" w:rsidP="00C01DAE">
            <w:pPr>
              <w:rPr>
                <w:rFonts w:ascii="ＭＳ ゴシック" w:eastAsia="ＭＳ ゴシック" w:hAnsi="ＭＳ ゴシック"/>
                <w:szCs w:val="21"/>
              </w:rPr>
            </w:pPr>
          </w:p>
        </w:tc>
        <w:tc>
          <w:tcPr>
            <w:tcW w:w="7937" w:type="dxa"/>
            <w:gridSpan w:val="8"/>
          </w:tcPr>
          <w:p w14:paraId="15851610" w14:textId="35F7494C"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【ブラインド化】</w:t>
            </w:r>
          </w:p>
          <w:p w14:paraId="133B20D0" w14:textId="1FE934CD"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□ブラインド化なし（非盲検）</w:t>
            </w:r>
          </w:p>
          <w:p w14:paraId="6257D381" w14:textId="093C5250"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□ブラインド化あり（単盲検）</w:t>
            </w:r>
          </w:p>
          <w:p w14:paraId="02DC664C" w14:textId="78EB6738"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□ブラインド化あり（二重盲検）</w:t>
            </w:r>
          </w:p>
          <w:p w14:paraId="67AF73E9" w14:textId="19F791BC" w:rsidR="00407B26" w:rsidRPr="006058A5" w:rsidRDefault="00407B26" w:rsidP="00C01DAE">
            <w:pPr>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注）ブラインド化に関する、ブライド化の対象者、ブラインド化の方法、ブラインド化の実施状況ついて、ランダム化ありの場合、記載する。ブラインド化なしの場合は、記載不要</w:t>
            </w:r>
          </w:p>
          <w:p w14:paraId="6BD7806E" w14:textId="77777777"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注）ブラインド化は、盲検化を意味する。</w:t>
            </w:r>
          </w:p>
          <w:p w14:paraId="41F99FA7" w14:textId="172CB53D"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lastRenderedPageBreak/>
              <w:t>注）ブラインディングを全く行わない試験はオープン試験と言う。</w:t>
            </w:r>
          </w:p>
        </w:tc>
      </w:tr>
      <w:tr w:rsidR="00407B26" w:rsidRPr="006058A5" w14:paraId="2B1B29CD" w14:textId="77777777" w:rsidTr="00DD46CB">
        <w:trPr>
          <w:gridAfter w:val="1"/>
          <w:wAfter w:w="24" w:type="dxa"/>
        </w:trPr>
        <w:tc>
          <w:tcPr>
            <w:tcW w:w="1435" w:type="dxa"/>
            <w:vMerge/>
          </w:tcPr>
          <w:p w14:paraId="6CA6B6A7" w14:textId="77777777" w:rsidR="00407B26" w:rsidRPr="006058A5" w:rsidRDefault="00407B26" w:rsidP="00C01DAE">
            <w:pPr>
              <w:rPr>
                <w:rFonts w:ascii="ＭＳ ゴシック" w:eastAsia="ＭＳ ゴシック" w:hAnsi="ＭＳ ゴシック"/>
                <w:szCs w:val="21"/>
              </w:rPr>
            </w:pPr>
          </w:p>
        </w:tc>
        <w:tc>
          <w:tcPr>
            <w:tcW w:w="546" w:type="dxa"/>
            <w:vMerge/>
          </w:tcPr>
          <w:p w14:paraId="52BA033A" w14:textId="77777777" w:rsidR="00407B26" w:rsidRPr="006058A5" w:rsidRDefault="00407B26" w:rsidP="00C01DAE">
            <w:pPr>
              <w:rPr>
                <w:rFonts w:ascii="ＭＳ ゴシック" w:eastAsia="ＭＳ ゴシック" w:hAnsi="ＭＳ ゴシック"/>
                <w:szCs w:val="21"/>
              </w:rPr>
            </w:pPr>
          </w:p>
        </w:tc>
        <w:tc>
          <w:tcPr>
            <w:tcW w:w="7937" w:type="dxa"/>
            <w:gridSpan w:val="8"/>
          </w:tcPr>
          <w:p w14:paraId="03AEC216" w14:textId="77777777"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【ブラインド化の対象者】</w:t>
            </w:r>
          </w:p>
          <w:p w14:paraId="62586DA1" w14:textId="77777777"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□参加者</w:t>
            </w:r>
          </w:p>
          <w:p w14:paraId="757296B2" w14:textId="77777777"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□介入実施者</w:t>
            </w:r>
          </w:p>
          <w:p w14:paraId="480C295E" w14:textId="77777777"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□アウトカム評価者</w:t>
            </w:r>
          </w:p>
          <w:p w14:paraId="451AAAE7" w14:textId="159BDAFC"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407B26" w:rsidRPr="006058A5" w14:paraId="48F3E7B3" w14:textId="77777777" w:rsidTr="00DD46CB">
        <w:trPr>
          <w:gridAfter w:val="1"/>
          <w:wAfter w:w="24" w:type="dxa"/>
        </w:trPr>
        <w:tc>
          <w:tcPr>
            <w:tcW w:w="1435" w:type="dxa"/>
            <w:vMerge/>
          </w:tcPr>
          <w:p w14:paraId="0B38527D" w14:textId="77777777" w:rsidR="00407B26" w:rsidRPr="006058A5" w:rsidRDefault="00407B26" w:rsidP="00C01DAE">
            <w:pPr>
              <w:rPr>
                <w:rFonts w:ascii="ＭＳ ゴシック" w:eastAsia="ＭＳ ゴシック" w:hAnsi="ＭＳ ゴシック"/>
                <w:szCs w:val="21"/>
              </w:rPr>
            </w:pPr>
          </w:p>
        </w:tc>
        <w:tc>
          <w:tcPr>
            <w:tcW w:w="546" w:type="dxa"/>
            <w:vMerge/>
          </w:tcPr>
          <w:p w14:paraId="0AC13A8A" w14:textId="77777777" w:rsidR="00407B26" w:rsidRPr="006058A5" w:rsidRDefault="00407B26" w:rsidP="00C01DAE">
            <w:pPr>
              <w:rPr>
                <w:rFonts w:ascii="ＭＳ ゴシック" w:eastAsia="ＭＳ ゴシック" w:hAnsi="ＭＳ ゴシック"/>
                <w:szCs w:val="21"/>
              </w:rPr>
            </w:pPr>
          </w:p>
        </w:tc>
        <w:tc>
          <w:tcPr>
            <w:tcW w:w="7937" w:type="dxa"/>
            <w:gridSpan w:val="8"/>
          </w:tcPr>
          <w:p w14:paraId="1C30C156" w14:textId="77777777"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【ブラインド化の方法】</w:t>
            </w:r>
          </w:p>
          <w:p w14:paraId="1575D2BE" w14:textId="77777777"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□ブラインド化の実施手順（詳細：　　　　　　　　　　　　　　　　　　　）</w:t>
            </w:r>
          </w:p>
          <w:p w14:paraId="31EF6B4B" w14:textId="642275F9"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C01DAE" w:rsidRPr="006058A5" w14:paraId="4A7D40D8" w14:textId="77777777" w:rsidTr="00DD46CB">
        <w:trPr>
          <w:gridAfter w:val="1"/>
          <w:wAfter w:w="24" w:type="dxa"/>
        </w:trPr>
        <w:tc>
          <w:tcPr>
            <w:tcW w:w="1435" w:type="dxa"/>
            <w:vMerge/>
          </w:tcPr>
          <w:p w14:paraId="46D72D48" w14:textId="77777777" w:rsidR="00C01DAE" w:rsidRPr="006058A5" w:rsidRDefault="00C01DAE" w:rsidP="00C01DAE">
            <w:pPr>
              <w:rPr>
                <w:rFonts w:ascii="ＭＳ ゴシック" w:eastAsia="ＭＳ ゴシック" w:hAnsi="ＭＳ ゴシック"/>
                <w:szCs w:val="21"/>
              </w:rPr>
            </w:pPr>
          </w:p>
        </w:tc>
        <w:tc>
          <w:tcPr>
            <w:tcW w:w="546" w:type="dxa"/>
            <w:vMerge w:val="restart"/>
          </w:tcPr>
          <w:p w14:paraId="47F10A2F" w14:textId="0783CF2D"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1b</w:t>
            </w:r>
          </w:p>
        </w:tc>
        <w:tc>
          <w:tcPr>
            <w:tcW w:w="7937" w:type="dxa"/>
            <w:gridSpan w:val="8"/>
            <w:shd w:val="clear" w:color="auto" w:fill="auto"/>
          </w:tcPr>
          <w:p w14:paraId="05207D8D" w14:textId="73C3A4FD"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関連する場合、介入の類似性の記述</w:t>
            </w:r>
          </w:p>
        </w:tc>
      </w:tr>
      <w:tr w:rsidR="00C01DAE" w:rsidRPr="006058A5" w14:paraId="5F9942C0" w14:textId="77777777" w:rsidTr="00DD46CB">
        <w:trPr>
          <w:gridAfter w:val="1"/>
          <w:wAfter w:w="24" w:type="dxa"/>
        </w:trPr>
        <w:tc>
          <w:tcPr>
            <w:tcW w:w="1435" w:type="dxa"/>
            <w:vMerge/>
          </w:tcPr>
          <w:p w14:paraId="42AA0855" w14:textId="77777777" w:rsidR="00C01DAE" w:rsidRPr="006058A5" w:rsidRDefault="00C01DAE" w:rsidP="00C01DAE">
            <w:pPr>
              <w:rPr>
                <w:rFonts w:ascii="ＭＳ ゴシック" w:eastAsia="ＭＳ ゴシック" w:hAnsi="ＭＳ ゴシック"/>
                <w:szCs w:val="21"/>
              </w:rPr>
            </w:pPr>
          </w:p>
        </w:tc>
        <w:tc>
          <w:tcPr>
            <w:tcW w:w="546" w:type="dxa"/>
            <w:vMerge/>
          </w:tcPr>
          <w:p w14:paraId="100E81DE"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36A37783" w14:textId="100C92B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【ブラインド化の実施状況】</w:t>
            </w:r>
          </w:p>
          <w:p w14:paraId="017D53D6" w14:textId="1642F095"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□ブラインド化は実施された。（その評価：　　　　　　　　　　　　　　　　）</w:t>
            </w:r>
          </w:p>
          <w:p w14:paraId="4005D78A" w14:textId="4FCA0CD0"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□ブラインド化の実施手順の変更があった。（その理由：　　　　　　　　　　）</w:t>
            </w:r>
          </w:p>
          <w:p w14:paraId="3B2A95B6" w14:textId="516F61CB"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□ブラインド化の実施が十分でなかった。（その理由：　　　　　　　　　　　）</w:t>
            </w:r>
          </w:p>
          <w:p w14:paraId="6BBE3E7B" w14:textId="2618C40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□ブラインド化が実施されなかった。（その理由：　　　　　　　　　　　　　）</w:t>
            </w:r>
          </w:p>
          <w:p w14:paraId="7C6FECF1" w14:textId="58C11C54"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□ブラインド化が実施不可能であった。（その理由：　　　　　　　　　　　　）</w:t>
            </w:r>
          </w:p>
          <w:p w14:paraId="1798E516" w14:textId="7960535C"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C01DAE" w:rsidRPr="006058A5" w14:paraId="478CCDB9" w14:textId="77777777" w:rsidTr="00DD46CB">
        <w:trPr>
          <w:gridAfter w:val="1"/>
          <w:wAfter w:w="24" w:type="dxa"/>
        </w:trPr>
        <w:tc>
          <w:tcPr>
            <w:tcW w:w="1435" w:type="dxa"/>
            <w:vMerge w:val="restart"/>
          </w:tcPr>
          <w:p w14:paraId="43FF01AF" w14:textId="77777777" w:rsidR="00C01DAE" w:rsidRPr="006058A5" w:rsidRDefault="00C01DAE" w:rsidP="00C01DAE">
            <w:pPr>
              <w:rPr>
                <w:rFonts w:ascii="ＭＳ ゴシック" w:eastAsia="ＭＳ ゴシック" w:hAnsi="ＭＳ ゴシック"/>
                <w:sz w:val="20"/>
                <w:szCs w:val="20"/>
              </w:rPr>
            </w:pPr>
            <w:r w:rsidRPr="006058A5">
              <w:rPr>
                <w:rFonts w:ascii="ＭＳ ゴシック" w:eastAsia="ＭＳ ゴシック" w:hAnsi="ＭＳ ゴシック" w:hint="eastAsia"/>
                <w:sz w:val="20"/>
                <w:szCs w:val="20"/>
              </w:rPr>
              <w:t>統計学的手法</w:t>
            </w:r>
          </w:p>
          <w:p w14:paraId="28F07729"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09A6EF73" w14:textId="2C18188B"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643CC88C" w14:textId="1BE860C0"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2a</w:t>
            </w:r>
          </w:p>
        </w:tc>
        <w:tc>
          <w:tcPr>
            <w:tcW w:w="7937" w:type="dxa"/>
            <w:gridSpan w:val="8"/>
          </w:tcPr>
          <w:p w14:paraId="0AE67E6D" w14:textId="1D66D54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主要・副次的アウトカムの群間比較に用いられた統計学的手法</w:t>
            </w:r>
          </w:p>
        </w:tc>
      </w:tr>
      <w:tr w:rsidR="00C01DAE" w:rsidRPr="006058A5" w14:paraId="006D95AB" w14:textId="77777777" w:rsidTr="00DD46CB">
        <w:trPr>
          <w:gridAfter w:val="1"/>
          <w:wAfter w:w="24" w:type="dxa"/>
        </w:trPr>
        <w:tc>
          <w:tcPr>
            <w:tcW w:w="1435" w:type="dxa"/>
            <w:vMerge/>
          </w:tcPr>
          <w:p w14:paraId="6E2DBD70" w14:textId="77777777" w:rsidR="00C01DAE" w:rsidRPr="006058A5" w:rsidRDefault="00C01DAE" w:rsidP="00C01DAE">
            <w:pPr>
              <w:rPr>
                <w:rFonts w:ascii="ＭＳ ゴシック" w:eastAsia="ＭＳ ゴシック" w:hAnsi="ＭＳ ゴシック"/>
                <w:szCs w:val="21"/>
              </w:rPr>
            </w:pPr>
          </w:p>
        </w:tc>
        <w:tc>
          <w:tcPr>
            <w:tcW w:w="546" w:type="dxa"/>
            <w:vMerge/>
          </w:tcPr>
          <w:p w14:paraId="6BC9532B"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6802D52E" w14:textId="77777777" w:rsidR="00C01DAE" w:rsidRPr="006058A5" w:rsidRDefault="00C01DAE" w:rsidP="00C01DAE">
            <w:pPr>
              <w:tabs>
                <w:tab w:val="left" w:pos="1905"/>
              </w:tabs>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□差の検定・1標本（対応のある標本）で正規分布。対応のあるt検定で評価を行う。</w:t>
            </w:r>
          </w:p>
          <w:p w14:paraId="4FB92E9C" w14:textId="77777777" w:rsidR="00C01DAE" w:rsidRPr="006058A5" w:rsidRDefault="00C01DAE" w:rsidP="00C01DAE">
            <w:pPr>
              <w:tabs>
                <w:tab w:val="left" w:pos="1905"/>
              </w:tabs>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□差の検定・1標本（対応のある標本）で正規分布でない。Wilcoxonの符号付順位検定で評価を行う。</w:t>
            </w:r>
          </w:p>
          <w:p w14:paraId="0E3DFBE7" w14:textId="77777777" w:rsidR="00C01DAE" w:rsidRPr="006058A5" w:rsidRDefault="00C01DAE" w:rsidP="00C01DAE">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□差の検定・2標本で正規分布、等分散。2標本t検定で評価を行う。</w:t>
            </w:r>
          </w:p>
          <w:p w14:paraId="7AF58F9A" w14:textId="305BF5F4" w:rsidR="00C01DAE" w:rsidRPr="006058A5" w:rsidRDefault="00C01DAE" w:rsidP="00C01DAE">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□差の検定・2標本で正規分布でない。Mann-Whi</w:t>
            </w:r>
            <w:r w:rsidRPr="006058A5">
              <w:rPr>
                <w:rFonts w:ascii="ＭＳ ゴシック" w:eastAsia="ＭＳ ゴシック" w:hAnsi="ＭＳ ゴシック"/>
                <w:szCs w:val="21"/>
              </w:rPr>
              <w:t>t</w:t>
            </w:r>
            <w:r w:rsidRPr="006058A5">
              <w:rPr>
                <w:rFonts w:ascii="ＭＳ ゴシック" w:eastAsia="ＭＳ ゴシック" w:hAnsi="ＭＳ ゴシック" w:hint="eastAsia"/>
                <w:szCs w:val="21"/>
              </w:rPr>
              <w:t>ney検定で評価を行う。</w:t>
            </w:r>
          </w:p>
          <w:p w14:paraId="52F75CB8" w14:textId="69DC393F" w:rsidR="00C01DAE" w:rsidRPr="006058A5" w:rsidRDefault="00C01DAE" w:rsidP="00C01DAE">
            <w:pPr>
              <w:tabs>
                <w:tab w:val="left" w:pos="1905"/>
              </w:tabs>
              <w:rPr>
                <w:rFonts w:ascii="ＭＳ ゴシック" w:eastAsia="ＭＳ ゴシック" w:hAnsi="ＭＳ ゴシック"/>
                <w:szCs w:val="21"/>
              </w:rPr>
            </w:pPr>
            <w:r w:rsidRPr="006058A5">
              <w:rPr>
                <w:rFonts w:ascii="ＭＳ ゴシック" w:eastAsia="ＭＳ ゴシック" w:hAnsi="ＭＳ ゴシック" w:hint="eastAsia"/>
                <w:szCs w:val="21"/>
              </w:rPr>
              <w:t>□多変量間の関係性を分析する。重回帰分析を行う。</w:t>
            </w:r>
          </w:p>
          <w:p w14:paraId="25887E9A" w14:textId="3E8768E1"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C01DAE" w:rsidRPr="006058A5" w14:paraId="132B0ABB" w14:textId="77777777" w:rsidTr="00DD46CB">
        <w:trPr>
          <w:gridAfter w:val="1"/>
          <w:wAfter w:w="24" w:type="dxa"/>
        </w:trPr>
        <w:tc>
          <w:tcPr>
            <w:tcW w:w="1435" w:type="dxa"/>
            <w:vMerge/>
          </w:tcPr>
          <w:p w14:paraId="6C00FE9B" w14:textId="77777777" w:rsidR="00C01DAE" w:rsidRPr="006058A5" w:rsidRDefault="00C01DAE" w:rsidP="00C01DAE">
            <w:pPr>
              <w:rPr>
                <w:rFonts w:ascii="ＭＳ ゴシック" w:eastAsia="ＭＳ ゴシック" w:hAnsi="ＭＳ ゴシック"/>
                <w:szCs w:val="21"/>
              </w:rPr>
            </w:pPr>
          </w:p>
        </w:tc>
        <w:tc>
          <w:tcPr>
            <w:tcW w:w="546" w:type="dxa"/>
            <w:vMerge w:val="restart"/>
          </w:tcPr>
          <w:p w14:paraId="7D347006" w14:textId="678E7F6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2b</w:t>
            </w:r>
          </w:p>
        </w:tc>
        <w:tc>
          <w:tcPr>
            <w:tcW w:w="7937" w:type="dxa"/>
            <w:gridSpan w:val="8"/>
          </w:tcPr>
          <w:p w14:paraId="5FBA8FC9" w14:textId="60634BB1"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サブグループ解析や調整解析のような追加的解析の手法</w:t>
            </w:r>
          </w:p>
        </w:tc>
      </w:tr>
      <w:tr w:rsidR="00C01DAE" w:rsidRPr="006058A5" w14:paraId="5698E25B" w14:textId="77777777" w:rsidTr="00DD46CB">
        <w:trPr>
          <w:gridAfter w:val="1"/>
          <w:wAfter w:w="24" w:type="dxa"/>
        </w:trPr>
        <w:tc>
          <w:tcPr>
            <w:tcW w:w="1435" w:type="dxa"/>
            <w:vMerge/>
          </w:tcPr>
          <w:p w14:paraId="52E0E74C" w14:textId="77777777" w:rsidR="00C01DAE" w:rsidRPr="006058A5" w:rsidRDefault="00C01DAE" w:rsidP="00C01DAE">
            <w:pPr>
              <w:rPr>
                <w:rFonts w:ascii="ＭＳ ゴシック" w:eastAsia="ＭＳ ゴシック" w:hAnsi="ＭＳ ゴシック"/>
                <w:szCs w:val="21"/>
              </w:rPr>
            </w:pPr>
          </w:p>
        </w:tc>
        <w:tc>
          <w:tcPr>
            <w:tcW w:w="546" w:type="dxa"/>
            <w:vMerge/>
          </w:tcPr>
          <w:p w14:paraId="1916308B"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396C8195" w14:textId="1BCF0064"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□事前に特定</w:t>
            </w:r>
            <w:r w:rsidR="005341B7" w:rsidRPr="006058A5">
              <w:rPr>
                <w:rFonts w:ascii="ＭＳ ゴシック" w:eastAsia="ＭＳ ゴシック" w:hAnsi="ＭＳ ゴシック" w:hint="eastAsia"/>
                <w:szCs w:val="21"/>
              </w:rPr>
              <w:t>された</w:t>
            </w:r>
            <w:r w:rsidRPr="006058A5">
              <w:rPr>
                <w:rFonts w:ascii="ＭＳ ゴシック" w:eastAsia="ＭＳ ゴシック" w:hAnsi="ＭＳ ゴシック" w:hint="eastAsia"/>
                <w:szCs w:val="21"/>
              </w:rPr>
              <w:t>追加的解析の手法（　　　　　　　　　　　　　　　　　）</w:t>
            </w:r>
          </w:p>
          <w:p w14:paraId="4838342F"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□試験開始後の追加的解析の手法（　　　　　　　　　　　　　　　　　　　）</w:t>
            </w:r>
          </w:p>
          <w:p w14:paraId="0351077C" w14:textId="2201E0F9" w:rsidR="00394EE7" w:rsidRPr="006058A5" w:rsidRDefault="00394EE7" w:rsidP="00394EE7">
            <w:pPr>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注）試験開始後の追加的解析は、検証的研究では、禁じられている。一方、</w:t>
            </w:r>
            <w:r w:rsidR="00E23B35" w:rsidRPr="006058A5">
              <w:rPr>
                <w:rFonts w:ascii="ＭＳ ゴシック" w:eastAsia="ＭＳ ゴシック" w:hAnsi="ＭＳ ゴシック" w:hint="eastAsia"/>
                <w:szCs w:val="21"/>
              </w:rPr>
              <w:t>探索</w:t>
            </w:r>
            <w:r w:rsidRPr="006058A5">
              <w:rPr>
                <w:rFonts w:ascii="ＭＳ ゴシック" w:eastAsia="ＭＳ ゴシック" w:hAnsi="ＭＳ ゴシック" w:hint="eastAsia"/>
                <w:szCs w:val="21"/>
              </w:rPr>
              <w:t>的研究では、可能とされている。</w:t>
            </w:r>
          </w:p>
        </w:tc>
      </w:tr>
      <w:tr w:rsidR="00C01DAE" w:rsidRPr="006058A5" w14:paraId="4436157A" w14:textId="77777777" w:rsidTr="00DD46CB">
        <w:trPr>
          <w:gridAfter w:val="1"/>
          <w:wAfter w:w="24" w:type="dxa"/>
        </w:trPr>
        <w:tc>
          <w:tcPr>
            <w:tcW w:w="9918" w:type="dxa"/>
            <w:gridSpan w:val="10"/>
            <w:shd w:val="clear" w:color="auto" w:fill="D9D9D9" w:themeFill="background1" w:themeFillShade="D9"/>
            <w:vAlign w:val="center"/>
          </w:tcPr>
          <w:p w14:paraId="6F9B216E" w14:textId="77777777" w:rsidR="00C01DAE" w:rsidRPr="006058A5" w:rsidRDefault="00C01DAE" w:rsidP="00C01DAE">
            <w:pPr>
              <w:jc w:val="center"/>
              <w:rPr>
                <w:rFonts w:ascii="ＭＳ ゴシック" w:eastAsia="ＭＳ ゴシック" w:hAnsi="ＭＳ ゴシック"/>
                <w:b/>
                <w:bCs/>
                <w:szCs w:val="21"/>
              </w:rPr>
            </w:pPr>
            <w:r w:rsidRPr="006058A5">
              <w:rPr>
                <w:rFonts w:ascii="ＭＳ ゴシック" w:eastAsia="ＭＳ ゴシック" w:hAnsi="ＭＳ ゴシック" w:hint="eastAsia"/>
                <w:b/>
                <w:bCs/>
                <w:szCs w:val="21"/>
              </w:rPr>
              <w:t>結果</w:t>
            </w:r>
          </w:p>
        </w:tc>
      </w:tr>
      <w:tr w:rsidR="00C01DAE" w:rsidRPr="006058A5" w14:paraId="697B9952" w14:textId="77777777" w:rsidTr="00DD46CB">
        <w:trPr>
          <w:gridAfter w:val="1"/>
          <w:wAfter w:w="24" w:type="dxa"/>
        </w:trPr>
        <w:tc>
          <w:tcPr>
            <w:tcW w:w="1435" w:type="dxa"/>
            <w:vMerge w:val="restart"/>
          </w:tcPr>
          <w:p w14:paraId="42E46FEB" w14:textId="77777777" w:rsidR="00C01DAE" w:rsidRPr="006058A5" w:rsidRDefault="00C01DAE" w:rsidP="00C01DAE">
            <w:pPr>
              <w:rPr>
                <w:rFonts w:ascii="ＭＳ ゴシック" w:eastAsia="ＭＳ ゴシック" w:hAnsi="ＭＳ ゴシック"/>
                <w:sz w:val="20"/>
                <w:szCs w:val="20"/>
              </w:rPr>
            </w:pPr>
            <w:r w:rsidRPr="006058A5">
              <w:rPr>
                <w:rFonts w:ascii="ＭＳ ゴシック" w:eastAsia="ＭＳ ゴシック" w:hAnsi="ＭＳ ゴシック" w:hint="eastAsia"/>
                <w:sz w:val="20"/>
                <w:szCs w:val="20"/>
              </w:rPr>
              <w:t>参加者の流れ</w:t>
            </w:r>
          </w:p>
          <w:p w14:paraId="50A67272"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193CA906" w14:textId="1C8164B8"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472CFA62" w14:textId="77D8350D"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3a</w:t>
            </w:r>
          </w:p>
        </w:tc>
        <w:tc>
          <w:tcPr>
            <w:tcW w:w="7937" w:type="dxa"/>
            <w:gridSpan w:val="8"/>
          </w:tcPr>
          <w:p w14:paraId="238E6C14" w14:textId="6187F521"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各群について、ランダム割付けされた人数、主要アウトカムの解析に用いられた人数の記述</w:t>
            </w:r>
          </w:p>
        </w:tc>
      </w:tr>
      <w:tr w:rsidR="00C01DAE" w:rsidRPr="006058A5" w14:paraId="777744F2" w14:textId="77777777" w:rsidTr="00DD46CB">
        <w:trPr>
          <w:gridAfter w:val="1"/>
          <w:wAfter w:w="24" w:type="dxa"/>
        </w:trPr>
        <w:tc>
          <w:tcPr>
            <w:tcW w:w="1435" w:type="dxa"/>
            <w:vMerge/>
          </w:tcPr>
          <w:p w14:paraId="1BED81AF" w14:textId="77777777" w:rsidR="00C01DAE" w:rsidRPr="006058A5" w:rsidRDefault="00C01DAE" w:rsidP="00C01DAE">
            <w:pPr>
              <w:rPr>
                <w:rFonts w:ascii="ＭＳ ゴシック" w:eastAsia="ＭＳ ゴシック" w:hAnsi="ＭＳ ゴシック"/>
                <w:szCs w:val="21"/>
              </w:rPr>
            </w:pPr>
          </w:p>
        </w:tc>
        <w:tc>
          <w:tcPr>
            <w:tcW w:w="546" w:type="dxa"/>
            <w:vMerge/>
          </w:tcPr>
          <w:p w14:paraId="0194C57C"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2911AE98" w14:textId="77777777" w:rsidR="00C01DAE" w:rsidRPr="006058A5" w:rsidRDefault="00C01DAE" w:rsidP="00C01DAE">
            <w:pPr>
              <w:widowControl/>
              <w:tabs>
                <w:tab w:val="left" w:pos="5103"/>
              </w:tabs>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□2群間並行ランダム化比較試験（R</w:t>
            </w:r>
            <w:r w:rsidRPr="006058A5">
              <w:rPr>
                <w:rFonts w:ascii="ＭＳ ゴシック" w:eastAsia="ＭＳ ゴシック" w:hAnsi="ＭＳ ゴシック"/>
                <w:szCs w:val="21"/>
              </w:rPr>
              <w:t>CT</w:t>
            </w:r>
            <w:r w:rsidRPr="006058A5">
              <w:rPr>
                <w:rFonts w:ascii="ＭＳ ゴシック" w:eastAsia="ＭＳ ゴシック" w:hAnsi="ＭＳ ゴシック" w:hint="eastAsia"/>
                <w:szCs w:val="21"/>
              </w:rPr>
              <w:t>）の各段階の過程を示すフローチャート</w:t>
            </w:r>
          </w:p>
          <w:p w14:paraId="23AC8513" w14:textId="237DC140" w:rsidR="00C01DAE" w:rsidRPr="006058A5" w:rsidRDefault="00C01DAE" w:rsidP="00C01DAE">
            <w:pPr>
              <w:widowControl/>
              <w:tabs>
                <w:tab w:val="left" w:pos="5103"/>
              </w:tabs>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□組入れ　　　　（全体=</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w:t>
            </w:r>
          </w:p>
          <w:p w14:paraId="4E05A490" w14:textId="5ED760D1" w:rsidR="00C01DAE" w:rsidRPr="006058A5" w:rsidRDefault="00C01DAE" w:rsidP="00C01DAE">
            <w:pPr>
              <w:widowControl/>
              <w:tabs>
                <w:tab w:val="left" w:pos="5103"/>
              </w:tabs>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□介入への割振り（全体=</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名、試験群=</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名、対照群=</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w:t>
            </w:r>
          </w:p>
          <w:p w14:paraId="22D375C0" w14:textId="698A6C42" w:rsidR="00C01DAE" w:rsidRPr="006058A5" w:rsidRDefault="00C01DAE" w:rsidP="00C01DAE">
            <w:pPr>
              <w:widowControl/>
              <w:tabs>
                <w:tab w:val="left" w:pos="5103"/>
              </w:tabs>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□追跡　　　　　（全体=</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名、試験群=</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名、対照群=</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w:t>
            </w:r>
          </w:p>
          <w:p w14:paraId="7DD98F48" w14:textId="77777777" w:rsidR="00C01DAE" w:rsidRPr="006058A5" w:rsidRDefault="00C01DAE" w:rsidP="00C01DAE">
            <w:pPr>
              <w:widowControl/>
              <w:tabs>
                <w:tab w:val="left" w:pos="5103"/>
              </w:tabs>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lastRenderedPageBreak/>
              <w:t>□解析　　　　　（全体=</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名、試験群=</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名、対照群=</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w:t>
            </w:r>
          </w:p>
          <w:p w14:paraId="4368CE49" w14:textId="4DA0BDA7" w:rsidR="00755981" w:rsidRPr="006058A5" w:rsidRDefault="00755981" w:rsidP="00C01DAE">
            <w:pPr>
              <w:widowControl/>
              <w:tabs>
                <w:tab w:val="left" w:pos="5103"/>
              </w:tabs>
              <w:ind w:left="210" w:hangingChars="100" w:hanging="210"/>
              <w:rPr>
                <w:rFonts w:ascii="ＭＳ ゴシック" w:eastAsia="ＭＳ ゴシック" w:hAnsi="ＭＳ ゴシック"/>
                <w:szCs w:val="21"/>
                <w:u w:val="single"/>
              </w:rPr>
            </w:pPr>
            <w:r w:rsidRPr="006058A5">
              <w:rPr>
                <w:rFonts w:ascii="ＭＳ ゴシック" w:eastAsia="ＭＳ ゴシック" w:hAnsi="ＭＳ ゴシック" w:hint="eastAsia"/>
                <w:szCs w:val="21"/>
                <w:u w:val="single"/>
              </w:rPr>
              <w:t>注）フローチャート：添付資料で提示</w:t>
            </w:r>
          </w:p>
        </w:tc>
      </w:tr>
      <w:tr w:rsidR="00C01DAE" w:rsidRPr="006058A5" w14:paraId="28479F9F" w14:textId="77777777" w:rsidTr="00DD46CB">
        <w:trPr>
          <w:gridAfter w:val="1"/>
          <w:wAfter w:w="24" w:type="dxa"/>
        </w:trPr>
        <w:tc>
          <w:tcPr>
            <w:tcW w:w="1435" w:type="dxa"/>
            <w:vMerge/>
          </w:tcPr>
          <w:p w14:paraId="424928CA" w14:textId="77777777" w:rsidR="00C01DAE" w:rsidRPr="006058A5" w:rsidRDefault="00C01DAE" w:rsidP="00C01DAE">
            <w:pPr>
              <w:rPr>
                <w:rFonts w:ascii="ＭＳ ゴシック" w:eastAsia="ＭＳ ゴシック" w:hAnsi="ＭＳ ゴシック"/>
                <w:szCs w:val="21"/>
              </w:rPr>
            </w:pPr>
          </w:p>
        </w:tc>
        <w:tc>
          <w:tcPr>
            <w:tcW w:w="546" w:type="dxa"/>
            <w:vMerge w:val="restart"/>
          </w:tcPr>
          <w:p w14:paraId="0BAEB4F0" w14:textId="70440C3D"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3b</w:t>
            </w:r>
          </w:p>
        </w:tc>
        <w:tc>
          <w:tcPr>
            <w:tcW w:w="7937" w:type="dxa"/>
            <w:gridSpan w:val="8"/>
          </w:tcPr>
          <w:p w14:paraId="48600FB6" w14:textId="59F89C50"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各群について、追跡不能例とランダム化後の除外例を理由とともに記述</w:t>
            </w:r>
          </w:p>
        </w:tc>
      </w:tr>
      <w:tr w:rsidR="00C01DAE" w:rsidRPr="006058A5" w14:paraId="03020CE1" w14:textId="77777777" w:rsidTr="00DD46CB">
        <w:trPr>
          <w:gridAfter w:val="1"/>
          <w:wAfter w:w="24" w:type="dxa"/>
        </w:trPr>
        <w:tc>
          <w:tcPr>
            <w:tcW w:w="1435" w:type="dxa"/>
            <w:vMerge/>
          </w:tcPr>
          <w:p w14:paraId="00320915" w14:textId="77777777" w:rsidR="00C01DAE" w:rsidRPr="006058A5" w:rsidRDefault="00C01DAE" w:rsidP="00C01DAE">
            <w:pPr>
              <w:rPr>
                <w:rFonts w:ascii="ＭＳ ゴシック" w:eastAsia="ＭＳ ゴシック" w:hAnsi="ＭＳ ゴシック"/>
                <w:szCs w:val="21"/>
              </w:rPr>
            </w:pPr>
          </w:p>
        </w:tc>
        <w:tc>
          <w:tcPr>
            <w:tcW w:w="546" w:type="dxa"/>
            <w:vMerge/>
          </w:tcPr>
          <w:p w14:paraId="1A931903"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3B15EFD7" w14:textId="0118E809"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□追跡不能　　　（全体=</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名、試験群=</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名、対照群=</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w:t>
            </w:r>
          </w:p>
          <w:p w14:paraId="0F40846C" w14:textId="368F31B3"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（その理由：　　　　　　　　　　　　　　　　　　　　　　　　　　　　　）</w:t>
            </w:r>
          </w:p>
          <w:p w14:paraId="75A2BE44" w14:textId="365FBA6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□介入継続せず　（全体=</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名、試験群=</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名、対照群=</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w:t>
            </w:r>
          </w:p>
          <w:p w14:paraId="18334C47" w14:textId="455CD858"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（その理由：　　　　　　　　　　　　　　　　　　　　　　　　　　　　　）</w:t>
            </w:r>
          </w:p>
        </w:tc>
      </w:tr>
      <w:tr w:rsidR="00C01DAE" w:rsidRPr="006058A5" w14:paraId="59870E07" w14:textId="77777777" w:rsidTr="00DD46CB">
        <w:trPr>
          <w:gridAfter w:val="1"/>
          <w:wAfter w:w="24" w:type="dxa"/>
        </w:trPr>
        <w:tc>
          <w:tcPr>
            <w:tcW w:w="1435" w:type="dxa"/>
            <w:vMerge w:val="restart"/>
          </w:tcPr>
          <w:p w14:paraId="7ADCE72D"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募集</w:t>
            </w:r>
          </w:p>
          <w:p w14:paraId="079DB0E6"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4B0A861B" w14:textId="47980B4C"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6DC7A9C0" w14:textId="2E78004A"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4a</w:t>
            </w:r>
          </w:p>
        </w:tc>
        <w:tc>
          <w:tcPr>
            <w:tcW w:w="7937" w:type="dxa"/>
            <w:gridSpan w:val="8"/>
          </w:tcPr>
          <w:p w14:paraId="1FC812D4" w14:textId="0A819198"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参加者の募集期間と追跡期間を特定する日付</w:t>
            </w:r>
          </w:p>
        </w:tc>
      </w:tr>
      <w:tr w:rsidR="00C01DAE" w:rsidRPr="006058A5" w14:paraId="7886B684" w14:textId="77777777" w:rsidTr="00DD46CB">
        <w:trPr>
          <w:gridAfter w:val="1"/>
          <w:wAfter w:w="24" w:type="dxa"/>
        </w:trPr>
        <w:tc>
          <w:tcPr>
            <w:tcW w:w="1435" w:type="dxa"/>
            <w:vMerge/>
          </w:tcPr>
          <w:p w14:paraId="650F988A" w14:textId="77777777" w:rsidR="00C01DAE" w:rsidRPr="006058A5" w:rsidRDefault="00C01DAE" w:rsidP="00C01DAE">
            <w:pPr>
              <w:rPr>
                <w:rFonts w:ascii="ＭＳ ゴシック" w:eastAsia="ＭＳ ゴシック" w:hAnsi="ＭＳ ゴシック"/>
                <w:szCs w:val="21"/>
              </w:rPr>
            </w:pPr>
          </w:p>
        </w:tc>
        <w:tc>
          <w:tcPr>
            <w:tcW w:w="546" w:type="dxa"/>
            <w:vMerge/>
          </w:tcPr>
          <w:p w14:paraId="225BCAFD"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308DCFC9" w14:textId="66A52A34"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□参加者の募集期間（XXXX年XX月XX日-XXXX年XX月XX日）</w:t>
            </w:r>
          </w:p>
          <w:p w14:paraId="6FF93B31"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□参加者の追跡期間（XXXX年XX月XX日-XXXX年XX月XX日）</w:t>
            </w:r>
          </w:p>
          <w:p w14:paraId="36871D95" w14:textId="102314D8" w:rsidR="001B4114" w:rsidRPr="006058A5" w:rsidRDefault="001B4114"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注）試験</w:t>
            </w:r>
            <w:r w:rsidR="00C15671" w:rsidRPr="006058A5">
              <w:rPr>
                <w:rFonts w:ascii="ＭＳ ゴシック" w:eastAsia="ＭＳ ゴシック" w:hAnsi="ＭＳ ゴシック" w:hint="eastAsia"/>
                <w:szCs w:val="21"/>
              </w:rPr>
              <w:t>が</w:t>
            </w:r>
            <w:r w:rsidRPr="006058A5">
              <w:rPr>
                <w:rFonts w:ascii="ＭＳ ゴシック" w:eastAsia="ＭＳ ゴシック" w:hAnsi="ＭＳ ゴシック" w:hint="eastAsia"/>
                <w:szCs w:val="21"/>
              </w:rPr>
              <w:t>文脈で解釈できるようになる。</w:t>
            </w:r>
          </w:p>
        </w:tc>
      </w:tr>
      <w:tr w:rsidR="00C01DAE" w:rsidRPr="006058A5" w14:paraId="01BD7850" w14:textId="77777777" w:rsidTr="00DD46CB">
        <w:trPr>
          <w:gridAfter w:val="1"/>
          <w:wAfter w:w="24" w:type="dxa"/>
        </w:trPr>
        <w:tc>
          <w:tcPr>
            <w:tcW w:w="1435" w:type="dxa"/>
            <w:vMerge/>
          </w:tcPr>
          <w:p w14:paraId="60345799" w14:textId="77777777" w:rsidR="00C01DAE" w:rsidRPr="006058A5" w:rsidRDefault="00C01DAE" w:rsidP="00C01DAE">
            <w:pPr>
              <w:rPr>
                <w:rFonts w:ascii="ＭＳ ゴシック" w:eastAsia="ＭＳ ゴシック" w:hAnsi="ＭＳ ゴシック"/>
                <w:szCs w:val="21"/>
              </w:rPr>
            </w:pPr>
          </w:p>
        </w:tc>
        <w:tc>
          <w:tcPr>
            <w:tcW w:w="546" w:type="dxa"/>
            <w:vMerge w:val="restart"/>
          </w:tcPr>
          <w:p w14:paraId="53117D65" w14:textId="616D1F45"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4b</w:t>
            </w:r>
          </w:p>
        </w:tc>
        <w:tc>
          <w:tcPr>
            <w:tcW w:w="7937" w:type="dxa"/>
            <w:gridSpan w:val="8"/>
          </w:tcPr>
          <w:p w14:paraId="61046C59" w14:textId="25B5CCE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試験が終了または中止した理由</w:t>
            </w:r>
          </w:p>
        </w:tc>
      </w:tr>
      <w:tr w:rsidR="00C01DAE" w:rsidRPr="006058A5" w14:paraId="07A954D8" w14:textId="77777777" w:rsidTr="00DD46CB">
        <w:trPr>
          <w:gridAfter w:val="1"/>
          <w:wAfter w:w="24" w:type="dxa"/>
        </w:trPr>
        <w:tc>
          <w:tcPr>
            <w:tcW w:w="1435" w:type="dxa"/>
            <w:vMerge/>
          </w:tcPr>
          <w:p w14:paraId="333A14B2" w14:textId="77777777" w:rsidR="00C01DAE" w:rsidRPr="006058A5" w:rsidRDefault="00C01DAE" w:rsidP="00C01DAE">
            <w:pPr>
              <w:rPr>
                <w:rFonts w:ascii="ＭＳ ゴシック" w:eastAsia="ＭＳ ゴシック" w:hAnsi="ＭＳ ゴシック"/>
                <w:szCs w:val="21"/>
              </w:rPr>
            </w:pPr>
          </w:p>
        </w:tc>
        <w:tc>
          <w:tcPr>
            <w:tcW w:w="546" w:type="dxa"/>
            <w:vMerge/>
          </w:tcPr>
          <w:p w14:paraId="5638BD04"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5101DFDA" w14:textId="396330EC"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□試験</w:t>
            </w:r>
            <w:r w:rsidR="00C15671" w:rsidRPr="006058A5">
              <w:rPr>
                <w:rFonts w:ascii="ＭＳ ゴシック" w:eastAsia="ＭＳ ゴシック" w:hAnsi="ＭＳ ゴシック" w:hint="eastAsia"/>
                <w:szCs w:val="21"/>
              </w:rPr>
              <w:t>を</w:t>
            </w:r>
            <w:r w:rsidRPr="006058A5">
              <w:rPr>
                <w:rFonts w:ascii="ＭＳ ゴシック" w:eastAsia="ＭＳ ゴシック" w:hAnsi="ＭＳ ゴシック" w:hint="eastAsia"/>
                <w:szCs w:val="21"/>
              </w:rPr>
              <w:t>終了</w:t>
            </w:r>
            <w:r w:rsidR="00C15671" w:rsidRPr="006058A5">
              <w:rPr>
                <w:rFonts w:ascii="ＭＳ ゴシック" w:eastAsia="ＭＳ ゴシック" w:hAnsi="ＭＳ ゴシック" w:hint="eastAsia"/>
                <w:szCs w:val="21"/>
              </w:rPr>
              <w:t>した</w:t>
            </w:r>
            <w:r w:rsidRPr="006058A5">
              <w:rPr>
                <w:rFonts w:ascii="ＭＳ ゴシック" w:eastAsia="ＭＳ ゴシック" w:hAnsi="ＭＳ ゴシック" w:hint="eastAsia"/>
                <w:szCs w:val="21"/>
              </w:rPr>
              <w:t xml:space="preserve">場合（その理由：　　　　　　　　　　　　　　　　</w:t>
            </w:r>
            <w:r w:rsidR="0069663D" w:rsidRPr="006058A5">
              <w:rPr>
                <w:rFonts w:ascii="ＭＳ ゴシック" w:eastAsia="ＭＳ ゴシック" w:hAnsi="ＭＳ ゴシック" w:hint="eastAsia"/>
                <w:szCs w:val="21"/>
              </w:rPr>
              <w:t xml:space="preserve">　　</w:t>
            </w:r>
            <w:r w:rsidRPr="006058A5">
              <w:rPr>
                <w:rFonts w:ascii="ＭＳ ゴシック" w:eastAsia="ＭＳ ゴシック" w:hAnsi="ＭＳ ゴシック" w:hint="eastAsia"/>
                <w:szCs w:val="21"/>
              </w:rPr>
              <w:t xml:space="preserve">　）</w:t>
            </w:r>
          </w:p>
          <w:p w14:paraId="24730835" w14:textId="394A704E"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□試験</w:t>
            </w:r>
            <w:r w:rsidR="00C15671" w:rsidRPr="006058A5">
              <w:rPr>
                <w:rFonts w:ascii="ＭＳ ゴシック" w:eastAsia="ＭＳ ゴシック" w:hAnsi="ＭＳ ゴシック" w:hint="eastAsia"/>
                <w:szCs w:val="21"/>
              </w:rPr>
              <w:t>を</w:t>
            </w:r>
            <w:r w:rsidRPr="006058A5">
              <w:rPr>
                <w:rFonts w:ascii="ＭＳ ゴシック" w:eastAsia="ＭＳ ゴシック" w:hAnsi="ＭＳ ゴシック" w:hint="eastAsia"/>
                <w:szCs w:val="21"/>
              </w:rPr>
              <w:t>中止</w:t>
            </w:r>
            <w:r w:rsidR="00C15671" w:rsidRPr="006058A5">
              <w:rPr>
                <w:rFonts w:ascii="ＭＳ ゴシック" w:eastAsia="ＭＳ ゴシック" w:hAnsi="ＭＳ ゴシック" w:hint="eastAsia"/>
                <w:szCs w:val="21"/>
              </w:rPr>
              <w:t>した</w:t>
            </w:r>
            <w:r w:rsidRPr="006058A5">
              <w:rPr>
                <w:rFonts w:ascii="ＭＳ ゴシック" w:eastAsia="ＭＳ ゴシック" w:hAnsi="ＭＳ ゴシック" w:hint="eastAsia"/>
                <w:szCs w:val="21"/>
              </w:rPr>
              <w:t xml:space="preserve">場合（その理由：　　　　　　　　　　　　　　　</w:t>
            </w:r>
            <w:r w:rsidR="0069663D" w:rsidRPr="006058A5">
              <w:rPr>
                <w:rFonts w:ascii="ＭＳ ゴシック" w:eastAsia="ＭＳ ゴシック" w:hAnsi="ＭＳ ゴシック" w:hint="eastAsia"/>
                <w:szCs w:val="21"/>
              </w:rPr>
              <w:t xml:space="preserve">　　</w:t>
            </w:r>
            <w:r w:rsidRPr="006058A5">
              <w:rPr>
                <w:rFonts w:ascii="ＭＳ ゴシック" w:eastAsia="ＭＳ ゴシック" w:hAnsi="ＭＳ ゴシック" w:hint="eastAsia"/>
                <w:szCs w:val="21"/>
              </w:rPr>
              <w:t xml:space="preserve">　　）</w:t>
            </w:r>
          </w:p>
          <w:p w14:paraId="59B81FD0" w14:textId="7D61A85D" w:rsidR="001B4114" w:rsidRPr="006058A5" w:rsidRDefault="001B4114"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注）試験</w:t>
            </w:r>
            <w:r w:rsidR="00C15671" w:rsidRPr="006058A5">
              <w:rPr>
                <w:rFonts w:ascii="ＭＳ ゴシック" w:eastAsia="ＭＳ ゴシック" w:hAnsi="ＭＳ ゴシック" w:hint="eastAsia"/>
                <w:szCs w:val="21"/>
              </w:rPr>
              <w:t>が</w:t>
            </w:r>
            <w:r w:rsidRPr="006058A5">
              <w:rPr>
                <w:rFonts w:ascii="ＭＳ ゴシック" w:eastAsia="ＭＳ ゴシック" w:hAnsi="ＭＳ ゴシック" w:hint="eastAsia"/>
                <w:szCs w:val="21"/>
              </w:rPr>
              <w:t>文脈で解釈できるようになる。</w:t>
            </w:r>
          </w:p>
        </w:tc>
      </w:tr>
      <w:tr w:rsidR="00C01DAE" w:rsidRPr="006058A5" w14:paraId="4115AA37" w14:textId="77777777" w:rsidTr="00DD46CB">
        <w:trPr>
          <w:gridAfter w:val="1"/>
          <w:wAfter w:w="24" w:type="dxa"/>
        </w:trPr>
        <w:tc>
          <w:tcPr>
            <w:tcW w:w="1435" w:type="dxa"/>
            <w:vMerge w:val="restart"/>
          </w:tcPr>
          <w:p w14:paraId="407AA356" w14:textId="7D208123" w:rsidR="00C01DAE" w:rsidRPr="006058A5" w:rsidRDefault="00C01DAE" w:rsidP="00C01DAE">
            <w:pPr>
              <w:rPr>
                <w:rFonts w:ascii="ＭＳ ゴシック" w:eastAsia="ＭＳ ゴシック" w:hAnsi="ＭＳ ゴシック"/>
                <w:sz w:val="20"/>
                <w:szCs w:val="20"/>
              </w:rPr>
            </w:pPr>
            <w:r w:rsidRPr="006058A5">
              <w:rPr>
                <w:rFonts w:ascii="ＭＳ ゴシック" w:eastAsia="ＭＳ ゴシック" w:hAnsi="ＭＳ ゴシック" w:hint="eastAsia"/>
                <w:sz w:val="20"/>
                <w:szCs w:val="20"/>
              </w:rPr>
              <w:t>ベースラインデータ</w:t>
            </w:r>
          </w:p>
          <w:p w14:paraId="57BA58A4"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2D286AF4" w14:textId="22E76977" w:rsidR="00C01DAE" w:rsidRPr="006058A5" w:rsidRDefault="00C01DAE" w:rsidP="00C01DAE">
            <w:pPr>
              <w:rPr>
                <w:rFonts w:ascii="ＭＳ ゴシック" w:eastAsia="ＭＳ ゴシック" w:hAnsi="ＭＳ ゴシック"/>
                <w:sz w:val="20"/>
                <w:szCs w:val="20"/>
              </w:rPr>
            </w:pPr>
            <w:r w:rsidRPr="006058A5">
              <w:rPr>
                <w:rFonts w:ascii="ＭＳ ゴシック" w:eastAsia="ＭＳ ゴシック" w:hAnsi="ＭＳ ゴシック" w:hint="eastAsia"/>
                <w:szCs w:val="21"/>
              </w:rPr>
              <w:t>【記　入】</w:t>
            </w:r>
          </w:p>
        </w:tc>
        <w:tc>
          <w:tcPr>
            <w:tcW w:w="546" w:type="dxa"/>
            <w:vMerge w:val="restart"/>
          </w:tcPr>
          <w:p w14:paraId="029BE72A" w14:textId="159102D5"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5</w:t>
            </w:r>
          </w:p>
        </w:tc>
        <w:tc>
          <w:tcPr>
            <w:tcW w:w="7937" w:type="dxa"/>
            <w:gridSpan w:val="8"/>
            <w:shd w:val="clear" w:color="auto" w:fill="auto"/>
          </w:tcPr>
          <w:p w14:paraId="31FFE58A" w14:textId="648843F4"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各群のベースラインにおける人口統計</w:t>
            </w:r>
            <w:r w:rsidR="00BE1021" w:rsidRPr="006058A5">
              <w:rPr>
                <w:rFonts w:ascii="ＭＳ ゴシック" w:eastAsia="ＭＳ ゴシック" w:hAnsi="ＭＳ ゴシック" w:hint="eastAsia"/>
                <w:szCs w:val="21"/>
              </w:rPr>
              <w:t>学</w:t>
            </w:r>
            <w:r w:rsidRPr="006058A5">
              <w:rPr>
                <w:rFonts w:ascii="ＭＳ ゴシック" w:eastAsia="ＭＳ ゴシック" w:hAnsi="ＭＳ ゴシック" w:hint="eastAsia"/>
                <w:szCs w:val="21"/>
              </w:rPr>
              <w:t>的、臨床的な特性を示す表</w:t>
            </w:r>
          </w:p>
        </w:tc>
      </w:tr>
      <w:tr w:rsidR="00C01DAE" w:rsidRPr="006058A5" w14:paraId="230CB5F9" w14:textId="77777777" w:rsidTr="00DD46CB">
        <w:trPr>
          <w:gridAfter w:val="1"/>
          <w:wAfter w:w="24" w:type="dxa"/>
        </w:trPr>
        <w:tc>
          <w:tcPr>
            <w:tcW w:w="1435" w:type="dxa"/>
            <w:vMerge/>
          </w:tcPr>
          <w:p w14:paraId="4EDDD37C" w14:textId="77777777" w:rsidR="00C01DAE" w:rsidRPr="006058A5" w:rsidRDefault="00C01DAE" w:rsidP="00C01DAE">
            <w:pPr>
              <w:rPr>
                <w:rFonts w:ascii="ＭＳ ゴシック" w:eastAsia="ＭＳ ゴシック" w:hAnsi="ＭＳ ゴシック"/>
                <w:szCs w:val="21"/>
              </w:rPr>
            </w:pPr>
          </w:p>
        </w:tc>
        <w:tc>
          <w:tcPr>
            <w:tcW w:w="546" w:type="dxa"/>
            <w:vMerge/>
          </w:tcPr>
          <w:p w14:paraId="2F072300"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1B7CA422" w14:textId="49279E35"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【ベースラインにおける人口統計的、臨床的な特性を示す表】</w:t>
            </w:r>
          </w:p>
          <w:p w14:paraId="66BDD344" w14:textId="489C1A31"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w:t>
            </w:r>
            <w:r w:rsidR="004E2CEF">
              <w:rPr>
                <w:rFonts w:ascii="ＭＳ ゴシック" w:eastAsia="ＭＳ ゴシック" w:hAnsi="ＭＳ ゴシック" w:hint="eastAsia"/>
                <w:szCs w:val="21"/>
              </w:rPr>
              <w:t>試験群・対照群のベースライン</w:t>
            </w:r>
            <w:r w:rsidRPr="006058A5">
              <w:rPr>
                <w:rFonts w:ascii="ＭＳ ゴシック" w:eastAsia="ＭＳ ゴシック" w:hAnsi="ＭＳ ゴシック" w:hint="eastAsia"/>
                <w:szCs w:val="21"/>
              </w:rPr>
              <w:t>特性</w:t>
            </w:r>
            <w:r w:rsidR="00723F46" w:rsidRPr="006058A5">
              <w:rPr>
                <w:rFonts w:ascii="ＭＳ ゴシック" w:eastAsia="ＭＳ ゴシック" w:hAnsi="ＭＳ ゴシック" w:hint="eastAsia"/>
                <w:szCs w:val="21"/>
              </w:rPr>
              <w:t>（</w:t>
            </w:r>
            <w:r w:rsidRPr="006058A5">
              <w:rPr>
                <w:rFonts w:ascii="ＭＳ ゴシック" w:eastAsia="ＭＳ ゴシック" w:hAnsi="ＭＳ ゴシック" w:hint="eastAsia"/>
                <w:szCs w:val="21"/>
              </w:rPr>
              <w:t>表</w:t>
            </w:r>
            <w:r w:rsidR="00723F46" w:rsidRPr="006058A5">
              <w:rPr>
                <w:rFonts w:ascii="ＭＳ ゴシック" w:eastAsia="ＭＳ ゴシック" w:hAnsi="ＭＳ ゴシック" w:hint="eastAsia"/>
                <w:szCs w:val="21"/>
              </w:rPr>
              <w:t>）</w:t>
            </w:r>
          </w:p>
          <w:p w14:paraId="25BB1CC2" w14:textId="506B6EE1" w:rsidR="003A29DC" w:rsidRPr="006058A5" w:rsidRDefault="003A29DC"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　　□</w:t>
            </w:r>
            <w:r w:rsidR="00BE1021" w:rsidRPr="006058A5">
              <w:rPr>
                <w:rFonts w:ascii="ＭＳ ゴシック" w:eastAsia="ＭＳ ゴシック" w:hAnsi="ＭＳ ゴシック" w:hint="eastAsia"/>
                <w:szCs w:val="21"/>
              </w:rPr>
              <w:t>試験群</w:t>
            </w:r>
            <w:r w:rsidR="0069663D" w:rsidRPr="006058A5">
              <w:rPr>
                <w:rFonts w:ascii="ＭＳ ゴシック" w:eastAsia="ＭＳ ゴシック" w:hAnsi="ＭＳ ゴシック" w:hint="eastAsia"/>
                <w:szCs w:val="21"/>
              </w:rPr>
              <w:t>・</w:t>
            </w:r>
            <w:r w:rsidR="00BE1021" w:rsidRPr="006058A5">
              <w:rPr>
                <w:rFonts w:ascii="ＭＳ ゴシック" w:eastAsia="ＭＳ ゴシック" w:hAnsi="ＭＳ ゴシック" w:hint="eastAsia"/>
                <w:szCs w:val="21"/>
              </w:rPr>
              <w:t>対照群</w:t>
            </w:r>
            <w:r w:rsidR="008E3EA1" w:rsidRPr="006058A5">
              <w:rPr>
                <w:rFonts w:ascii="ＭＳ ゴシック" w:eastAsia="ＭＳ ゴシック" w:hAnsi="ＭＳ ゴシック" w:hint="eastAsia"/>
                <w:szCs w:val="21"/>
              </w:rPr>
              <w:t>毎に</w:t>
            </w:r>
            <w:r w:rsidR="005B2EA3" w:rsidRPr="006058A5">
              <w:rPr>
                <w:rFonts w:ascii="ＭＳ ゴシック" w:eastAsia="ＭＳ ゴシック" w:hAnsi="ＭＳ ゴシック" w:hint="eastAsia"/>
                <w:szCs w:val="21"/>
              </w:rPr>
              <w:t>以下について</w:t>
            </w:r>
            <w:r w:rsidR="00BE1021" w:rsidRPr="006058A5">
              <w:rPr>
                <w:rFonts w:ascii="ＭＳ ゴシック" w:eastAsia="ＭＳ ゴシック" w:hAnsi="ＭＳ ゴシック" w:hint="eastAsia"/>
                <w:szCs w:val="21"/>
              </w:rPr>
              <w:t>記載</w:t>
            </w:r>
            <w:r w:rsidR="009553CD">
              <w:rPr>
                <w:rFonts w:ascii="ＭＳ ゴシック" w:eastAsia="ＭＳ ゴシック" w:hAnsi="ＭＳ ゴシック" w:hint="eastAsia"/>
                <w:szCs w:val="21"/>
              </w:rPr>
              <w:t>する。</w:t>
            </w:r>
          </w:p>
          <w:p w14:paraId="35ADD91A" w14:textId="0CC2F843" w:rsidR="00BE1021" w:rsidRPr="006058A5" w:rsidRDefault="00BE1021"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　　□人口統計学的特性（平均年齢</w:t>
            </w:r>
            <w:r w:rsidR="008E3EA1" w:rsidRPr="006058A5">
              <w:rPr>
                <w:rFonts w:ascii="ＭＳ ゴシック" w:eastAsia="ＭＳ ゴシック" w:hAnsi="ＭＳ ゴシック" w:hint="eastAsia"/>
                <w:szCs w:val="21"/>
              </w:rPr>
              <w:t>±</w:t>
            </w:r>
            <w:r w:rsidRPr="006058A5">
              <w:rPr>
                <w:rFonts w:ascii="ＭＳ ゴシック" w:eastAsia="ＭＳ ゴシック" w:hAnsi="ＭＳ ゴシック" w:hint="eastAsia"/>
                <w:szCs w:val="21"/>
              </w:rPr>
              <w:t>標準偏差等）</w:t>
            </w:r>
          </w:p>
          <w:p w14:paraId="553E4774" w14:textId="2EBADA50" w:rsidR="00BE1021" w:rsidRPr="006058A5" w:rsidRDefault="00BE1021"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　　□臨床的特性（平均血圧</w:t>
            </w:r>
            <w:r w:rsidR="008E3EA1" w:rsidRPr="006058A5">
              <w:rPr>
                <w:rFonts w:ascii="ＭＳ ゴシック" w:eastAsia="ＭＳ ゴシック" w:hAnsi="ＭＳ ゴシック" w:hint="eastAsia"/>
                <w:szCs w:val="21"/>
              </w:rPr>
              <w:t>±標準偏差等）</w:t>
            </w:r>
          </w:p>
          <w:p w14:paraId="5155FCD6" w14:textId="005EAD5F" w:rsidR="008E3EA1" w:rsidRPr="006058A5" w:rsidRDefault="008E3EA1"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　　□その他</w:t>
            </w:r>
          </w:p>
          <w:p w14:paraId="3FD68081" w14:textId="006BEC09" w:rsidR="00D231BC" w:rsidRPr="006058A5" w:rsidRDefault="00D231BC" w:rsidP="00C01DAE">
            <w:pPr>
              <w:rPr>
                <w:rFonts w:ascii="ＭＳ ゴシック" w:eastAsia="ＭＳ ゴシック" w:hAnsi="ＭＳ ゴシック"/>
                <w:szCs w:val="21"/>
                <w:u w:val="single"/>
              </w:rPr>
            </w:pPr>
            <w:r w:rsidRPr="006058A5">
              <w:rPr>
                <w:rFonts w:ascii="ＭＳ ゴシック" w:eastAsia="ＭＳ ゴシック" w:hAnsi="ＭＳ ゴシック" w:hint="eastAsia"/>
                <w:szCs w:val="21"/>
                <w:u w:val="single"/>
              </w:rPr>
              <w:t>注）</w:t>
            </w:r>
            <w:r w:rsidR="009B509F" w:rsidRPr="009B509F">
              <w:rPr>
                <w:rFonts w:ascii="ＭＳ ゴシック" w:eastAsia="ＭＳ ゴシック" w:hAnsi="ＭＳ ゴシック" w:hint="eastAsia"/>
                <w:szCs w:val="21"/>
                <w:u w:val="single"/>
              </w:rPr>
              <w:t>試験群・対照群のベースライン特性（表）</w:t>
            </w:r>
            <w:r w:rsidRPr="006058A5">
              <w:rPr>
                <w:rFonts w:ascii="ＭＳ ゴシック" w:eastAsia="ＭＳ ゴシック" w:hAnsi="ＭＳ ゴシック" w:hint="eastAsia"/>
                <w:szCs w:val="21"/>
                <w:u w:val="single"/>
              </w:rPr>
              <w:t>：添付資料で提示</w:t>
            </w:r>
          </w:p>
        </w:tc>
      </w:tr>
      <w:tr w:rsidR="00407B26" w:rsidRPr="006058A5" w14:paraId="42D77396" w14:textId="77777777" w:rsidTr="00DD46CB">
        <w:trPr>
          <w:gridAfter w:val="1"/>
          <w:wAfter w:w="24" w:type="dxa"/>
        </w:trPr>
        <w:tc>
          <w:tcPr>
            <w:tcW w:w="1435" w:type="dxa"/>
            <w:vMerge w:val="restart"/>
          </w:tcPr>
          <w:p w14:paraId="356BD11E" w14:textId="77777777"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解析された人数</w:t>
            </w:r>
          </w:p>
          <w:p w14:paraId="0442382E" w14:textId="77777777"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6B6AF671" w14:textId="7B71ECBD"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017D3B93" w14:textId="16D50818"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6</w:t>
            </w:r>
          </w:p>
        </w:tc>
        <w:tc>
          <w:tcPr>
            <w:tcW w:w="7937" w:type="dxa"/>
            <w:gridSpan w:val="8"/>
          </w:tcPr>
          <w:p w14:paraId="3C6326E2" w14:textId="1CDB0C33"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各群について、各解析における参加者（分母）、解析が元の割付け群によるものであるか。</w:t>
            </w:r>
          </w:p>
        </w:tc>
      </w:tr>
      <w:tr w:rsidR="00407B26" w:rsidRPr="006058A5" w14:paraId="11204CB1" w14:textId="77777777" w:rsidTr="00DD46CB">
        <w:trPr>
          <w:gridAfter w:val="1"/>
          <w:wAfter w:w="24" w:type="dxa"/>
        </w:trPr>
        <w:tc>
          <w:tcPr>
            <w:tcW w:w="1435" w:type="dxa"/>
            <w:vMerge/>
          </w:tcPr>
          <w:p w14:paraId="587A7112" w14:textId="77777777" w:rsidR="00407B26" w:rsidRPr="006058A5" w:rsidRDefault="00407B26" w:rsidP="00C01DAE">
            <w:pPr>
              <w:rPr>
                <w:rFonts w:ascii="ＭＳ ゴシック" w:eastAsia="ＭＳ ゴシック" w:hAnsi="ＭＳ ゴシック"/>
                <w:szCs w:val="21"/>
              </w:rPr>
            </w:pPr>
          </w:p>
        </w:tc>
        <w:tc>
          <w:tcPr>
            <w:tcW w:w="546" w:type="dxa"/>
            <w:vMerge/>
          </w:tcPr>
          <w:p w14:paraId="6C50A092" w14:textId="77777777" w:rsidR="00407B26" w:rsidRPr="006058A5" w:rsidRDefault="00407B26" w:rsidP="00C01DAE">
            <w:pPr>
              <w:rPr>
                <w:rFonts w:ascii="ＭＳ ゴシック" w:eastAsia="ＭＳ ゴシック" w:hAnsi="ＭＳ ゴシック"/>
                <w:szCs w:val="21"/>
              </w:rPr>
            </w:pPr>
          </w:p>
        </w:tc>
        <w:tc>
          <w:tcPr>
            <w:tcW w:w="7937" w:type="dxa"/>
            <w:gridSpan w:val="8"/>
          </w:tcPr>
          <w:p w14:paraId="3A09D16B" w14:textId="32A88E4F"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【解析人数】</w:t>
            </w:r>
          </w:p>
          <w:p w14:paraId="7279ECA7" w14:textId="2BA6D36D" w:rsidR="00407B26" w:rsidRPr="006058A5" w:rsidRDefault="00407B2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□割振られた人数（全体=</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名、試験群=</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名、対照群=</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w:t>
            </w:r>
          </w:p>
          <w:p w14:paraId="6C2CE37E" w14:textId="5738BD71"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□解析された人数（全体=</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名、試験群=</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名、対照群=</w:t>
            </w:r>
            <w:r w:rsidRPr="006058A5">
              <w:rPr>
                <w:rFonts w:ascii="ＭＳ ゴシック" w:eastAsia="ＭＳ ゴシック" w:hAnsi="ＭＳ ゴシック"/>
                <w:szCs w:val="21"/>
              </w:rPr>
              <w:t>XX</w:t>
            </w:r>
            <w:r w:rsidRPr="006058A5">
              <w:rPr>
                <w:rFonts w:ascii="ＭＳ ゴシック" w:eastAsia="ＭＳ ゴシック" w:hAnsi="ＭＳ ゴシック" w:hint="eastAsia"/>
                <w:szCs w:val="21"/>
              </w:rPr>
              <w:t>名）</w:t>
            </w:r>
          </w:p>
        </w:tc>
      </w:tr>
      <w:tr w:rsidR="00407B26" w:rsidRPr="006058A5" w14:paraId="46060CAB" w14:textId="77777777" w:rsidTr="00DD46CB">
        <w:trPr>
          <w:gridAfter w:val="1"/>
          <w:wAfter w:w="24" w:type="dxa"/>
        </w:trPr>
        <w:tc>
          <w:tcPr>
            <w:tcW w:w="1435" w:type="dxa"/>
            <w:vMerge/>
          </w:tcPr>
          <w:p w14:paraId="13281D66" w14:textId="77777777" w:rsidR="00407B26" w:rsidRPr="006058A5" w:rsidRDefault="00407B26" w:rsidP="00C01DAE">
            <w:pPr>
              <w:rPr>
                <w:rFonts w:ascii="ＭＳ ゴシック" w:eastAsia="ＭＳ ゴシック" w:hAnsi="ＭＳ ゴシック"/>
                <w:szCs w:val="21"/>
              </w:rPr>
            </w:pPr>
          </w:p>
        </w:tc>
        <w:tc>
          <w:tcPr>
            <w:tcW w:w="546" w:type="dxa"/>
            <w:vMerge/>
          </w:tcPr>
          <w:p w14:paraId="04FC816A" w14:textId="77777777" w:rsidR="00407B26" w:rsidRPr="006058A5" w:rsidRDefault="00407B26" w:rsidP="00C01DAE">
            <w:pPr>
              <w:rPr>
                <w:rFonts w:ascii="ＭＳ ゴシック" w:eastAsia="ＭＳ ゴシック" w:hAnsi="ＭＳ ゴシック"/>
                <w:szCs w:val="21"/>
              </w:rPr>
            </w:pPr>
          </w:p>
        </w:tc>
        <w:tc>
          <w:tcPr>
            <w:tcW w:w="7937" w:type="dxa"/>
            <w:gridSpan w:val="8"/>
          </w:tcPr>
          <w:p w14:paraId="3C11B7E5" w14:textId="77777777"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【解析対象集団】</w:t>
            </w:r>
          </w:p>
          <w:p w14:paraId="0EC89DCB" w14:textId="77777777"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w:t>
            </w:r>
            <w:r w:rsidRPr="006058A5">
              <w:rPr>
                <w:rFonts w:ascii="ＭＳ ゴシック" w:eastAsia="ＭＳ ゴシック" w:hAnsi="ＭＳ ゴシック"/>
                <w:szCs w:val="21"/>
              </w:rPr>
              <w:t>ITT</w:t>
            </w:r>
            <w:r w:rsidRPr="006058A5">
              <w:rPr>
                <w:rFonts w:ascii="ＭＳ ゴシック" w:eastAsia="ＭＳ ゴシック" w:hAnsi="ＭＳ ゴシック" w:hint="eastAsia"/>
                <w:szCs w:val="21"/>
              </w:rPr>
              <w:t>（I</w:t>
            </w:r>
            <w:r w:rsidRPr="006058A5">
              <w:rPr>
                <w:rFonts w:ascii="ＭＳ ゴシック" w:eastAsia="ＭＳ ゴシック" w:hAnsi="ＭＳ ゴシック"/>
                <w:szCs w:val="21"/>
              </w:rPr>
              <w:t>ntention-to-treat Principle</w:t>
            </w:r>
            <w:r w:rsidRPr="006058A5">
              <w:rPr>
                <w:rFonts w:ascii="ＭＳ ゴシック" w:eastAsia="ＭＳ ゴシック" w:hAnsi="ＭＳ ゴシック" w:hint="eastAsia"/>
                <w:szCs w:val="21"/>
              </w:rPr>
              <w:t>）解析</w:t>
            </w:r>
          </w:p>
          <w:p w14:paraId="415A20CE" w14:textId="77777777"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w:t>
            </w:r>
            <w:r w:rsidRPr="006058A5">
              <w:rPr>
                <w:rFonts w:ascii="ＭＳ ゴシック" w:eastAsia="ＭＳ ゴシック" w:hAnsi="ＭＳ ゴシック"/>
                <w:szCs w:val="21"/>
              </w:rPr>
              <w:t>FAS</w:t>
            </w:r>
            <w:r w:rsidRPr="006058A5">
              <w:rPr>
                <w:rFonts w:ascii="ＭＳ ゴシック" w:eastAsia="ＭＳ ゴシック" w:hAnsi="ＭＳ ゴシック" w:hint="eastAsia"/>
                <w:szCs w:val="21"/>
              </w:rPr>
              <w:t>（F</w:t>
            </w:r>
            <w:r w:rsidRPr="006058A5">
              <w:rPr>
                <w:rFonts w:ascii="ＭＳ ゴシック" w:eastAsia="ＭＳ ゴシック" w:hAnsi="ＭＳ ゴシック"/>
                <w:szCs w:val="21"/>
              </w:rPr>
              <w:t>ull Analysis Set</w:t>
            </w:r>
            <w:r w:rsidRPr="006058A5">
              <w:rPr>
                <w:rFonts w:ascii="ＭＳ ゴシック" w:eastAsia="ＭＳ ゴシック" w:hAnsi="ＭＳ ゴシック" w:hint="eastAsia"/>
                <w:szCs w:val="21"/>
              </w:rPr>
              <w:t>）解析</w:t>
            </w:r>
          </w:p>
          <w:p w14:paraId="39A9512F" w14:textId="77777777"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□P</w:t>
            </w:r>
            <w:r w:rsidRPr="006058A5">
              <w:rPr>
                <w:rFonts w:ascii="ＭＳ ゴシック" w:eastAsia="ＭＳ ゴシック" w:hAnsi="ＭＳ ゴシック"/>
                <w:szCs w:val="21"/>
              </w:rPr>
              <w:t>PS</w:t>
            </w:r>
            <w:r w:rsidRPr="006058A5">
              <w:rPr>
                <w:rFonts w:ascii="ＭＳ ゴシック" w:eastAsia="ＭＳ ゴシック" w:hAnsi="ＭＳ ゴシック" w:hint="eastAsia"/>
                <w:szCs w:val="21"/>
              </w:rPr>
              <w:t>（P</w:t>
            </w:r>
            <w:r w:rsidRPr="006058A5">
              <w:rPr>
                <w:rFonts w:ascii="ＭＳ ゴシック" w:eastAsia="ＭＳ ゴシック" w:hAnsi="ＭＳ ゴシック"/>
                <w:szCs w:val="21"/>
              </w:rPr>
              <w:t>er Protocol Set</w:t>
            </w:r>
            <w:r w:rsidRPr="006058A5">
              <w:rPr>
                <w:rFonts w:ascii="ＭＳ ゴシック" w:eastAsia="ＭＳ ゴシック" w:hAnsi="ＭＳ ゴシック" w:hint="eastAsia"/>
                <w:szCs w:val="21"/>
              </w:rPr>
              <w:t>）解析</w:t>
            </w:r>
          </w:p>
          <w:p w14:paraId="2F9C4374" w14:textId="77777777"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w:t>
            </w:r>
          </w:p>
          <w:p w14:paraId="18D488A4" w14:textId="77777777" w:rsidR="00407B26" w:rsidRPr="006058A5" w:rsidRDefault="00407B26" w:rsidP="00407B26">
            <w:pPr>
              <w:rPr>
                <w:rFonts w:ascii="ＭＳ ゴシック" w:eastAsia="ＭＳ ゴシック" w:hAnsi="ＭＳ ゴシック"/>
                <w:szCs w:val="21"/>
              </w:rPr>
            </w:pPr>
            <w:r w:rsidRPr="006058A5">
              <w:rPr>
                <w:rFonts w:ascii="ＭＳ ゴシック" w:eastAsia="ＭＳ ゴシック" w:hAnsi="ＭＳ ゴシック" w:hint="eastAsia"/>
                <w:szCs w:val="21"/>
              </w:rPr>
              <w:t>注）I</w:t>
            </w:r>
            <w:r w:rsidRPr="006058A5">
              <w:rPr>
                <w:rFonts w:ascii="ＭＳ ゴシック" w:eastAsia="ＭＳ ゴシック" w:hAnsi="ＭＳ ゴシック"/>
                <w:szCs w:val="21"/>
              </w:rPr>
              <w:t>CH</w:t>
            </w:r>
            <w:r w:rsidRPr="006058A5">
              <w:rPr>
                <w:rFonts w:ascii="ＭＳ ゴシック" w:eastAsia="ＭＳ ゴシック" w:hAnsi="ＭＳ ゴシック" w:hint="eastAsia"/>
                <w:szCs w:val="21"/>
              </w:rPr>
              <w:t>ガイドラインでは、I</w:t>
            </w:r>
            <w:r w:rsidRPr="006058A5">
              <w:rPr>
                <w:rFonts w:ascii="ＭＳ ゴシック" w:eastAsia="ＭＳ ゴシック" w:hAnsi="ＭＳ ゴシック"/>
                <w:szCs w:val="21"/>
              </w:rPr>
              <w:t>TT</w:t>
            </w:r>
            <w:r w:rsidRPr="006058A5">
              <w:rPr>
                <w:rFonts w:ascii="ＭＳ ゴシック" w:eastAsia="ＭＳ ゴシック" w:hAnsi="ＭＳ ゴシック" w:hint="eastAsia"/>
                <w:szCs w:val="21"/>
              </w:rPr>
              <w:t>の原則を主張。I</w:t>
            </w:r>
            <w:r w:rsidRPr="006058A5">
              <w:rPr>
                <w:rFonts w:ascii="ＭＳ ゴシック" w:eastAsia="ＭＳ ゴシック" w:hAnsi="ＭＳ ゴシック"/>
                <w:szCs w:val="21"/>
              </w:rPr>
              <w:t>TT</w:t>
            </w:r>
            <w:r w:rsidRPr="006058A5">
              <w:rPr>
                <w:rFonts w:ascii="ＭＳ ゴシック" w:eastAsia="ＭＳ ゴシック" w:hAnsi="ＭＳ ゴシック" w:hint="eastAsia"/>
                <w:szCs w:val="21"/>
              </w:rPr>
              <w:t>またはF</w:t>
            </w:r>
            <w:r w:rsidRPr="006058A5">
              <w:rPr>
                <w:rFonts w:ascii="ＭＳ ゴシック" w:eastAsia="ＭＳ ゴシック" w:hAnsi="ＭＳ ゴシック"/>
                <w:szCs w:val="21"/>
              </w:rPr>
              <w:t>AS</w:t>
            </w:r>
            <w:r w:rsidRPr="006058A5">
              <w:rPr>
                <w:rFonts w:ascii="ＭＳ ゴシック" w:eastAsia="ＭＳ ゴシック" w:hAnsi="ＭＳ ゴシック" w:hint="eastAsia"/>
                <w:szCs w:val="21"/>
              </w:rPr>
              <w:t>解析</w:t>
            </w:r>
          </w:p>
          <w:p w14:paraId="2C8ACAB4" w14:textId="77777777" w:rsidR="00407B26" w:rsidRPr="006058A5" w:rsidRDefault="00407B26" w:rsidP="00407B26">
            <w:pPr>
              <w:ind w:firstLineChars="100" w:firstLine="210"/>
              <w:rPr>
                <w:rFonts w:ascii="ＭＳ ゴシック" w:eastAsia="ＭＳ ゴシック" w:hAnsi="ＭＳ ゴシック"/>
                <w:szCs w:val="21"/>
              </w:rPr>
            </w:pPr>
            <w:r w:rsidRPr="006058A5">
              <w:rPr>
                <w:rFonts w:ascii="ＭＳ ゴシック" w:eastAsia="ＭＳ ゴシック" w:hAnsi="ＭＳ ゴシック" w:hint="eastAsia"/>
                <w:szCs w:val="21"/>
              </w:rPr>
              <w:t>I</w:t>
            </w:r>
            <w:r w:rsidRPr="006058A5">
              <w:rPr>
                <w:rFonts w:ascii="ＭＳ ゴシック" w:eastAsia="ＭＳ ゴシック" w:hAnsi="ＭＳ ゴシック"/>
                <w:szCs w:val="21"/>
              </w:rPr>
              <w:t>TT</w:t>
            </w:r>
            <w:r w:rsidRPr="006058A5">
              <w:rPr>
                <w:rFonts w:ascii="ＭＳ ゴシック" w:eastAsia="ＭＳ ゴシック" w:hAnsi="ＭＳ ゴシック" w:hint="eastAsia"/>
                <w:szCs w:val="21"/>
              </w:rPr>
              <w:t>：ランダム化された全参加者</w:t>
            </w:r>
          </w:p>
          <w:p w14:paraId="638F2E09" w14:textId="77777777" w:rsidR="00407B26" w:rsidRPr="006058A5" w:rsidRDefault="00407B26" w:rsidP="00407B26">
            <w:pPr>
              <w:ind w:leftChars="100" w:left="735" w:hangingChars="250" w:hanging="525"/>
              <w:rPr>
                <w:rFonts w:ascii="ＭＳ ゴシック" w:eastAsia="ＭＳ ゴシック" w:hAnsi="ＭＳ ゴシック"/>
                <w:szCs w:val="21"/>
              </w:rPr>
            </w:pPr>
            <w:r w:rsidRPr="006058A5">
              <w:rPr>
                <w:rFonts w:ascii="ＭＳ ゴシック" w:eastAsia="ＭＳ ゴシック" w:hAnsi="ＭＳ ゴシック" w:hint="eastAsia"/>
                <w:szCs w:val="21"/>
              </w:rPr>
              <w:t>F</w:t>
            </w:r>
            <w:r w:rsidRPr="006058A5">
              <w:rPr>
                <w:rFonts w:ascii="ＭＳ ゴシック" w:eastAsia="ＭＳ ゴシック" w:hAnsi="ＭＳ ゴシック"/>
                <w:szCs w:val="21"/>
              </w:rPr>
              <w:t>AS</w:t>
            </w:r>
            <w:r w:rsidRPr="006058A5">
              <w:rPr>
                <w:rFonts w:ascii="ＭＳ ゴシック" w:eastAsia="ＭＳ ゴシック" w:hAnsi="ＭＳ ゴシック" w:hint="eastAsia"/>
                <w:szCs w:val="21"/>
              </w:rPr>
              <w:t>：最大の解析対象集団</w:t>
            </w:r>
          </w:p>
          <w:p w14:paraId="06E5F686" w14:textId="77777777" w:rsidR="00407B26" w:rsidRPr="006058A5" w:rsidRDefault="00407B26" w:rsidP="00407B26">
            <w:pPr>
              <w:ind w:leftChars="300" w:left="630" w:firstLineChars="50" w:firstLine="105"/>
              <w:rPr>
                <w:rFonts w:ascii="ＭＳ ゴシック" w:eastAsia="ＭＳ ゴシック" w:hAnsi="ＭＳ ゴシック"/>
                <w:szCs w:val="21"/>
              </w:rPr>
            </w:pPr>
            <w:r w:rsidRPr="006058A5">
              <w:rPr>
                <w:rFonts w:ascii="ＭＳ ゴシック" w:eastAsia="ＭＳ ゴシック" w:hAnsi="ＭＳ ゴシック" w:hint="eastAsia"/>
                <w:szCs w:val="21"/>
              </w:rPr>
              <w:t>不適格、1回も介入を実施しない、ランダム化後のデータなしを除いたもの</w:t>
            </w:r>
          </w:p>
          <w:p w14:paraId="3F2F31B2" w14:textId="77777777" w:rsidR="00407B26" w:rsidRPr="006058A5" w:rsidRDefault="00407B26" w:rsidP="00407B26">
            <w:pPr>
              <w:ind w:firstLineChars="100" w:firstLine="210"/>
              <w:rPr>
                <w:rFonts w:ascii="ＭＳ ゴシック" w:eastAsia="ＭＳ ゴシック" w:hAnsi="ＭＳ ゴシック"/>
                <w:szCs w:val="21"/>
              </w:rPr>
            </w:pPr>
            <w:r w:rsidRPr="006058A5">
              <w:rPr>
                <w:rFonts w:ascii="ＭＳ ゴシック" w:eastAsia="ＭＳ ゴシック" w:hAnsi="ＭＳ ゴシック" w:hint="eastAsia"/>
                <w:szCs w:val="21"/>
              </w:rPr>
              <w:t>P</w:t>
            </w:r>
            <w:r w:rsidRPr="006058A5">
              <w:rPr>
                <w:rFonts w:ascii="ＭＳ ゴシック" w:eastAsia="ＭＳ ゴシック" w:hAnsi="ＭＳ ゴシック"/>
                <w:szCs w:val="21"/>
              </w:rPr>
              <w:t>PS</w:t>
            </w:r>
            <w:r w:rsidRPr="006058A5">
              <w:rPr>
                <w:rFonts w:ascii="ＭＳ ゴシック" w:eastAsia="ＭＳ ゴシック" w:hAnsi="ＭＳ ゴシック" w:hint="eastAsia"/>
                <w:szCs w:val="21"/>
              </w:rPr>
              <w:t>：計画書に適合した対象集団</w:t>
            </w:r>
          </w:p>
          <w:p w14:paraId="65FD6B30" w14:textId="10924A4A" w:rsidR="00407B26" w:rsidRPr="006058A5" w:rsidRDefault="00407B26" w:rsidP="00D231BC">
            <w:pPr>
              <w:ind w:firstLineChars="350" w:firstLine="735"/>
              <w:rPr>
                <w:rFonts w:ascii="ＭＳ ゴシック" w:eastAsia="ＭＳ ゴシック" w:hAnsi="ＭＳ ゴシック"/>
                <w:szCs w:val="21"/>
              </w:rPr>
            </w:pPr>
            <w:r w:rsidRPr="006058A5">
              <w:rPr>
                <w:rFonts w:ascii="ＭＳ ゴシック" w:eastAsia="ＭＳ ゴシック" w:hAnsi="ＭＳ ゴシック" w:hint="eastAsia"/>
                <w:szCs w:val="21"/>
              </w:rPr>
              <w:lastRenderedPageBreak/>
              <w:t>計画書違反、逸脱、欠測、追跡不能を除いたもの</w:t>
            </w:r>
          </w:p>
        </w:tc>
      </w:tr>
      <w:tr w:rsidR="00D231BC" w:rsidRPr="006058A5" w14:paraId="2919788D" w14:textId="77777777" w:rsidTr="00DD46CB">
        <w:trPr>
          <w:gridAfter w:val="1"/>
          <w:wAfter w:w="24" w:type="dxa"/>
        </w:trPr>
        <w:tc>
          <w:tcPr>
            <w:tcW w:w="1435" w:type="dxa"/>
            <w:vMerge w:val="restart"/>
          </w:tcPr>
          <w:p w14:paraId="700BE07C" w14:textId="5C0A88AA" w:rsidR="00D231BC" w:rsidRPr="006058A5" w:rsidRDefault="00B87321"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lastRenderedPageBreak/>
              <w:t>エフェクト</w:t>
            </w:r>
          </w:p>
        </w:tc>
        <w:tc>
          <w:tcPr>
            <w:tcW w:w="546" w:type="dxa"/>
            <w:vMerge w:val="restart"/>
          </w:tcPr>
          <w:p w14:paraId="12AFE72A" w14:textId="16CC4CE3" w:rsidR="00D231BC" w:rsidRPr="006058A5" w:rsidRDefault="00D231BC"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7a</w:t>
            </w:r>
          </w:p>
        </w:tc>
        <w:tc>
          <w:tcPr>
            <w:tcW w:w="7937" w:type="dxa"/>
            <w:gridSpan w:val="8"/>
          </w:tcPr>
          <w:p w14:paraId="01440250" w14:textId="6274B4EF" w:rsidR="00D231BC" w:rsidRPr="006058A5" w:rsidRDefault="00D231BC"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主要・副次的アウトカムのそれぞれについて、各群の結果、介入のエフェクトサイズの推定とその精度（9</w:t>
            </w:r>
            <w:r w:rsidRPr="006058A5">
              <w:rPr>
                <w:rFonts w:ascii="ＭＳ ゴシック" w:eastAsia="ＭＳ ゴシック" w:hAnsi="ＭＳ ゴシック"/>
                <w:szCs w:val="21"/>
              </w:rPr>
              <w:t>5%</w:t>
            </w:r>
            <w:r w:rsidRPr="006058A5">
              <w:rPr>
                <w:rFonts w:ascii="ＭＳ ゴシック" w:eastAsia="ＭＳ ゴシック" w:hAnsi="ＭＳ ゴシック" w:hint="eastAsia"/>
                <w:szCs w:val="21"/>
              </w:rPr>
              <w:t>信頼区間など）</w:t>
            </w:r>
          </w:p>
        </w:tc>
      </w:tr>
      <w:tr w:rsidR="00D231BC" w:rsidRPr="006058A5" w14:paraId="12490ADF" w14:textId="77777777" w:rsidTr="00DD46CB">
        <w:trPr>
          <w:gridAfter w:val="1"/>
          <w:wAfter w:w="24" w:type="dxa"/>
        </w:trPr>
        <w:tc>
          <w:tcPr>
            <w:tcW w:w="1435" w:type="dxa"/>
            <w:vMerge/>
          </w:tcPr>
          <w:p w14:paraId="4B381582" w14:textId="77777777" w:rsidR="00D231BC" w:rsidRPr="006058A5" w:rsidRDefault="00D231BC" w:rsidP="00C01DAE">
            <w:pPr>
              <w:rPr>
                <w:rFonts w:ascii="ＭＳ ゴシック" w:eastAsia="ＭＳ ゴシック" w:hAnsi="ＭＳ ゴシック"/>
                <w:szCs w:val="21"/>
              </w:rPr>
            </w:pPr>
          </w:p>
        </w:tc>
        <w:tc>
          <w:tcPr>
            <w:tcW w:w="546" w:type="dxa"/>
            <w:vMerge/>
          </w:tcPr>
          <w:p w14:paraId="419DFE88" w14:textId="77777777" w:rsidR="00D231BC" w:rsidRPr="006058A5" w:rsidRDefault="00D231BC" w:rsidP="00C01DAE">
            <w:pPr>
              <w:rPr>
                <w:rFonts w:ascii="ＭＳ ゴシック" w:eastAsia="ＭＳ ゴシック" w:hAnsi="ＭＳ ゴシック"/>
                <w:szCs w:val="21"/>
              </w:rPr>
            </w:pPr>
          </w:p>
        </w:tc>
        <w:tc>
          <w:tcPr>
            <w:tcW w:w="7937" w:type="dxa"/>
            <w:gridSpan w:val="8"/>
          </w:tcPr>
          <w:p w14:paraId="5D4FEC48" w14:textId="77777777" w:rsidR="00D231BC" w:rsidRPr="006058A5" w:rsidRDefault="00D231BC"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【解析結果】</w:t>
            </w:r>
          </w:p>
          <w:p w14:paraId="326F573F" w14:textId="7DB78046" w:rsidR="00DB33E4" w:rsidRPr="006058A5" w:rsidRDefault="00DB33E4"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w:t>
            </w:r>
            <w:r w:rsidR="004E2CEF">
              <w:rPr>
                <w:rFonts w:ascii="ＭＳ ゴシック" w:eastAsia="ＭＳ ゴシック" w:hAnsi="ＭＳ ゴシック" w:hint="eastAsia"/>
                <w:szCs w:val="21"/>
              </w:rPr>
              <w:t>試験群・対照群の</w:t>
            </w:r>
            <w:r w:rsidRPr="006058A5">
              <w:rPr>
                <w:rFonts w:ascii="ＭＳ ゴシック" w:eastAsia="ＭＳ ゴシック" w:hAnsi="ＭＳ ゴシック" w:hint="eastAsia"/>
                <w:szCs w:val="21"/>
              </w:rPr>
              <w:t>結果のまとめ</w:t>
            </w:r>
            <w:r w:rsidR="00723F46" w:rsidRPr="006058A5">
              <w:rPr>
                <w:rFonts w:ascii="ＭＳ ゴシック" w:eastAsia="ＭＳ ゴシック" w:hAnsi="ＭＳ ゴシック" w:hint="eastAsia"/>
                <w:szCs w:val="21"/>
              </w:rPr>
              <w:t>（</w:t>
            </w:r>
            <w:r w:rsidRPr="006058A5">
              <w:rPr>
                <w:rFonts w:ascii="ＭＳ ゴシック" w:eastAsia="ＭＳ ゴシック" w:hAnsi="ＭＳ ゴシック" w:hint="eastAsia"/>
                <w:szCs w:val="21"/>
              </w:rPr>
              <w:t>表</w:t>
            </w:r>
            <w:r w:rsidR="00723F46" w:rsidRPr="006058A5">
              <w:rPr>
                <w:rFonts w:ascii="ＭＳ ゴシック" w:eastAsia="ＭＳ ゴシック" w:hAnsi="ＭＳ ゴシック" w:hint="eastAsia"/>
                <w:szCs w:val="21"/>
              </w:rPr>
              <w:t>）</w:t>
            </w:r>
          </w:p>
          <w:p w14:paraId="06B55957" w14:textId="2CDB4AF9" w:rsidR="00DB33E4" w:rsidRPr="006058A5" w:rsidRDefault="00DB33E4"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　　□主要</w:t>
            </w:r>
            <w:r w:rsidR="0069663D" w:rsidRPr="006058A5">
              <w:rPr>
                <w:rFonts w:ascii="ＭＳ ゴシック" w:eastAsia="ＭＳ ゴシック" w:hAnsi="ＭＳ ゴシック" w:hint="eastAsia"/>
                <w:szCs w:val="21"/>
              </w:rPr>
              <w:t>・</w:t>
            </w:r>
            <w:r w:rsidRPr="006058A5">
              <w:rPr>
                <w:rFonts w:ascii="ＭＳ ゴシック" w:eastAsia="ＭＳ ゴシック" w:hAnsi="ＭＳ ゴシック" w:hint="eastAsia"/>
                <w:szCs w:val="21"/>
              </w:rPr>
              <w:t>副次的アウトカムの評価項目</w:t>
            </w:r>
            <w:r w:rsidR="00CE0EF7" w:rsidRPr="006058A5">
              <w:rPr>
                <w:rFonts w:ascii="ＭＳ ゴシック" w:eastAsia="ＭＳ ゴシック" w:hAnsi="ＭＳ ゴシック" w:hint="eastAsia"/>
                <w:szCs w:val="21"/>
              </w:rPr>
              <w:t>毎に</w:t>
            </w:r>
            <w:r w:rsidR="005B2EA3" w:rsidRPr="006058A5">
              <w:rPr>
                <w:rFonts w:ascii="ＭＳ ゴシック" w:eastAsia="ＭＳ ゴシック" w:hAnsi="ＭＳ ゴシック" w:hint="eastAsia"/>
                <w:szCs w:val="21"/>
              </w:rPr>
              <w:t>以下について</w:t>
            </w:r>
            <w:r w:rsidR="00CE0EF7" w:rsidRPr="006058A5">
              <w:rPr>
                <w:rFonts w:ascii="ＭＳ ゴシック" w:eastAsia="ＭＳ ゴシック" w:hAnsi="ＭＳ ゴシック" w:hint="eastAsia"/>
                <w:szCs w:val="21"/>
              </w:rPr>
              <w:t>記載</w:t>
            </w:r>
            <w:r w:rsidR="00BC123B">
              <w:rPr>
                <w:rFonts w:ascii="ＭＳ ゴシック" w:eastAsia="ＭＳ ゴシック" w:hAnsi="ＭＳ ゴシック" w:hint="eastAsia"/>
                <w:szCs w:val="21"/>
              </w:rPr>
              <w:t>する。</w:t>
            </w:r>
          </w:p>
          <w:p w14:paraId="1C562011" w14:textId="048B5A71" w:rsidR="00DB33E4" w:rsidRPr="006058A5" w:rsidRDefault="00DB33E4"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　　□試験群の結果（平均値、中央値</w:t>
            </w:r>
            <w:r w:rsidR="00B87321" w:rsidRPr="006058A5">
              <w:rPr>
                <w:rFonts w:ascii="ＭＳ ゴシック" w:eastAsia="ＭＳ ゴシック" w:hAnsi="ＭＳ ゴシック" w:hint="eastAsia"/>
                <w:szCs w:val="21"/>
              </w:rPr>
              <w:t>、割合等）</w:t>
            </w:r>
            <w:r w:rsidR="008E3EA1" w:rsidRPr="006058A5">
              <w:rPr>
                <w:rFonts w:ascii="ＭＳ ゴシック" w:eastAsia="ＭＳ ゴシック" w:hAnsi="ＭＳ ゴシック" w:hint="eastAsia"/>
                <w:szCs w:val="21"/>
              </w:rPr>
              <w:t>±</w:t>
            </w:r>
            <w:r w:rsidR="00CE0EF7" w:rsidRPr="006058A5">
              <w:rPr>
                <w:rFonts w:ascii="ＭＳ ゴシック" w:eastAsia="ＭＳ ゴシック" w:hAnsi="ＭＳ ゴシック" w:hint="eastAsia"/>
                <w:szCs w:val="21"/>
              </w:rPr>
              <w:t>標準</w:t>
            </w:r>
            <w:r w:rsidR="003A29DC" w:rsidRPr="006058A5">
              <w:rPr>
                <w:rFonts w:ascii="ＭＳ ゴシック" w:eastAsia="ＭＳ ゴシック" w:hAnsi="ＭＳ ゴシック" w:hint="eastAsia"/>
                <w:szCs w:val="21"/>
              </w:rPr>
              <w:t>偏差</w:t>
            </w:r>
          </w:p>
          <w:p w14:paraId="3BE5403B" w14:textId="3BD78741" w:rsidR="00DB33E4" w:rsidRPr="006058A5" w:rsidRDefault="00DB33E4"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　　□対照群の結果</w:t>
            </w:r>
            <w:r w:rsidR="00B87321" w:rsidRPr="006058A5">
              <w:rPr>
                <w:rFonts w:ascii="ＭＳ ゴシック" w:eastAsia="ＭＳ ゴシック" w:hAnsi="ＭＳ ゴシック" w:hint="eastAsia"/>
                <w:szCs w:val="21"/>
              </w:rPr>
              <w:t>（平均値、中央値、割合等）</w:t>
            </w:r>
            <w:r w:rsidR="008E3EA1" w:rsidRPr="006058A5">
              <w:rPr>
                <w:rFonts w:ascii="ＭＳ ゴシック" w:eastAsia="ＭＳ ゴシック" w:hAnsi="ＭＳ ゴシック" w:hint="eastAsia"/>
                <w:szCs w:val="21"/>
              </w:rPr>
              <w:t>±</w:t>
            </w:r>
            <w:r w:rsidR="00CE0EF7" w:rsidRPr="006058A5">
              <w:rPr>
                <w:rFonts w:ascii="ＭＳ ゴシック" w:eastAsia="ＭＳ ゴシック" w:hAnsi="ＭＳ ゴシック" w:hint="eastAsia"/>
                <w:szCs w:val="21"/>
              </w:rPr>
              <w:t>標準</w:t>
            </w:r>
            <w:r w:rsidR="003A29DC" w:rsidRPr="006058A5">
              <w:rPr>
                <w:rFonts w:ascii="ＭＳ ゴシック" w:eastAsia="ＭＳ ゴシック" w:hAnsi="ＭＳ ゴシック" w:hint="eastAsia"/>
                <w:szCs w:val="21"/>
              </w:rPr>
              <w:t>偏差</w:t>
            </w:r>
          </w:p>
          <w:p w14:paraId="585C6C00" w14:textId="3729C9F8" w:rsidR="00DB33E4" w:rsidRPr="006058A5" w:rsidRDefault="00DB33E4"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　　□</w:t>
            </w:r>
            <w:r w:rsidR="00B87321" w:rsidRPr="006058A5">
              <w:rPr>
                <w:rFonts w:ascii="ＭＳ ゴシック" w:eastAsia="ＭＳ ゴシック" w:hAnsi="ＭＳ ゴシック" w:hint="eastAsia"/>
                <w:szCs w:val="21"/>
              </w:rPr>
              <w:t>エフェクトサイズ（</w:t>
            </w:r>
            <w:r w:rsidR="003A29DC" w:rsidRPr="006058A5">
              <w:rPr>
                <w:rFonts w:ascii="ＭＳ ゴシック" w:eastAsia="ＭＳ ゴシック" w:hAnsi="ＭＳ ゴシック" w:hint="eastAsia"/>
                <w:szCs w:val="21"/>
              </w:rPr>
              <w:t>群間比較：</w:t>
            </w:r>
            <w:r w:rsidR="00B87321" w:rsidRPr="006058A5">
              <w:rPr>
                <w:rFonts w:ascii="ＭＳ ゴシック" w:eastAsia="ＭＳ ゴシック" w:hAnsi="ＭＳ ゴシック" w:hint="eastAsia"/>
                <w:szCs w:val="21"/>
              </w:rPr>
              <w:t>差、比等）</w:t>
            </w:r>
          </w:p>
          <w:p w14:paraId="65FA42AA" w14:textId="4973C4E8" w:rsidR="00B87321" w:rsidRPr="006058A5" w:rsidRDefault="00B87321"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　　□</w:t>
            </w:r>
            <w:r w:rsidRPr="006058A5">
              <w:rPr>
                <w:rFonts w:ascii="ＭＳ ゴシック" w:eastAsia="ＭＳ ゴシック" w:hAnsi="ＭＳ ゴシック"/>
                <w:szCs w:val="21"/>
              </w:rPr>
              <w:t>95%</w:t>
            </w:r>
            <w:r w:rsidRPr="006058A5">
              <w:rPr>
                <w:rFonts w:ascii="ＭＳ ゴシック" w:eastAsia="ＭＳ ゴシック" w:hAnsi="ＭＳ ゴシック" w:hint="eastAsia"/>
                <w:szCs w:val="21"/>
              </w:rPr>
              <w:t>信頼区間</w:t>
            </w:r>
          </w:p>
          <w:p w14:paraId="7955E1ED" w14:textId="4D5811B8" w:rsidR="00B87321" w:rsidRPr="006058A5" w:rsidRDefault="00B87321"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　　□P値</w:t>
            </w:r>
          </w:p>
          <w:p w14:paraId="46AC920A" w14:textId="2783A395" w:rsidR="00B87321" w:rsidRPr="006058A5" w:rsidRDefault="00B87321"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　　□その他</w:t>
            </w:r>
          </w:p>
          <w:p w14:paraId="42578AE2" w14:textId="3BFEA0E5" w:rsidR="00D231BC" w:rsidRPr="006058A5" w:rsidRDefault="00D231BC"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□解析結果（　　　　　　　　　　　　　　　　　　　　　　　　　　　　　）</w:t>
            </w:r>
          </w:p>
          <w:p w14:paraId="653A8D3B" w14:textId="20B5ED7C" w:rsidR="00D231BC" w:rsidRPr="006058A5" w:rsidRDefault="00D231BC" w:rsidP="00D231BC">
            <w:pPr>
              <w:rPr>
                <w:rFonts w:ascii="ＭＳ ゴシック" w:eastAsia="ＭＳ ゴシック" w:hAnsi="ＭＳ ゴシック"/>
                <w:szCs w:val="21"/>
                <w:u w:val="single"/>
              </w:rPr>
            </w:pPr>
            <w:r w:rsidRPr="006058A5">
              <w:rPr>
                <w:rFonts w:ascii="ＭＳ ゴシック" w:eastAsia="ＭＳ ゴシック" w:hAnsi="ＭＳ ゴシック" w:hint="eastAsia"/>
                <w:szCs w:val="21"/>
                <w:u w:val="single"/>
              </w:rPr>
              <w:t>注）</w:t>
            </w:r>
            <w:r w:rsidR="009B509F" w:rsidRPr="009B509F">
              <w:rPr>
                <w:rFonts w:ascii="ＭＳ ゴシック" w:eastAsia="ＭＳ ゴシック" w:hAnsi="ＭＳ ゴシック" w:hint="eastAsia"/>
                <w:szCs w:val="21"/>
                <w:u w:val="single"/>
              </w:rPr>
              <w:t>試験群・対照群</w:t>
            </w:r>
            <w:r w:rsidR="00B87321" w:rsidRPr="006058A5">
              <w:rPr>
                <w:rFonts w:ascii="ＭＳ ゴシック" w:eastAsia="ＭＳ ゴシック" w:hAnsi="ＭＳ ゴシック" w:hint="eastAsia"/>
                <w:szCs w:val="21"/>
                <w:u w:val="single"/>
              </w:rPr>
              <w:t>の結果のまとめ</w:t>
            </w:r>
            <w:r w:rsidR="00723F46" w:rsidRPr="006058A5">
              <w:rPr>
                <w:rFonts w:ascii="ＭＳ ゴシック" w:eastAsia="ＭＳ ゴシック" w:hAnsi="ＭＳ ゴシック" w:hint="eastAsia"/>
                <w:szCs w:val="21"/>
                <w:u w:val="single"/>
              </w:rPr>
              <w:t>（</w:t>
            </w:r>
            <w:r w:rsidR="00B87321" w:rsidRPr="006058A5">
              <w:rPr>
                <w:rFonts w:ascii="ＭＳ ゴシック" w:eastAsia="ＭＳ ゴシック" w:hAnsi="ＭＳ ゴシック" w:hint="eastAsia"/>
                <w:szCs w:val="21"/>
                <w:u w:val="single"/>
              </w:rPr>
              <w:t>表</w:t>
            </w:r>
            <w:r w:rsidR="00723F46" w:rsidRPr="006058A5">
              <w:rPr>
                <w:rFonts w:ascii="ＭＳ ゴシック" w:eastAsia="ＭＳ ゴシック" w:hAnsi="ＭＳ ゴシック" w:hint="eastAsia"/>
                <w:szCs w:val="21"/>
                <w:u w:val="single"/>
              </w:rPr>
              <w:t>）</w:t>
            </w:r>
            <w:r w:rsidR="00B87321" w:rsidRPr="006058A5">
              <w:rPr>
                <w:rFonts w:ascii="ＭＳ ゴシック" w:eastAsia="ＭＳ ゴシック" w:hAnsi="ＭＳ ゴシック" w:hint="eastAsia"/>
                <w:szCs w:val="21"/>
                <w:u w:val="single"/>
              </w:rPr>
              <w:t>、</w:t>
            </w:r>
            <w:r w:rsidRPr="006058A5">
              <w:rPr>
                <w:rFonts w:ascii="ＭＳ ゴシック" w:eastAsia="ＭＳ ゴシック" w:hAnsi="ＭＳ ゴシック" w:hint="eastAsia"/>
                <w:szCs w:val="21"/>
                <w:u w:val="single"/>
              </w:rPr>
              <w:t>解析結果：添付資料で提示</w:t>
            </w:r>
          </w:p>
        </w:tc>
      </w:tr>
      <w:tr w:rsidR="00C01DAE" w:rsidRPr="006058A5" w14:paraId="1B6C41CE" w14:textId="77777777" w:rsidTr="00DD46CB">
        <w:trPr>
          <w:gridAfter w:val="1"/>
          <w:wAfter w:w="24" w:type="dxa"/>
        </w:trPr>
        <w:tc>
          <w:tcPr>
            <w:tcW w:w="1435" w:type="dxa"/>
            <w:vMerge/>
          </w:tcPr>
          <w:p w14:paraId="2D22C88B" w14:textId="77777777" w:rsidR="00C01DAE" w:rsidRPr="006058A5" w:rsidRDefault="00C01DAE" w:rsidP="00C01DAE">
            <w:pPr>
              <w:rPr>
                <w:rFonts w:ascii="ＭＳ ゴシック" w:eastAsia="ＭＳ ゴシック" w:hAnsi="ＭＳ ゴシック"/>
                <w:szCs w:val="21"/>
              </w:rPr>
            </w:pPr>
          </w:p>
        </w:tc>
        <w:tc>
          <w:tcPr>
            <w:tcW w:w="546" w:type="dxa"/>
            <w:vMerge w:val="restart"/>
          </w:tcPr>
          <w:p w14:paraId="2A744FE5" w14:textId="096CF03D"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7b</w:t>
            </w:r>
          </w:p>
        </w:tc>
        <w:tc>
          <w:tcPr>
            <w:tcW w:w="7937" w:type="dxa"/>
            <w:gridSpan w:val="8"/>
          </w:tcPr>
          <w:p w14:paraId="4B29BE09" w14:textId="6C0D3DA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2項アウトカムについては、絶対エフェクトサイズと相対的エフェクトサイズの両方を記載することが推奨される。</w:t>
            </w:r>
          </w:p>
        </w:tc>
      </w:tr>
      <w:tr w:rsidR="00C01DAE" w:rsidRPr="006058A5" w14:paraId="0C8ADBDC" w14:textId="77777777" w:rsidTr="00DD46CB">
        <w:trPr>
          <w:gridAfter w:val="1"/>
          <w:wAfter w:w="24" w:type="dxa"/>
        </w:trPr>
        <w:tc>
          <w:tcPr>
            <w:tcW w:w="1435" w:type="dxa"/>
            <w:vMerge/>
          </w:tcPr>
          <w:p w14:paraId="610AC95C" w14:textId="77777777" w:rsidR="00C01DAE" w:rsidRPr="006058A5" w:rsidRDefault="00C01DAE" w:rsidP="00C01DAE">
            <w:pPr>
              <w:rPr>
                <w:rFonts w:ascii="ＭＳ ゴシック" w:eastAsia="ＭＳ ゴシック" w:hAnsi="ＭＳ ゴシック"/>
                <w:szCs w:val="21"/>
              </w:rPr>
            </w:pPr>
          </w:p>
        </w:tc>
        <w:tc>
          <w:tcPr>
            <w:tcW w:w="546" w:type="dxa"/>
            <w:vMerge/>
          </w:tcPr>
          <w:p w14:paraId="75DBB512"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4DA7F5DA" w14:textId="53032DFF"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□絶対エフェクトサイズ</w:t>
            </w:r>
          </w:p>
          <w:p w14:paraId="0A07AB71" w14:textId="3C087311"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□相対的エフェクトサイズ</w:t>
            </w:r>
          </w:p>
          <w:p w14:paraId="39095637" w14:textId="658961AA"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□絶対エフェクトサイズ及び相対的エフェクトサイズ</w:t>
            </w:r>
          </w:p>
          <w:p w14:paraId="0AEDA8CD" w14:textId="09E2EBD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注）エフェクトサイズ</w:t>
            </w:r>
          </w:p>
          <w:p w14:paraId="748ACC53" w14:textId="15161F01"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　絶対エフェクトサイズ=</w:t>
            </w:r>
            <w:r w:rsidRPr="006058A5">
              <w:rPr>
                <w:rFonts w:ascii="ＭＳ ゴシック" w:eastAsia="ＭＳ ゴシック" w:hAnsi="ＭＳ ゴシック"/>
                <w:szCs w:val="21"/>
              </w:rPr>
              <w:t>c/(c+d)-a/(a+b)</w:t>
            </w:r>
          </w:p>
          <w:p w14:paraId="1A9285D4" w14:textId="344706C1"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　相対</w:t>
            </w:r>
            <w:r w:rsidR="00F91933" w:rsidRPr="006058A5">
              <w:rPr>
                <w:rFonts w:ascii="ＭＳ ゴシック" w:eastAsia="ＭＳ ゴシック" w:hAnsi="ＭＳ ゴシック" w:hint="eastAsia"/>
                <w:szCs w:val="21"/>
              </w:rPr>
              <w:t>的</w:t>
            </w:r>
            <w:r w:rsidRPr="006058A5">
              <w:rPr>
                <w:rFonts w:ascii="ＭＳ ゴシック" w:eastAsia="ＭＳ ゴシック" w:hAnsi="ＭＳ ゴシック" w:hint="eastAsia"/>
                <w:szCs w:val="21"/>
              </w:rPr>
              <w:t>エフェクトサイズ=</w:t>
            </w:r>
            <w:r w:rsidRPr="006058A5">
              <w:rPr>
                <w:rFonts w:ascii="ＭＳ ゴシック" w:eastAsia="ＭＳ ゴシック" w:hAnsi="ＭＳ ゴシック"/>
                <w:szCs w:val="21"/>
              </w:rPr>
              <w:t>1-a/(a+b)/c/(c+d)</w:t>
            </w:r>
          </w:p>
          <w:p w14:paraId="5BA5922A" w14:textId="6D9A52A0" w:rsidR="00F91933" w:rsidRPr="006058A5" w:rsidRDefault="00F91933" w:rsidP="00F91933">
            <w:pPr>
              <w:ind w:firstLineChars="100" w:firstLine="210"/>
              <w:rPr>
                <w:rFonts w:ascii="ＭＳ ゴシック" w:eastAsia="ＭＳ ゴシック" w:hAnsi="ＭＳ ゴシック"/>
                <w:szCs w:val="21"/>
              </w:rPr>
            </w:pPr>
            <w:r w:rsidRPr="006058A5">
              <w:rPr>
                <w:rFonts w:ascii="ＭＳ ゴシック" w:eastAsia="ＭＳ ゴシック" w:hAnsi="ＭＳ ゴシック" w:hint="eastAsia"/>
                <w:szCs w:val="21"/>
              </w:rPr>
              <w:t>C</w:t>
            </w:r>
            <w:r w:rsidRPr="006058A5">
              <w:rPr>
                <w:rFonts w:ascii="ＭＳ ゴシック" w:eastAsia="ＭＳ ゴシック" w:hAnsi="ＭＳ ゴシック"/>
                <w:szCs w:val="21"/>
              </w:rPr>
              <w:t>ONSORT</w:t>
            </w:r>
            <w:r w:rsidRPr="006058A5">
              <w:rPr>
                <w:rFonts w:ascii="ＭＳ ゴシック" w:eastAsia="ＭＳ ゴシック" w:hAnsi="ＭＳ ゴシック" w:hint="eastAsia"/>
                <w:szCs w:val="21"/>
              </w:rPr>
              <w:t xml:space="preserve"> </w:t>
            </w:r>
            <w:r w:rsidRPr="006058A5">
              <w:rPr>
                <w:rFonts w:ascii="ＭＳ ゴシック" w:eastAsia="ＭＳ ゴシック" w:hAnsi="ＭＳ ゴシック"/>
                <w:szCs w:val="21"/>
              </w:rPr>
              <w:t>2010</w:t>
            </w:r>
            <w:r w:rsidRPr="006058A5">
              <w:rPr>
                <w:rFonts w:ascii="ＭＳ ゴシック" w:eastAsia="ＭＳ ゴシック" w:hAnsi="ＭＳ ゴシック" w:hint="eastAsia"/>
                <w:szCs w:val="21"/>
              </w:rPr>
              <w:t>声明で</w:t>
            </w:r>
            <w:r w:rsidR="004507D7" w:rsidRPr="006058A5">
              <w:rPr>
                <w:rFonts w:ascii="ＭＳ ゴシック" w:eastAsia="ＭＳ ゴシック" w:hAnsi="ＭＳ ゴシック" w:hint="eastAsia"/>
                <w:szCs w:val="21"/>
              </w:rPr>
              <w:t>両方の記載が</w:t>
            </w:r>
            <w:r w:rsidRPr="006058A5">
              <w:rPr>
                <w:rFonts w:ascii="ＭＳ ゴシック" w:eastAsia="ＭＳ ゴシック" w:hAnsi="ＭＳ ゴシック" w:hint="eastAsia"/>
                <w:szCs w:val="21"/>
              </w:rPr>
              <w:t>推奨</w:t>
            </w:r>
            <w:r w:rsidR="004507D7" w:rsidRPr="006058A5">
              <w:rPr>
                <w:rFonts w:ascii="ＭＳ ゴシック" w:eastAsia="ＭＳ ゴシック" w:hAnsi="ＭＳ ゴシック" w:hint="eastAsia"/>
                <w:szCs w:val="21"/>
              </w:rPr>
              <w:t>されている</w:t>
            </w:r>
            <w:r w:rsidRPr="006058A5">
              <w:rPr>
                <w:rFonts w:ascii="ＭＳ ゴシック" w:eastAsia="ＭＳ ゴシック" w:hAnsi="ＭＳ ゴシック" w:hint="eastAsia"/>
                <w:szCs w:val="21"/>
              </w:rPr>
              <w:t>理由：</w:t>
            </w:r>
          </w:p>
          <w:p w14:paraId="08BE6DE7" w14:textId="6141960E" w:rsidR="00F91933" w:rsidRPr="006058A5" w:rsidRDefault="00F91933" w:rsidP="00C01C7E">
            <w:pPr>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　試験群と対照群の比較において、相対値</w:t>
            </w:r>
            <w:r w:rsidR="00C01C7E" w:rsidRPr="006058A5">
              <w:rPr>
                <w:rFonts w:ascii="ＭＳ ゴシック" w:eastAsia="ＭＳ ゴシック" w:hAnsi="ＭＳ ゴシック" w:hint="eastAsia"/>
                <w:szCs w:val="21"/>
              </w:rPr>
              <w:t>表現</w:t>
            </w:r>
            <w:r w:rsidRPr="006058A5">
              <w:rPr>
                <w:rFonts w:ascii="ＭＳ ゴシック" w:eastAsia="ＭＳ ゴシック" w:hAnsi="ＭＳ ゴシック" w:hint="eastAsia"/>
                <w:szCs w:val="21"/>
              </w:rPr>
              <w:t>は、</w:t>
            </w:r>
            <w:r w:rsidR="00C01C7E" w:rsidRPr="006058A5">
              <w:rPr>
                <w:rFonts w:ascii="ＭＳ ゴシック" w:eastAsia="ＭＳ ゴシック" w:hAnsi="ＭＳ ゴシック" w:hint="eastAsia"/>
                <w:szCs w:val="21"/>
              </w:rPr>
              <w:t>対照群に対する試験群の効果については表現し易い</w:t>
            </w:r>
            <w:r w:rsidR="00FB2305" w:rsidRPr="006058A5">
              <w:rPr>
                <w:rFonts w:ascii="ＭＳ ゴシック" w:eastAsia="ＭＳ ゴシック" w:hAnsi="ＭＳ ゴシック" w:hint="eastAsia"/>
                <w:szCs w:val="21"/>
              </w:rPr>
              <w:t>。一方、</w:t>
            </w:r>
            <w:r w:rsidRPr="006058A5">
              <w:rPr>
                <w:rFonts w:ascii="ＭＳ ゴシック" w:eastAsia="ＭＳ ゴシック" w:hAnsi="ＭＳ ゴシック" w:hint="eastAsia"/>
                <w:szCs w:val="21"/>
              </w:rPr>
              <w:t>全体の中</w:t>
            </w:r>
            <w:r w:rsidR="00C01C7E" w:rsidRPr="006058A5">
              <w:rPr>
                <w:rFonts w:ascii="ＭＳ ゴシック" w:eastAsia="ＭＳ ゴシック" w:hAnsi="ＭＳ ゴシック" w:hint="eastAsia"/>
                <w:szCs w:val="21"/>
              </w:rPr>
              <w:t>で</w:t>
            </w:r>
            <w:r w:rsidRPr="006058A5">
              <w:rPr>
                <w:rFonts w:ascii="ＭＳ ゴシック" w:eastAsia="ＭＳ ゴシック" w:hAnsi="ＭＳ ゴシック" w:hint="eastAsia"/>
                <w:szCs w:val="21"/>
              </w:rPr>
              <w:t>の</w:t>
            </w:r>
            <w:r w:rsidR="00C01C7E" w:rsidRPr="006058A5">
              <w:rPr>
                <w:rFonts w:ascii="ＭＳ ゴシック" w:eastAsia="ＭＳ ゴシック" w:hAnsi="ＭＳ ゴシック" w:hint="eastAsia"/>
                <w:szCs w:val="21"/>
              </w:rPr>
              <w:t>試験群の</w:t>
            </w:r>
            <w:r w:rsidRPr="006058A5">
              <w:rPr>
                <w:rFonts w:ascii="ＭＳ ゴシック" w:eastAsia="ＭＳ ゴシック" w:hAnsi="ＭＳ ゴシック" w:hint="eastAsia"/>
                <w:szCs w:val="21"/>
              </w:rPr>
              <w:t>効果については表現しづらい</w:t>
            </w:r>
            <w:r w:rsidR="00C01C7E" w:rsidRPr="006058A5">
              <w:rPr>
                <w:rFonts w:ascii="ＭＳ ゴシック" w:eastAsia="ＭＳ ゴシック" w:hAnsi="ＭＳ ゴシック" w:hint="eastAsia"/>
                <w:szCs w:val="21"/>
              </w:rPr>
              <w:t>。</w:t>
            </w:r>
            <w:r w:rsidRPr="006058A5">
              <w:rPr>
                <w:rFonts w:ascii="ＭＳ ゴシック" w:eastAsia="ＭＳ ゴシック" w:hAnsi="ＭＳ ゴシック" w:hint="eastAsia"/>
                <w:szCs w:val="21"/>
              </w:rPr>
              <w:t>絶対値</w:t>
            </w:r>
            <w:r w:rsidR="00C01C7E" w:rsidRPr="006058A5">
              <w:rPr>
                <w:rFonts w:ascii="ＭＳ ゴシック" w:eastAsia="ＭＳ ゴシック" w:hAnsi="ＭＳ ゴシック" w:hint="eastAsia"/>
                <w:szCs w:val="21"/>
              </w:rPr>
              <w:t>表現</w:t>
            </w:r>
            <w:r w:rsidRPr="006058A5">
              <w:rPr>
                <w:rFonts w:ascii="ＭＳ ゴシック" w:eastAsia="ＭＳ ゴシック" w:hAnsi="ＭＳ ゴシック" w:hint="eastAsia"/>
                <w:szCs w:val="21"/>
              </w:rPr>
              <w:t>は、全体の中</w:t>
            </w:r>
            <w:r w:rsidR="00C01C7E" w:rsidRPr="006058A5">
              <w:rPr>
                <w:rFonts w:ascii="ＭＳ ゴシック" w:eastAsia="ＭＳ ゴシック" w:hAnsi="ＭＳ ゴシック" w:hint="eastAsia"/>
                <w:szCs w:val="21"/>
              </w:rPr>
              <w:t>で</w:t>
            </w:r>
            <w:r w:rsidRPr="006058A5">
              <w:rPr>
                <w:rFonts w:ascii="ＭＳ ゴシック" w:eastAsia="ＭＳ ゴシック" w:hAnsi="ＭＳ ゴシック" w:hint="eastAsia"/>
                <w:szCs w:val="21"/>
              </w:rPr>
              <w:t>の効果については表現し易い</w:t>
            </w:r>
            <w:r w:rsidR="00FB2305" w:rsidRPr="006058A5">
              <w:rPr>
                <w:rFonts w:ascii="ＭＳ ゴシック" w:eastAsia="ＭＳ ゴシック" w:hAnsi="ＭＳ ゴシック" w:hint="eastAsia"/>
                <w:szCs w:val="21"/>
              </w:rPr>
              <w:t>。</w:t>
            </w:r>
            <w:r w:rsidR="00A14D27" w:rsidRPr="006058A5">
              <w:rPr>
                <w:rFonts w:ascii="ＭＳ ゴシック" w:eastAsia="ＭＳ ゴシック" w:hAnsi="ＭＳ ゴシック" w:hint="eastAsia"/>
                <w:szCs w:val="21"/>
              </w:rPr>
              <w:t>一方、</w:t>
            </w:r>
            <w:r w:rsidR="00C01C7E" w:rsidRPr="006058A5">
              <w:rPr>
                <w:rFonts w:ascii="ＭＳ ゴシック" w:eastAsia="ＭＳ ゴシック" w:hAnsi="ＭＳ ゴシック" w:hint="eastAsia"/>
                <w:szCs w:val="21"/>
              </w:rPr>
              <w:t>対照群に対する試験群の効果については評価しづらい</w:t>
            </w:r>
            <w:r w:rsidRPr="006058A5">
              <w:rPr>
                <w:rFonts w:ascii="ＭＳ ゴシック" w:eastAsia="ＭＳ ゴシック" w:hAnsi="ＭＳ ゴシック" w:hint="eastAsia"/>
                <w:szCs w:val="21"/>
              </w:rPr>
              <w:t>。</w:t>
            </w:r>
            <w:r w:rsidR="00C01C7E" w:rsidRPr="006058A5">
              <w:rPr>
                <w:rFonts w:ascii="ＭＳ ゴシック" w:eastAsia="ＭＳ ゴシック" w:hAnsi="ＭＳ ゴシック" w:hint="eastAsia"/>
                <w:szCs w:val="21"/>
              </w:rPr>
              <w:t>そのため、C</w:t>
            </w:r>
            <w:r w:rsidR="00C01C7E" w:rsidRPr="006058A5">
              <w:rPr>
                <w:rFonts w:ascii="ＭＳ ゴシック" w:eastAsia="ＭＳ ゴシック" w:hAnsi="ＭＳ ゴシック"/>
                <w:szCs w:val="21"/>
              </w:rPr>
              <w:t>ONSORT</w:t>
            </w:r>
            <w:r w:rsidR="00C01C7E" w:rsidRPr="006058A5">
              <w:rPr>
                <w:rFonts w:ascii="ＭＳ ゴシック" w:eastAsia="ＭＳ ゴシック" w:hAnsi="ＭＳ ゴシック" w:hint="eastAsia"/>
                <w:szCs w:val="21"/>
              </w:rPr>
              <w:t>声明では、</w:t>
            </w:r>
            <w:r w:rsidR="004507D7" w:rsidRPr="006058A5">
              <w:rPr>
                <w:rFonts w:ascii="ＭＳ ゴシック" w:eastAsia="ＭＳ ゴシック" w:hAnsi="ＭＳ ゴシック" w:hint="eastAsia"/>
                <w:szCs w:val="21"/>
              </w:rPr>
              <w:t>両方の記載が推奨されている</w:t>
            </w:r>
            <w:r w:rsidR="00C01C7E" w:rsidRPr="006058A5">
              <w:rPr>
                <w:rFonts w:ascii="ＭＳ ゴシック" w:eastAsia="ＭＳ ゴシック" w:hAnsi="ＭＳ ゴシック" w:hint="eastAsia"/>
                <w:szCs w:val="21"/>
              </w:rPr>
              <w:t>と考えられる。</w:t>
            </w:r>
          </w:p>
        </w:tc>
      </w:tr>
      <w:tr w:rsidR="00C01DAE" w:rsidRPr="006058A5" w14:paraId="3ED9D4B3" w14:textId="77777777" w:rsidTr="00DD46CB">
        <w:trPr>
          <w:gridAfter w:val="1"/>
          <w:wAfter w:w="24" w:type="dxa"/>
        </w:trPr>
        <w:tc>
          <w:tcPr>
            <w:tcW w:w="1435" w:type="dxa"/>
            <w:vMerge w:val="restart"/>
          </w:tcPr>
          <w:p w14:paraId="181282FC"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補助的解析</w:t>
            </w:r>
          </w:p>
          <w:p w14:paraId="1937B9A4"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232BB15D" w14:textId="09D995FC"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5E3FF01C" w14:textId="16406CA9"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8</w:t>
            </w:r>
          </w:p>
        </w:tc>
        <w:tc>
          <w:tcPr>
            <w:tcW w:w="7937" w:type="dxa"/>
            <w:gridSpan w:val="8"/>
          </w:tcPr>
          <w:p w14:paraId="760D2F11"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サブグループ解析や調整解析を含む、実施した他の解析の結果</w:t>
            </w:r>
          </w:p>
          <w:p w14:paraId="55EB4C45" w14:textId="72D38CF1"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事前に特定された解析と探索的解析を区別する。</w:t>
            </w:r>
          </w:p>
        </w:tc>
      </w:tr>
      <w:tr w:rsidR="00C01DAE" w:rsidRPr="006058A5" w14:paraId="5267D470" w14:textId="77777777" w:rsidTr="00DD46CB">
        <w:trPr>
          <w:gridAfter w:val="1"/>
          <w:wAfter w:w="24" w:type="dxa"/>
        </w:trPr>
        <w:tc>
          <w:tcPr>
            <w:tcW w:w="1435" w:type="dxa"/>
            <w:vMerge/>
          </w:tcPr>
          <w:p w14:paraId="13ED6E7C" w14:textId="77777777" w:rsidR="00C01DAE" w:rsidRPr="006058A5" w:rsidRDefault="00C01DAE" w:rsidP="00C01DAE">
            <w:pPr>
              <w:rPr>
                <w:rFonts w:ascii="ＭＳ ゴシック" w:eastAsia="ＭＳ ゴシック" w:hAnsi="ＭＳ ゴシック"/>
                <w:szCs w:val="21"/>
              </w:rPr>
            </w:pPr>
          </w:p>
        </w:tc>
        <w:tc>
          <w:tcPr>
            <w:tcW w:w="546" w:type="dxa"/>
            <w:vMerge/>
          </w:tcPr>
          <w:p w14:paraId="16B4360F"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31BB9EA5" w14:textId="17AB4461"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□事前に特定</w:t>
            </w:r>
            <w:r w:rsidR="004507D7" w:rsidRPr="006058A5">
              <w:rPr>
                <w:rFonts w:ascii="ＭＳ ゴシック" w:eastAsia="ＭＳ ゴシック" w:hAnsi="ＭＳ ゴシック" w:hint="eastAsia"/>
                <w:szCs w:val="21"/>
              </w:rPr>
              <w:t>された</w:t>
            </w:r>
            <w:r w:rsidRPr="006058A5">
              <w:rPr>
                <w:rFonts w:ascii="ＭＳ ゴシック" w:eastAsia="ＭＳ ゴシック" w:hAnsi="ＭＳ ゴシック" w:hint="eastAsia"/>
                <w:szCs w:val="21"/>
              </w:rPr>
              <w:t>追加的解析の結果（　　　　　　　　　　　　　　　　　）</w:t>
            </w:r>
          </w:p>
          <w:p w14:paraId="54C5D804" w14:textId="0488983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□試験開始後の追加的解析の結果（　　　　　　　　　　　　　　　　　　　）</w:t>
            </w:r>
          </w:p>
          <w:p w14:paraId="5BAA20E1" w14:textId="10E03139" w:rsidR="00C01DAE" w:rsidRPr="006058A5" w:rsidRDefault="00C01DAE" w:rsidP="00C01DAE">
            <w:pPr>
              <w:rPr>
                <w:rFonts w:ascii="ＭＳ ゴシック" w:eastAsia="ＭＳ ゴシック" w:hAnsi="ＭＳ ゴシック"/>
                <w:szCs w:val="21"/>
                <w:u w:val="single"/>
              </w:rPr>
            </w:pPr>
            <w:r w:rsidRPr="006058A5">
              <w:rPr>
                <w:rFonts w:ascii="ＭＳ ゴシック" w:eastAsia="ＭＳ ゴシック" w:hAnsi="ＭＳ ゴシック" w:hint="eastAsia"/>
                <w:szCs w:val="21"/>
                <w:u w:val="single"/>
              </w:rPr>
              <w:t>注）追加的解析の結果：添付資料で提示</w:t>
            </w:r>
          </w:p>
          <w:p w14:paraId="1A8A9AF8" w14:textId="2C848094" w:rsidR="00394EE7" w:rsidRPr="006058A5" w:rsidRDefault="00394EE7" w:rsidP="00394EE7">
            <w:pPr>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注）試験開始後の追加的解析は、検証的研究では、禁じられている。一方、</w:t>
            </w:r>
            <w:r w:rsidR="00E23B35" w:rsidRPr="006058A5">
              <w:rPr>
                <w:rFonts w:ascii="ＭＳ ゴシック" w:eastAsia="ＭＳ ゴシック" w:hAnsi="ＭＳ ゴシック" w:hint="eastAsia"/>
                <w:szCs w:val="21"/>
              </w:rPr>
              <w:t>探索的</w:t>
            </w:r>
            <w:r w:rsidRPr="006058A5">
              <w:rPr>
                <w:rFonts w:ascii="ＭＳ ゴシック" w:eastAsia="ＭＳ ゴシック" w:hAnsi="ＭＳ ゴシック" w:hint="eastAsia"/>
                <w:szCs w:val="21"/>
              </w:rPr>
              <w:t>研究では、可能とされている。</w:t>
            </w:r>
          </w:p>
        </w:tc>
      </w:tr>
      <w:tr w:rsidR="00FD2976" w:rsidRPr="006058A5" w14:paraId="6CBED91F" w14:textId="77777777" w:rsidTr="00DD46CB">
        <w:trPr>
          <w:gridAfter w:val="1"/>
          <w:wAfter w:w="24" w:type="dxa"/>
        </w:trPr>
        <w:tc>
          <w:tcPr>
            <w:tcW w:w="1435" w:type="dxa"/>
            <w:vMerge w:val="restart"/>
          </w:tcPr>
          <w:p w14:paraId="63DFC4C1" w14:textId="77777777"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害</w:t>
            </w:r>
          </w:p>
          <w:p w14:paraId="1A8C0126" w14:textId="77777777"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45B4F19F" w14:textId="0814CAE7"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49A627DE" w14:textId="3D49879C"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9</w:t>
            </w:r>
          </w:p>
        </w:tc>
        <w:tc>
          <w:tcPr>
            <w:tcW w:w="7937" w:type="dxa"/>
            <w:gridSpan w:val="8"/>
          </w:tcPr>
          <w:p w14:paraId="065457F4" w14:textId="63F007B6"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各群のすべて重要な害または意図しない効果</w:t>
            </w:r>
          </w:p>
        </w:tc>
      </w:tr>
      <w:tr w:rsidR="00FD2976" w:rsidRPr="006058A5" w14:paraId="717D53D0" w14:textId="77777777" w:rsidTr="00DD46CB">
        <w:trPr>
          <w:gridAfter w:val="1"/>
          <w:wAfter w:w="24" w:type="dxa"/>
        </w:trPr>
        <w:tc>
          <w:tcPr>
            <w:tcW w:w="1435" w:type="dxa"/>
            <w:vMerge/>
          </w:tcPr>
          <w:p w14:paraId="712F2E26" w14:textId="77777777" w:rsidR="00FD2976" w:rsidRPr="006058A5" w:rsidRDefault="00FD2976" w:rsidP="00C01DAE">
            <w:pPr>
              <w:rPr>
                <w:rFonts w:ascii="ＭＳ ゴシック" w:eastAsia="ＭＳ ゴシック" w:hAnsi="ＭＳ ゴシック"/>
                <w:szCs w:val="21"/>
              </w:rPr>
            </w:pPr>
          </w:p>
        </w:tc>
        <w:tc>
          <w:tcPr>
            <w:tcW w:w="546" w:type="dxa"/>
            <w:vMerge/>
          </w:tcPr>
          <w:p w14:paraId="3A0A659C" w14:textId="77777777" w:rsidR="00FD2976" w:rsidRPr="006058A5" w:rsidRDefault="00FD2976" w:rsidP="00C01DAE">
            <w:pPr>
              <w:rPr>
                <w:rFonts w:ascii="ＭＳ ゴシック" w:eastAsia="ＭＳ ゴシック" w:hAnsi="ＭＳ ゴシック"/>
                <w:szCs w:val="21"/>
              </w:rPr>
            </w:pPr>
          </w:p>
        </w:tc>
        <w:tc>
          <w:tcPr>
            <w:tcW w:w="7937" w:type="dxa"/>
            <w:gridSpan w:val="8"/>
          </w:tcPr>
          <w:p w14:paraId="68A03684" w14:textId="6192B3ED"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【中止基準】</w:t>
            </w:r>
          </w:p>
          <w:p w14:paraId="31E17D9D" w14:textId="749A9056"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以下の場合に中止する。</w:t>
            </w:r>
          </w:p>
          <w:p w14:paraId="329CBD4A" w14:textId="77777777"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lastRenderedPageBreak/>
              <w:t>□参加者から実証事業への参加辞退の申し出や同意の撤回があった場合</w:t>
            </w:r>
          </w:p>
          <w:p w14:paraId="42167DC6" w14:textId="77777777" w:rsidR="00FD2976" w:rsidRPr="006058A5" w:rsidRDefault="00FD2976" w:rsidP="00C01DAE">
            <w:pPr>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□参加者が登録後の測定や検査等により実証事業への参加の基準に満足しないことが判明した場合</w:t>
            </w:r>
          </w:p>
          <w:p w14:paraId="73E3F01D" w14:textId="77777777" w:rsidR="00FD2976" w:rsidRPr="006058A5" w:rsidRDefault="00FD2976" w:rsidP="00C01DAE">
            <w:pPr>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□参加者が開始後に症状が悪化した、副作用等が発生した等の有害事象により実証事業の継続が困難な場合</w:t>
            </w:r>
          </w:p>
          <w:p w14:paraId="0A7F8AEA" w14:textId="77777777" w:rsidR="00FD2976" w:rsidRPr="006058A5" w:rsidRDefault="00FD2976" w:rsidP="00C01DAE">
            <w:pPr>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□参加者が守るべきことを故意に守らなかった場合や実証事業の実施が著しく低い等の場合</w:t>
            </w:r>
          </w:p>
          <w:p w14:paraId="5A00E895" w14:textId="77777777" w:rsidR="00FD2976" w:rsidRPr="006058A5" w:rsidRDefault="00FD2976" w:rsidP="00C01DAE">
            <w:pPr>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□実施責任者または実施分担者が実証事業への参加・継続の中止が適当と判断した場合</w:t>
            </w:r>
          </w:p>
          <w:p w14:paraId="6FE77118" w14:textId="77777777"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□何らかの理由により実証事業を中止した場合</w:t>
            </w:r>
          </w:p>
          <w:p w14:paraId="1CEAA52D" w14:textId="77777777" w:rsidR="00FD2976" w:rsidRPr="006058A5" w:rsidRDefault="00FD2976" w:rsidP="00C01DAE">
            <w:pPr>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□その他の理由により神奈川ME-BYOリビングラボ審査委員会または倫理審査委員会が実証事業の中止が適当と判断した場合</w:t>
            </w:r>
          </w:p>
          <w:p w14:paraId="3BE8EA9D" w14:textId="02B0ACC5"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FD2976" w:rsidRPr="006058A5" w14:paraId="65B18BFD" w14:textId="77777777" w:rsidTr="00DD46CB">
        <w:trPr>
          <w:gridAfter w:val="1"/>
          <w:wAfter w:w="24" w:type="dxa"/>
        </w:trPr>
        <w:tc>
          <w:tcPr>
            <w:tcW w:w="1435" w:type="dxa"/>
            <w:vMerge/>
          </w:tcPr>
          <w:p w14:paraId="05BBDF71" w14:textId="77777777" w:rsidR="00FD2976" w:rsidRPr="006058A5" w:rsidRDefault="00FD2976" w:rsidP="00C01DAE">
            <w:pPr>
              <w:rPr>
                <w:rFonts w:ascii="ＭＳ ゴシック" w:eastAsia="ＭＳ ゴシック" w:hAnsi="ＭＳ ゴシック"/>
                <w:szCs w:val="21"/>
              </w:rPr>
            </w:pPr>
          </w:p>
        </w:tc>
        <w:tc>
          <w:tcPr>
            <w:tcW w:w="546" w:type="dxa"/>
            <w:vMerge/>
          </w:tcPr>
          <w:p w14:paraId="13779C8A" w14:textId="77777777" w:rsidR="00FD2976" w:rsidRPr="006058A5" w:rsidRDefault="00FD2976" w:rsidP="00C01DAE">
            <w:pPr>
              <w:rPr>
                <w:rFonts w:ascii="ＭＳ ゴシック" w:eastAsia="ＭＳ ゴシック" w:hAnsi="ＭＳ ゴシック"/>
                <w:szCs w:val="21"/>
              </w:rPr>
            </w:pPr>
          </w:p>
        </w:tc>
        <w:tc>
          <w:tcPr>
            <w:tcW w:w="7937" w:type="dxa"/>
            <w:gridSpan w:val="8"/>
          </w:tcPr>
          <w:p w14:paraId="1EFB4865" w14:textId="77777777" w:rsidR="00FD2976" w:rsidRPr="006058A5" w:rsidRDefault="00FD2976" w:rsidP="00FD2976">
            <w:pPr>
              <w:rPr>
                <w:rFonts w:ascii="ＭＳ ゴシック" w:eastAsia="ＭＳ ゴシック" w:hAnsi="ＭＳ ゴシック"/>
                <w:szCs w:val="21"/>
              </w:rPr>
            </w:pPr>
            <w:r w:rsidRPr="006058A5">
              <w:rPr>
                <w:rFonts w:ascii="ＭＳ ゴシック" w:eastAsia="ＭＳ ゴシック" w:hAnsi="ＭＳ ゴシック" w:hint="eastAsia"/>
                <w:szCs w:val="21"/>
              </w:rPr>
              <w:t>【有害事象等により中止した場合】</w:t>
            </w:r>
          </w:p>
          <w:p w14:paraId="29151C97" w14:textId="77777777" w:rsidR="00FD2976" w:rsidRPr="006058A5" w:rsidRDefault="00FD2976" w:rsidP="00FD2976">
            <w:pPr>
              <w:rPr>
                <w:rFonts w:ascii="ＭＳ ゴシック" w:eastAsia="ＭＳ ゴシック" w:hAnsi="ＭＳ ゴシック"/>
                <w:szCs w:val="21"/>
              </w:rPr>
            </w:pPr>
            <w:r w:rsidRPr="006058A5">
              <w:rPr>
                <w:rFonts w:ascii="ＭＳ ゴシック" w:eastAsia="ＭＳ ゴシック" w:hAnsi="ＭＳ ゴシック" w:hint="eastAsia"/>
                <w:szCs w:val="21"/>
              </w:rPr>
              <w:t>□有害事象による中止</w:t>
            </w:r>
          </w:p>
          <w:p w14:paraId="29F694CA" w14:textId="77777777" w:rsidR="00FD2976" w:rsidRPr="006058A5" w:rsidRDefault="00FD2976" w:rsidP="00FD2976">
            <w:pPr>
              <w:rPr>
                <w:rFonts w:ascii="ＭＳ ゴシック" w:eastAsia="ＭＳ ゴシック" w:hAnsi="ＭＳ ゴシック"/>
                <w:szCs w:val="21"/>
              </w:rPr>
            </w:pPr>
            <w:r w:rsidRPr="006058A5">
              <w:rPr>
                <w:rFonts w:ascii="ＭＳ ゴシック" w:eastAsia="ＭＳ ゴシック" w:hAnsi="ＭＳ ゴシック" w:hint="eastAsia"/>
                <w:szCs w:val="21"/>
              </w:rPr>
              <w:t>（その理由：　　　　　　　　　　　　　　　　　　　　　　　　　　　　　　）</w:t>
            </w:r>
          </w:p>
          <w:p w14:paraId="73B6CB3E" w14:textId="77777777" w:rsidR="00FD2976" w:rsidRPr="006058A5" w:rsidRDefault="00FD2976" w:rsidP="00FD2976">
            <w:pPr>
              <w:rPr>
                <w:rFonts w:ascii="ＭＳ ゴシック" w:eastAsia="ＭＳ ゴシック" w:hAnsi="ＭＳ ゴシック"/>
                <w:szCs w:val="21"/>
              </w:rPr>
            </w:pPr>
            <w:r w:rsidRPr="006058A5">
              <w:rPr>
                <w:rFonts w:ascii="ＭＳ ゴシック" w:eastAsia="ＭＳ ゴシック" w:hAnsi="ＭＳ ゴシック" w:hint="eastAsia"/>
                <w:szCs w:val="21"/>
              </w:rPr>
              <w:t>□有害事象を除く中止</w:t>
            </w:r>
          </w:p>
          <w:p w14:paraId="6EBD0D3B" w14:textId="469FFCC3" w:rsidR="00FD2976" w:rsidRPr="006058A5" w:rsidRDefault="00FD2976" w:rsidP="00FD2976">
            <w:pPr>
              <w:rPr>
                <w:rFonts w:ascii="ＭＳ ゴシック" w:eastAsia="ＭＳ ゴシック" w:hAnsi="ＭＳ ゴシック"/>
                <w:szCs w:val="21"/>
              </w:rPr>
            </w:pPr>
            <w:r w:rsidRPr="006058A5">
              <w:rPr>
                <w:rFonts w:ascii="ＭＳ ゴシック" w:eastAsia="ＭＳ ゴシック" w:hAnsi="ＭＳ ゴシック" w:hint="eastAsia"/>
                <w:szCs w:val="21"/>
              </w:rPr>
              <w:t>（その理由：　　　　　　　　　　　　　　　　　　　　　　　　　　　　　　）</w:t>
            </w:r>
          </w:p>
        </w:tc>
      </w:tr>
      <w:tr w:rsidR="00C01DAE" w:rsidRPr="006058A5" w14:paraId="29686E18" w14:textId="77777777" w:rsidTr="00DD46CB">
        <w:trPr>
          <w:gridAfter w:val="1"/>
          <w:wAfter w:w="24" w:type="dxa"/>
        </w:trPr>
        <w:tc>
          <w:tcPr>
            <w:tcW w:w="9918" w:type="dxa"/>
            <w:gridSpan w:val="10"/>
            <w:shd w:val="clear" w:color="auto" w:fill="D9D9D9" w:themeFill="background1" w:themeFillShade="D9"/>
            <w:vAlign w:val="center"/>
          </w:tcPr>
          <w:p w14:paraId="601AB5FD" w14:textId="77777777" w:rsidR="00C01DAE" w:rsidRPr="006058A5" w:rsidRDefault="00C01DAE" w:rsidP="00C01DAE">
            <w:pPr>
              <w:jc w:val="center"/>
              <w:rPr>
                <w:rFonts w:ascii="ＭＳ ゴシック" w:eastAsia="ＭＳ ゴシック" w:hAnsi="ＭＳ ゴシック"/>
                <w:b/>
                <w:bCs/>
                <w:szCs w:val="21"/>
              </w:rPr>
            </w:pPr>
            <w:r w:rsidRPr="006058A5">
              <w:rPr>
                <w:rFonts w:ascii="ＭＳ ゴシック" w:eastAsia="ＭＳ ゴシック" w:hAnsi="ＭＳ ゴシック" w:hint="eastAsia"/>
                <w:b/>
                <w:bCs/>
                <w:szCs w:val="21"/>
              </w:rPr>
              <w:t>考察</w:t>
            </w:r>
          </w:p>
        </w:tc>
      </w:tr>
      <w:tr w:rsidR="00C01DAE" w:rsidRPr="006058A5" w14:paraId="3D9D483C" w14:textId="77777777" w:rsidTr="00DD46CB">
        <w:trPr>
          <w:gridAfter w:val="1"/>
          <w:wAfter w:w="24" w:type="dxa"/>
        </w:trPr>
        <w:tc>
          <w:tcPr>
            <w:tcW w:w="1435" w:type="dxa"/>
            <w:vMerge w:val="restart"/>
          </w:tcPr>
          <w:p w14:paraId="66E9D0D4"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限界</w:t>
            </w:r>
          </w:p>
          <w:p w14:paraId="32FD4E53"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52438536" w14:textId="3AB2A2EA"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035A515F" w14:textId="6152223A"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2</w:t>
            </w:r>
            <w:r w:rsidRPr="006058A5">
              <w:rPr>
                <w:rFonts w:ascii="ＭＳ ゴシック" w:eastAsia="ＭＳ ゴシック" w:hAnsi="ＭＳ ゴシック"/>
                <w:szCs w:val="21"/>
              </w:rPr>
              <w:t>0</w:t>
            </w:r>
          </w:p>
        </w:tc>
        <w:tc>
          <w:tcPr>
            <w:tcW w:w="7937" w:type="dxa"/>
            <w:gridSpan w:val="8"/>
          </w:tcPr>
          <w:p w14:paraId="3AF05A71" w14:textId="0D0D9E3A"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試験の限界、可能性のあるバイアスや精度低下の原因、関連する場合は解析の多重性の原因を記載</w:t>
            </w:r>
          </w:p>
        </w:tc>
      </w:tr>
      <w:tr w:rsidR="00C01DAE" w:rsidRPr="006058A5" w14:paraId="3A34A26B" w14:textId="77777777" w:rsidTr="00DD46CB">
        <w:trPr>
          <w:gridAfter w:val="1"/>
          <w:wAfter w:w="24" w:type="dxa"/>
        </w:trPr>
        <w:tc>
          <w:tcPr>
            <w:tcW w:w="1435" w:type="dxa"/>
            <w:vMerge/>
          </w:tcPr>
          <w:p w14:paraId="23332013" w14:textId="77777777" w:rsidR="00C01DAE" w:rsidRPr="006058A5" w:rsidRDefault="00C01DAE" w:rsidP="00C01DAE">
            <w:pPr>
              <w:rPr>
                <w:rFonts w:ascii="ＭＳ ゴシック" w:eastAsia="ＭＳ ゴシック" w:hAnsi="ＭＳ ゴシック"/>
                <w:szCs w:val="21"/>
              </w:rPr>
            </w:pPr>
          </w:p>
        </w:tc>
        <w:tc>
          <w:tcPr>
            <w:tcW w:w="546" w:type="dxa"/>
            <w:vMerge/>
          </w:tcPr>
          <w:p w14:paraId="7B625031"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2EBDB204" w14:textId="0DA59345"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□試験の限界が考えられる場合</w:t>
            </w:r>
          </w:p>
          <w:p w14:paraId="3D3811F7" w14:textId="75202B2D"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（その理由：　　　　　　　　　　　　　　　　　　　　　　　　　　　　　　）</w:t>
            </w:r>
          </w:p>
          <w:p w14:paraId="4C377929" w14:textId="3C2178DB"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□可能性のあるバイアスが考えられる場合</w:t>
            </w:r>
          </w:p>
          <w:p w14:paraId="5C5703FA" w14:textId="5F6D89D3"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（その理由：　　　　　　　　　　　　　　　　　　　　　　　　　　　　　　）</w:t>
            </w:r>
          </w:p>
          <w:p w14:paraId="08144BA4" w14:textId="5A8E23F8"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□可能性のある精度低下が考えられる場合</w:t>
            </w:r>
          </w:p>
          <w:p w14:paraId="1A06D47C" w14:textId="16B84776"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（その理由：　　　　　　　　　　　　　　　　　　　　　　　　　　　　　　）</w:t>
            </w:r>
          </w:p>
          <w:p w14:paraId="5EF88802" w14:textId="69FFA8D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□関連する解析の多重性が考えられる場合</w:t>
            </w:r>
          </w:p>
          <w:p w14:paraId="50797972" w14:textId="0679E3E1"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xml:space="preserve">（その理由：　　　　　　　　　　　　　　　　　　　　　　　　　 </w:t>
            </w:r>
            <w:r w:rsidRPr="006058A5">
              <w:rPr>
                <w:rFonts w:ascii="ＭＳ ゴシック" w:eastAsia="ＭＳ ゴシック" w:hAnsi="ＭＳ ゴシック"/>
                <w:szCs w:val="21"/>
              </w:rPr>
              <w:t xml:space="preserve"> </w:t>
            </w:r>
            <w:r w:rsidRPr="006058A5">
              <w:rPr>
                <w:rFonts w:ascii="ＭＳ ゴシック" w:eastAsia="ＭＳ ゴシック" w:hAnsi="ＭＳ ゴシック" w:hint="eastAsia"/>
                <w:szCs w:val="21"/>
              </w:rPr>
              <w:t xml:space="preserve">　　 　）</w:t>
            </w:r>
          </w:p>
          <w:p w14:paraId="05AB5919" w14:textId="59678F9B"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C01DAE" w:rsidRPr="006058A5" w14:paraId="6CB6FD70" w14:textId="77777777" w:rsidTr="00DD46CB">
        <w:trPr>
          <w:gridAfter w:val="1"/>
          <w:wAfter w:w="24" w:type="dxa"/>
        </w:trPr>
        <w:tc>
          <w:tcPr>
            <w:tcW w:w="1435" w:type="dxa"/>
            <w:vMerge w:val="restart"/>
          </w:tcPr>
          <w:p w14:paraId="6D6ED309"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一般化可能性</w:t>
            </w:r>
          </w:p>
          <w:p w14:paraId="4FA30378"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6B0CCA72" w14:textId="3BC8EE88"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64BF6E53" w14:textId="104C025A"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2</w:t>
            </w:r>
            <w:r w:rsidRPr="006058A5">
              <w:rPr>
                <w:rFonts w:ascii="ＭＳ ゴシック" w:eastAsia="ＭＳ ゴシック" w:hAnsi="ＭＳ ゴシック"/>
                <w:szCs w:val="21"/>
              </w:rPr>
              <w:t>1</w:t>
            </w:r>
          </w:p>
        </w:tc>
        <w:tc>
          <w:tcPr>
            <w:tcW w:w="7937" w:type="dxa"/>
            <w:gridSpan w:val="8"/>
          </w:tcPr>
          <w:p w14:paraId="1EF85892" w14:textId="74A27D23"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試験の結果の一般化の可能性（外的妥当性、適用性）</w:t>
            </w:r>
          </w:p>
        </w:tc>
      </w:tr>
      <w:tr w:rsidR="00C01DAE" w:rsidRPr="006058A5" w14:paraId="2FF8FCA5" w14:textId="77777777" w:rsidTr="00DD46CB">
        <w:trPr>
          <w:gridAfter w:val="1"/>
          <w:wAfter w:w="24" w:type="dxa"/>
        </w:trPr>
        <w:tc>
          <w:tcPr>
            <w:tcW w:w="1435" w:type="dxa"/>
            <w:vMerge/>
          </w:tcPr>
          <w:p w14:paraId="714C163C" w14:textId="77777777" w:rsidR="00C01DAE" w:rsidRPr="006058A5" w:rsidRDefault="00C01DAE" w:rsidP="00C01DAE">
            <w:pPr>
              <w:rPr>
                <w:rFonts w:ascii="ＭＳ ゴシック" w:eastAsia="ＭＳ ゴシック" w:hAnsi="ＭＳ ゴシック"/>
                <w:szCs w:val="21"/>
              </w:rPr>
            </w:pPr>
          </w:p>
        </w:tc>
        <w:tc>
          <w:tcPr>
            <w:tcW w:w="546" w:type="dxa"/>
            <w:vMerge/>
          </w:tcPr>
          <w:p w14:paraId="0EFE0046"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72C1F9AC" w14:textId="66E5D32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□試験の結果について、一般化の可能性があると考える場合</w:t>
            </w:r>
          </w:p>
          <w:p w14:paraId="0FD3244C" w14:textId="42AE032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（その理由：　　　　　　　　　　　　　　　　　　　　　　　　　　　　　）</w:t>
            </w:r>
          </w:p>
          <w:p w14:paraId="08287B8F" w14:textId="19E19D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□試験の結果について、一般化の可能性がないと考える場合</w:t>
            </w:r>
          </w:p>
          <w:p w14:paraId="057EE5D8" w14:textId="5623AB61"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（その理由：　　　　　　　　　　　　　　　　　　　　　　　　　　　　　）</w:t>
            </w:r>
          </w:p>
          <w:p w14:paraId="506B3A76"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p w14:paraId="415D364D" w14:textId="0E190E97" w:rsidR="00C01DAE" w:rsidRPr="006058A5" w:rsidRDefault="00C01DAE" w:rsidP="00C01DAE">
            <w:pPr>
              <w:ind w:left="210" w:hangingChars="100" w:hanging="210"/>
              <w:rPr>
                <w:rFonts w:ascii="ＭＳ ゴシック" w:eastAsia="ＭＳ ゴシック" w:hAnsi="ＭＳ ゴシック"/>
                <w:szCs w:val="21"/>
              </w:rPr>
            </w:pPr>
            <w:r w:rsidRPr="006058A5">
              <w:rPr>
                <w:rFonts w:ascii="ＭＳ ゴシック" w:eastAsia="ＭＳ ゴシック" w:hAnsi="ＭＳ ゴシック" w:hint="eastAsia"/>
                <w:szCs w:val="21"/>
              </w:rPr>
              <w:t>注）外的妥当性は、一般化可能性または適用可能性とも言われ、特に試験が実施された</w:t>
            </w:r>
            <w:r w:rsidR="00726C98" w:rsidRPr="006058A5">
              <w:rPr>
                <w:rFonts w:ascii="ＭＳ ゴシック" w:eastAsia="ＭＳ ゴシック" w:hAnsi="ＭＳ ゴシック" w:hint="eastAsia"/>
                <w:szCs w:val="21"/>
              </w:rPr>
              <w:t>状態</w:t>
            </w:r>
            <w:r w:rsidRPr="006058A5">
              <w:rPr>
                <w:rFonts w:ascii="ＭＳ ゴシック" w:eastAsia="ＭＳ ゴシック" w:hAnsi="ＭＳ ゴシック" w:hint="eastAsia"/>
                <w:szCs w:val="21"/>
              </w:rPr>
              <w:t>に着目し、試験の結果が他の</w:t>
            </w:r>
            <w:r w:rsidR="00726C98" w:rsidRPr="006058A5">
              <w:rPr>
                <w:rFonts w:ascii="ＭＳ ゴシック" w:eastAsia="ＭＳ ゴシック" w:hAnsi="ＭＳ ゴシック" w:hint="eastAsia"/>
                <w:szCs w:val="21"/>
              </w:rPr>
              <w:t>状態</w:t>
            </w:r>
            <w:r w:rsidRPr="006058A5">
              <w:rPr>
                <w:rFonts w:ascii="ＭＳ ゴシック" w:eastAsia="ＭＳ ゴシック" w:hAnsi="ＭＳ ゴシック" w:hint="eastAsia"/>
                <w:szCs w:val="21"/>
              </w:rPr>
              <w:t>においても一般化できるかということ</w:t>
            </w:r>
            <w:r w:rsidRPr="006058A5">
              <w:rPr>
                <w:rFonts w:ascii="ＭＳ ゴシック" w:eastAsia="ＭＳ ゴシック" w:hAnsi="ＭＳ ゴシック" w:hint="eastAsia"/>
                <w:szCs w:val="21"/>
              </w:rPr>
              <w:lastRenderedPageBreak/>
              <w:t>を示す。</w:t>
            </w:r>
            <w:r w:rsidR="00E23B35" w:rsidRPr="006058A5">
              <w:rPr>
                <w:rFonts w:ascii="ＭＳ ゴシック" w:eastAsia="ＭＳ ゴシック" w:hAnsi="ＭＳ ゴシック" w:hint="eastAsia"/>
                <w:szCs w:val="21"/>
              </w:rPr>
              <w:t>一方、内</w:t>
            </w:r>
            <w:r w:rsidR="00E132BE" w:rsidRPr="006058A5">
              <w:rPr>
                <w:rFonts w:ascii="ＭＳ ゴシック" w:eastAsia="ＭＳ ゴシック" w:hAnsi="ＭＳ ゴシック" w:hint="eastAsia"/>
                <w:szCs w:val="21"/>
              </w:rPr>
              <w:t>的</w:t>
            </w:r>
            <w:r w:rsidR="00E23B35" w:rsidRPr="006058A5">
              <w:rPr>
                <w:rFonts w:ascii="ＭＳ ゴシック" w:eastAsia="ＭＳ ゴシック" w:hAnsi="ＭＳ ゴシック" w:hint="eastAsia"/>
                <w:szCs w:val="21"/>
              </w:rPr>
              <w:t>妥当性は、試験の内容そのものの妥当性を指し、外</w:t>
            </w:r>
            <w:r w:rsidR="00E132BE" w:rsidRPr="006058A5">
              <w:rPr>
                <w:rFonts w:ascii="ＭＳ ゴシック" w:eastAsia="ＭＳ ゴシック" w:hAnsi="ＭＳ ゴシック" w:hint="eastAsia"/>
                <w:szCs w:val="21"/>
              </w:rPr>
              <w:t>的</w:t>
            </w:r>
            <w:r w:rsidR="00E23B35" w:rsidRPr="006058A5">
              <w:rPr>
                <w:rFonts w:ascii="ＭＳ ゴシック" w:eastAsia="ＭＳ ゴシック" w:hAnsi="ＭＳ ゴシック" w:hint="eastAsia"/>
                <w:szCs w:val="21"/>
              </w:rPr>
              <w:t>妥当性の必要条件となっている。</w:t>
            </w:r>
          </w:p>
        </w:tc>
      </w:tr>
      <w:tr w:rsidR="00C01DAE" w:rsidRPr="006058A5" w14:paraId="1DB2E7C7" w14:textId="77777777" w:rsidTr="00DD46CB">
        <w:trPr>
          <w:gridAfter w:val="1"/>
          <w:wAfter w:w="24" w:type="dxa"/>
        </w:trPr>
        <w:tc>
          <w:tcPr>
            <w:tcW w:w="1435" w:type="dxa"/>
            <w:vMerge w:val="restart"/>
          </w:tcPr>
          <w:p w14:paraId="3EA8B7F7"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lastRenderedPageBreak/>
              <w:t>解釈</w:t>
            </w:r>
          </w:p>
          <w:p w14:paraId="69A65771"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52FF6D0C" w14:textId="2D758CA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2C075A06" w14:textId="4017920D"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2</w:t>
            </w:r>
            <w:r w:rsidRPr="006058A5">
              <w:rPr>
                <w:rFonts w:ascii="ＭＳ ゴシック" w:eastAsia="ＭＳ ゴシック" w:hAnsi="ＭＳ ゴシック"/>
                <w:szCs w:val="21"/>
              </w:rPr>
              <w:t>2</w:t>
            </w:r>
          </w:p>
        </w:tc>
        <w:tc>
          <w:tcPr>
            <w:tcW w:w="7937" w:type="dxa"/>
            <w:gridSpan w:val="8"/>
          </w:tcPr>
          <w:p w14:paraId="31156AE7" w14:textId="76C2EDD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結果の解釈、有益性と有毒性のバランス、他の関連するエビデンス</w:t>
            </w:r>
          </w:p>
        </w:tc>
      </w:tr>
      <w:tr w:rsidR="00C01DAE" w:rsidRPr="006058A5" w14:paraId="1FA32204" w14:textId="77777777" w:rsidTr="00DD46CB">
        <w:trPr>
          <w:gridAfter w:val="1"/>
          <w:wAfter w:w="24" w:type="dxa"/>
        </w:trPr>
        <w:tc>
          <w:tcPr>
            <w:tcW w:w="1435" w:type="dxa"/>
            <w:vMerge/>
          </w:tcPr>
          <w:p w14:paraId="74683B64" w14:textId="77777777" w:rsidR="00C01DAE" w:rsidRPr="006058A5" w:rsidRDefault="00C01DAE" w:rsidP="00C01DAE">
            <w:pPr>
              <w:rPr>
                <w:rFonts w:ascii="ＭＳ ゴシック" w:eastAsia="ＭＳ ゴシック" w:hAnsi="ＭＳ ゴシック"/>
                <w:szCs w:val="21"/>
              </w:rPr>
            </w:pPr>
          </w:p>
        </w:tc>
        <w:tc>
          <w:tcPr>
            <w:tcW w:w="546" w:type="dxa"/>
            <w:vMerge/>
          </w:tcPr>
          <w:p w14:paraId="5DBB55F3"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68F4B16A"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□結果の有益性</w:t>
            </w:r>
          </w:p>
          <w:p w14:paraId="647534B8"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w:t>
            </w:r>
          </w:p>
          <w:p w14:paraId="320DE874"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□結果の有毒性</w:t>
            </w:r>
          </w:p>
          <w:p w14:paraId="32DCE1E7"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w:t>
            </w:r>
          </w:p>
          <w:p w14:paraId="02C720AD" w14:textId="124AFB13"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□結果の有益性と有毒性のバランスについて評価</w:t>
            </w:r>
          </w:p>
          <w:p w14:paraId="2D67460E"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w:t>
            </w:r>
          </w:p>
          <w:p w14:paraId="2D270A33" w14:textId="073956FB"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□他の関連するエビデンスとの比較評価</w:t>
            </w:r>
          </w:p>
          <w:p w14:paraId="7A1221D6"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　　　　　　　　　　　　　　　　　　　　　　　　　　　　　　　　　　）</w:t>
            </w:r>
          </w:p>
          <w:p w14:paraId="76DD3765" w14:textId="77940FDF"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□その他（　　　　　　　　　　　　　　　　　　　　　　　　　　　　　　）</w:t>
            </w:r>
          </w:p>
        </w:tc>
      </w:tr>
      <w:tr w:rsidR="00C01DAE" w:rsidRPr="006058A5" w14:paraId="59F1C83A" w14:textId="77777777" w:rsidTr="00DD46CB">
        <w:trPr>
          <w:gridAfter w:val="1"/>
          <w:wAfter w:w="24" w:type="dxa"/>
        </w:trPr>
        <w:tc>
          <w:tcPr>
            <w:tcW w:w="9918" w:type="dxa"/>
            <w:gridSpan w:val="10"/>
            <w:shd w:val="clear" w:color="auto" w:fill="D9D9D9" w:themeFill="background1" w:themeFillShade="D9"/>
            <w:vAlign w:val="center"/>
          </w:tcPr>
          <w:p w14:paraId="71E2D1AB" w14:textId="77777777" w:rsidR="00C01DAE" w:rsidRPr="006058A5" w:rsidRDefault="00C01DAE" w:rsidP="00C01DAE">
            <w:pPr>
              <w:jc w:val="center"/>
              <w:rPr>
                <w:rFonts w:ascii="ＭＳ ゴシック" w:eastAsia="ＭＳ ゴシック" w:hAnsi="ＭＳ ゴシック"/>
                <w:b/>
                <w:bCs/>
                <w:szCs w:val="21"/>
              </w:rPr>
            </w:pPr>
            <w:r w:rsidRPr="006058A5">
              <w:rPr>
                <w:rFonts w:ascii="ＭＳ ゴシック" w:eastAsia="ＭＳ ゴシック" w:hAnsi="ＭＳ ゴシック" w:hint="eastAsia"/>
                <w:b/>
                <w:bCs/>
                <w:szCs w:val="21"/>
              </w:rPr>
              <w:t>その他の情報</w:t>
            </w:r>
          </w:p>
        </w:tc>
      </w:tr>
      <w:tr w:rsidR="00FD2976" w:rsidRPr="006058A5" w14:paraId="0ADBCE95" w14:textId="77777777" w:rsidTr="00DD46CB">
        <w:trPr>
          <w:gridAfter w:val="1"/>
          <w:wAfter w:w="24" w:type="dxa"/>
        </w:trPr>
        <w:tc>
          <w:tcPr>
            <w:tcW w:w="1435" w:type="dxa"/>
            <w:vMerge w:val="restart"/>
          </w:tcPr>
          <w:p w14:paraId="027C536A" w14:textId="77777777"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登録</w:t>
            </w:r>
          </w:p>
          <w:p w14:paraId="7698BD5B" w14:textId="77777777"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39260B44" w14:textId="5CA54093"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038AF025" w14:textId="09056418"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2</w:t>
            </w:r>
            <w:r w:rsidRPr="006058A5">
              <w:rPr>
                <w:rFonts w:ascii="ＭＳ ゴシック" w:eastAsia="ＭＳ ゴシック" w:hAnsi="ＭＳ ゴシック"/>
                <w:szCs w:val="21"/>
              </w:rPr>
              <w:t>3</w:t>
            </w:r>
          </w:p>
        </w:tc>
        <w:tc>
          <w:tcPr>
            <w:tcW w:w="7937" w:type="dxa"/>
            <w:gridSpan w:val="8"/>
          </w:tcPr>
          <w:p w14:paraId="042B7703" w14:textId="1338F5D4" w:rsidR="00FD2976" w:rsidRPr="006058A5" w:rsidRDefault="00FD2976"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登録番号と試験登録名</w:t>
            </w:r>
          </w:p>
        </w:tc>
      </w:tr>
      <w:tr w:rsidR="00FD2976" w:rsidRPr="006058A5" w14:paraId="4A01F0D3" w14:textId="77777777" w:rsidTr="00DD46CB">
        <w:trPr>
          <w:gridAfter w:val="1"/>
          <w:wAfter w:w="24" w:type="dxa"/>
        </w:trPr>
        <w:tc>
          <w:tcPr>
            <w:tcW w:w="1435" w:type="dxa"/>
            <w:vMerge/>
          </w:tcPr>
          <w:p w14:paraId="020A1244" w14:textId="77777777" w:rsidR="00FD2976" w:rsidRPr="006058A5" w:rsidRDefault="00FD2976" w:rsidP="00C01DAE">
            <w:pPr>
              <w:rPr>
                <w:rFonts w:ascii="ＭＳ ゴシック" w:eastAsia="ＭＳ ゴシック" w:hAnsi="ＭＳ ゴシック"/>
                <w:szCs w:val="21"/>
              </w:rPr>
            </w:pPr>
          </w:p>
        </w:tc>
        <w:tc>
          <w:tcPr>
            <w:tcW w:w="546" w:type="dxa"/>
            <w:vMerge/>
          </w:tcPr>
          <w:p w14:paraId="576B5EAB" w14:textId="77777777" w:rsidR="00FD2976" w:rsidRPr="006058A5" w:rsidRDefault="00FD2976" w:rsidP="00C01DAE">
            <w:pPr>
              <w:rPr>
                <w:rFonts w:ascii="ＭＳ ゴシック" w:eastAsia="ＭＳ ゴシック" w:hAnsi="ＭＳ ゴシック"/>
                <w:szCs w:val="21"/>
              </w:rPr>
            </w:pPr>
          </w:p>
        </w:tc>
        <w:tc>
          <w:tcPr>
            <w:tcW w:w="7937" w:type="dxa"/>
            <w:gridSpan w:val="8"/>
          </w:tcPr>
          <w:p w14:paraId="454E54F8" w14:textId="05B4298F" w:rsidR="00FD2976" w:rsidRPr="006058A5" w:rsidRDefault="00FD2976" w:rsidP="00C01DAE">
            <w:pPr>
              <w:rPr>
                <w:rFonts w:ascii="ＭＳ ゴシック" w:eastAsia="ＭＳ ゴシック" w:hAnsi="ＭＳ ゴシック"/>
              </w:rPr>
            </w:pPr>
            <w:r w:rsidRPr="006058A5">
              <w:rPr>
                <w:rFonts w:ascii="ＭＳ ゴシック" w:eastAsia="ＭＳ ゴシック" w:hAnsi="ＭＳ ゴシック" w:hint="eastAsia"/>
              </w:rPr>
              <w:t>【倫理審査委員会】</w:t>
            </w:r>
          </w:p>
          <w:p w14:paraId="0B7CF0D1" w14:textId="46F1CCE5" w:rsidR="00FD2976" w:rsidRPr="006058A5" w:rsidRDefault="00FD2976" w:rsidP="00C01DAE">
            <w:pPr>
              <w:rPr>
                <w:rFonts w:ascii="ＭＳ ゴシック" w:eastAsia="ＭＳ ゴシック" w:hAnsi="ＭＳ ゴシック"/>
              </w:rPr>
            </w:pPr>
            <w:r w:rsidRPr="006058A5">
              <w:rPr>
                <w:rFonts w:ascii="ＭＳ ゴシック" w:eastAsia="ＭＳ ゴシック" w:hAnsi="ＭＳ ゴシック" w:hint="eastAsia"/>
              </w:rPr>
              <w:t>□倫理審査連携機関（　　　　　　　　　　　　　　　　　　　　　　　　　）</w:t>
            </w:r>
          </w:p>
          <w:p w14:paraId="4D1BA728" w14:textId="47B16CAB" w:rsidR="00FD2976" w:rsidRPr="006058A5" w:rsidRDefault="00FD2976" w:rsidP="00C01DAE">
            <w:pPr>
              <w:rPr>
                <w:rFonts w:ascii="ＭＳ ゴシック" w:eastAsia="ＭＳ ゴシック" w:hAnsi="ＭＳ ゴシック"/>
              </w:rPr>
            </w:pPr>
            <w:r w:rsidRPr="006058A5">
              <w:rPr>
                <w:rFonts w:ascii="ＭＳ ゴシック" w:eastAsia="ＭＳ ゴシック" w:hAnsi="ＭＳ ゴシック" w:hint="eastAsia"/>
              </w:rPr>
              <w:t>□倫理審査承認番号（　　　　　　　　　　　　　　　　　　　　　　　　　）</w:t>
            </w:r>
          </w:p>
        </w:tc>
      </w:tr>
      <w:tr w:rsidR="00FD2976" w:rsidRPr="006058A5" w14:paraId="13BB1516" w14:textId="77777777" w:rsidTr="00DD46CB">
        <w:trPr>
          <w:gridAfter w:val="1"/>
          <w:wAfter w:w="24" w:type="dxa"/>
        </w:trPr>
        <w:tc>
          <w:tcPr>
            <w:tcW w:w="1435" w:type="dxa"/>
            <w:vMerge/>
          </w:tcPr>
          <w:p w14:paraId="49E150E1" w14:textId="77777777" w:rsidR="00FD2976" w:rsidRPr="006058A5" w:rsidRDefault="00FD2976" w:rsidP="00C01DAE">
            <w:pPr>
              <w:rPr>
                <w:rFonts w:ascii="ＭＳ ゴシック" w:eastAsia="ＭＳ ゴシック" w:hAnsi="ＭＳ ゴシック"/>
                <w:szCs w:val="21"/>
              </w:rPr>
            </w:pPr>
          </w:p>
        </w:tc>
        <w:tc>
          <w:tcPr>
            <w:tcW w:w="546" w:type="dxa"/>
            <w:vMerge/>
          </w:tcPr>
          <w:p w14:paraId="63E898CF" w14:textId="77777777" w:rsidR="00FD2976" w:rsidRPr="006058A5" w:rsidRDefault="00FD2976" w:rsidP="00C01DAE">
            <w:pPr>
              <w:rPr>
                <w:rFonts w:ascii="ＭＳ ゴシック" w:eastAsia="ＭＳ ゴシック" w:hAnsi="ＭＳ ゴシック"/>
                <w:szCs w:val="21"/>
              </w:rPr>
            </w:pPr>
          </w:p>
        </w:tc>
        <w:tc>
          <w:tcPr>
            <w:tcW w:w="7937" w:type="dxa"/>
            <w:gridSpan w:val="8"/>
          </w:tcPr>
          <w:p w14:paraId="04AB74C0" w14:textId="77777777" w:rsidR="00FD2976" w:rsidRPr="006058A5" w:rsidRDefault="00FD2976" w:rsidP="00FD2976">
            <w:pPr>
              <w:rPr>
                <w:rFonts w:ascii="ＭＳ ゴシック" w:eastAsia="ＭＳ ゴシック" w:hAnsi="ＭＳ ゴシック"/>
              </w:rPr>
            </w:pPr>
            <w:r w:rsidRPr="006058A5">
              <w:rPr>
                <w:rFonts w:ascii="ＭＳ ゴシック" w:eastAsia="ＭＳ ゴシック" w:hAnsi="ＭＳ ゴシック" w:hint="eastAsia"/>
              </w:rPr>
              <w:t>【実施計画の予定登録先】</w:t>
            </w:r>
          </w:p>
          <w:p w14:paraId="40AA9270" w14:textId="77777777" w:rsidR="00FD2976" w:rsidRPr="006058A5" w:rsidRDefault="00FD2976" w:rsidP="00FD2976">
            <w:pPr>
              <w:rPr>
                <w:rFonts w:ascii="ＭＳ ゴシック" w:eastAsia="ＭＳ ゴシック" w:hAnsi="ＭＳ ゴシック"/>
              </w:rPr>
            </w:pPr>
            <w:r w:rsidRPr="006058A5">
              <w:rPr>
                <w:rFonts w:ascii="ＭＳ ゴシック" w:eastAsia="ＭＳ ゴシック" w:hAnsi="ＭＳ ゴシック" w:hint="eastAsia"/>
              </w:rPr>
              <w:t>□なし</w:t>
            </w:r>
          </w:p>
          <w:p w14:paraId="6AC09E5D" w14:textId="77777777" w:rsidR="00FD2976" w:rsidRPr="006058A5" w:rsidRDefault="00FD2976" w:rsidP="00FD2976">
            <w:pPr>
              <w:ind w:left="210" w:hangingChars="100" w:hanging="210"/>
              <w:rPr>
                <w:rFonts w:ascii="ＭＳ ゴシック" w:eastAsia="ＭＳ ゴシック" w:hAnsi="ＭＳ ゴシック"/>
              </w:rPr>
            </w:pPr>
            <w:r w:rsidRPr="006058A5">
              <w:rPr>
                <w:rFonts w:ascii="ＭＳ ゴシック" w:eastAsia="ＭＳ ゴシック" w:hAnsi="ＭＳ ゴシック" w:hint="eastAsia"/>
              </w:rPr>
              <w:t>□あり</w:t>
            </w:r>
            <w:r w:rsidRPr="006058A5">
              <w:rPr>
                <w:rFonts w:ascii="ＭＳ ゴシック" w:eastAsia="ＭＳ ゴシック" w:hAnsi="ＭＳ ゴシック"/>
              </w:rPr>
              <w:br/>
            </w:r>
            <w:r w:rsidRPr="006058A5">
              <w:rPr>
                <w:rFonts w:ascii="ＭＳ ゴシック" w:eastAsia="ＭＳ ゴシック" w:hAnsi="ＭＳ ゴシック" w:hint="eastAsia"/>
              </w:rPr>
              <w:t>予定登録先：</w:t>
            </w:r>
          </w:p>
          <w:p w14:paraId="7A884127" w14:textId="77777777" w:rsidR="00FD2976" w:rsidRPr="006058A5" w:rsidRDefault="00FD2976" w:rsidP="00FD2976">
            <w:pPr>
              <w:ind w:leftChars="200" w:left="630" w:hangingChars="100" w:hanging="210"/>
              <w:rPr>
                <w:rFonts w:ascii="ＭＳ ゴシック" w:eastAsia="ＭＳ ゴシック" w:hAnsi="ＭＳ ゴシック"/>
              </w:rPr>
            </w:pPr>
            <w:r w:rsidRPr="006058A5">
              <w:rPr>
                <w:rFonts w:ascii="ＭＳ ゴシック" w:eastAsia="ＭＳ ゴシック" w:hAnsi="ＭＳ ゴシック" w:hint="eastAsia"/>
              </w:rPr>
              <w:t>□大学病院医療情報ネットワーク研究センター臨床研究試験登録システム</w:t>
            </w:r>
            <w:r w:rsidRPr="006058A5">
              <w:rPr>
                <w:rFonts w:ascii="ＭＳ ゴシック" w:eastAsia="ＭＳ ゴシック" w:hAnsi="ＭＳ ゴシック"/>
              </w:rPr>
              <w:br/>
            </w:r>
            <w:r w:rsidRPr="006058A5">
              <w:rPr>
                <w:rFonts w:ascii="ＭＳ ゴシック" w:eastAsia="ＭＳ ゴシック" w:hAnsi="ＭＳ ゴシック" w:hint="eastAsia"/>
              </w:rPr>
              <w:t>（UMIN-CTR）</w:t>
            </w:r>
          </w:p>
          <w:p w14:paraId="58388089" w14:textId="77777777" w:rsidR="00FD2976" w:rsidRPr="006058A5" w:rsidRDefault="00FD2976" w:rsidP="00FD2976">
            <w:pPr>
              <w:ind w:firstLineChars="200" w:firstLine="420"/>
              <w:rPr>
                <w:rFonts w:ascii="ＭＳ ゴシック" w:eastAsia="ＭＳ ゴシック" w:hAnsi="ＭＳ ゴシック"/>
              </w:rPr>
            </w:pPr>
            <w:r w:rsidRPr="006058A5">
              <w:rPr>
                <w:rFonts w:ascii="ＭＳ ゴシック" w:eastAsia="ＭＳ ゴシック" w:hAnsi="ＭＳ ゴシック" w:hint="eastAsia"/>
              </w:rPr>
              <w:t>□日本医薬情報センターiyakuSearch（医薬品データベース）</w:t>
            </w:r>
          </w:p>
          <w:p w14:paraId="0AA7DBEB" w14:textId="77777777" w:rsidR="00FD2976" w:rsidRPr="006058A5" w:rsidRDefault="00FD2976" w:rsidP="00FD2976">
            <w:pPr>
              <w:ind w:firstLineChars="200" w:firstLine="420"/>
              <w:rPr>
                <w:rFonts w:ascii="ＭＳ ゴシック" w:eastAsia="ＭＳ ゴシック" w:hAnsi="ＭＳ ゴシック"/>
              </w:rPr>
            </w:pPr>
            <w:r w:rsidRPr="006058A5">
              <w:rPr>
                <w:rFonts w:ascii="ＭＳ ゴシック" w:eastAsia="ＭＳ ゴシック" w:hAnsi="ＭＳ ゴシック" w:hint="eastAsia"/>
              </w:rPr>
              <w:t>□日本医師会治験促進センター臨床試験登録システム（JMACCT）</w:t>
            </w:r>
          </w:p>
          <w:p w14:paraId="6D3B3708" w14:textId="64AC792C" w:rsidR="00FD2976" w:rsidRPr="006058A5" w:rsidRDefault="00FD2976" w:rsidP="00FD2976">
            <w:pPr>
              <w:rPr>
                <w:rFonts w:ascii="ＭＳ ゴシック" w:eastAsia="ＭＳ ゴシック" w:hAnsi="ＭＳ ゴシック"/>
              </w:rPr>
            </w:pPr>
            <w:r w:rsidRPr="006058A5">
              <w:rPr>
                <w:rFonts w:ascii="ＭＳ ゴシック" w:eastAsia="ＭＳ ゴシック" w:hAnsi="ＭＳ ゴシック" w:hint="eastAsia"/>
              </w:rPr>
              <w:t>□その他（　　　　　　　　　　　　　　　　　　　　　　　　　　　　　　）</w:t>
            </w:r>
          </w:p>
        </w:tc>
      </w:tr>
      <w:tr w:rsidR="00C01DAE" w:rsidRPr="006058A5" w14:paraId="0A0F0F41" w14:textId="77777777" w:rsidTr="00DD46CB">
        <w:trPr>
          <w:gridAfter w:val="1"/>
          <w:wAfter w:w="24" w:type="dxa"/>
        </w:trPr>
        <w:tc>
          <w:tcPr>
            <w:tcW w:w="1435" w:type="dxa"/>
            <w:vMerge w:val="restart"/>
          </w:tcPr>
          <w:p w14:paraId="2271D5D6"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プロトコル</w:t>
            </w:r>
          </w:p>
          <w:p w14:paraId="04252DB7"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54547E9F" w14:textId="21577716" w:rsidR="00C01DAE" w:rsidRPr="006058A5" w:rsidRDefault="00C01DAE" w:rsidP="00C01DAE">
            <w:pPr>
              <w:rPr>
                <w:rFonts w:ascii="ＭＳ ゴシック" w:eastAsia="ＭＳ ゴシック" w:hAnsi="ＭＳ ゴシック"/>
                <w:sz w:val="20"/>
                <w:szCs w:val="20"/>
              </w:rPr>
            </w:pPr>
            <w:r w:rsidRPr="006058A5">
              <w:rPr>
                <w:rFonts w:ascii="ＭＳ ゴシック" w:eastAsia="ＭＳ ゴシック" w:hAnsi="ＭＳ ゴシック" w:hint="eastAsia"/>
                <w:szCs w:val="21"/>
              </w:rPr>
              <w:t>【記　入】</w:t>
            </w:r>
          </w:p>
        </w:tc>
        <w:tc>
          <w:tcPr>
            <w:tcW w:w="546" w:type="dxa"/>
            <w:vMerge w:val="restart"/>
          </w:tcPr>
          <w:p w14:paraId="488A7A1F" w14:textId="09235B26"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2</w:t>
            </w:r>
            <w:r w:rsidRPr="006058A5">
              <w:rPr>
                <w:rFonts w:ascii="ＭＳ ゴシック" w:eastAsia="ＭＳ ゴシック" w:hAnsi="ＭＳ ゴシック"/>
                <w:szCs w:val="21"/>
              </w:rPr>
              <w:t>4</w:t>
            </w:r>
          </w:p>
        </w:tc>
        <w:tc>
          <w:tcPr>
            <w:tcW w:w="7937" w:type="dxa"/>
            <w:gridSpan w:val="8"/>
          </w:tcPr>
          <w:p w14:paraId="037BC15F" w14:textId="60DD9A7B"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可能であれば、完全なプロトコルの入手方法</w:t>
            </w:r>
          </w:p>
        </w:tc>
      </w:tr>
      <w:tr w:rsidR="00C01DAE" w:rsidRPr="006058A5" w14:paraId="7060277F" w14:textId="77777777" w:rsidTr="00DD46CB">
        <w:trPr>
          <w:gridAfter w:val="1"/>
          <w:wAfter w:w="24" w:type="dxa"/>
        </w:trPr>
        <w:tc>
          <w:tcPr>
            <w:tcW w:w="1435" w:type="dxa"/>
            <w:vMerge/>
          </w:tcPr>
          <w:p w14:paraId="4C24BC9E" w14:textId="77777777" w:rsidR="00C01DAE" w:rsidRPr="006058A5" w:rsidRDefault="00C01DAE" w:rsidP="00C01DAE">
            <w:pPr>
              <w:rPr>
                <w:rFonts w:ascii="ＭＳ ゴシック" w:eastAsia="ＭＳ ゴシック" w:hAnsi="ＭＳ ゴシック"/>
                <w:szCs w:val="21"/>
              </w:rPr>
            </w:pPr>
          </w:p>
        </w:tc>
        <w:tc>
          <w:tcPr>
            <w:tcW w:w="546" w:type="dxa"/>
            <w:vMerge/>
          </w:tcPr>
          <w:p w14:paraId="3864C7C6"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143F1B5D" w14:textId="160D229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□予定登録先（　　　　　　　　　　　　　　　　　　　　　　　　　　　　）</w:t>
            </w:r>
          </w:p>
          <w:p w14:paraId="0D50D09F" w14:textId="247C49EC"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□プロトコルの入手方法（　　　　　　　　　　　　　　　　　　　　　　　）</w:t>
            </w:r>
          </w:p>
        </w:tc>
      </w:tr>
      <w:tr w:rsidR="00082D0B" w:rsidRPr="006058A5" w14:paraId="052DBFA2" w14:textId="77777777" w:rsidTr="00DD46CB">
        <w:trPr>
          <w:gridAfter w:val="1"/>
          <w:wAfter w:w="24" w:type="dxa"/>
        </w:trPr>
        <w:tc>
          <w:tcPr>
            <w:tcW w:w="1435" w:type="dxa"/>
            <w:vMerge w:val="restart"/>
          </w:tcPr>
          <w:p w14:paraId="5ABA0EF8" w14:textId="77777777" w:rsidR="00082D0B" w:rsidRPr="006058A5" w:rsidRDefault="00082D0B" w:rsidP="00C01DAE">
            <w:pPr>
              <w:rPr>
                <w:rFonts w:ascii="ＭＳ ゴシック" w:eastAsia="ＭＳ ゴシック" w:hAnsi="ＭＳ ゴシック"/>
                <w:sz w:val="20"/>
                <w:szCs w:val="20"/>
              </w:rPr>
            </w:pPr>
            <w:r w:rsidRPr="006058A5">
              <w:rPr>
                <w:rFonts w:ascii="ＭＳ ゴシック" w:eastAsia="ＭＳ ゴシック" w:hAnsi="ＭＳ ゴシック" w:hint="eastAsia"/>
                <w:sz w:val="20"/>
                <w:szCs w:val="20"/>
              </w:rPr>
              <w:t>資金提供者</w:t>
            </w:r>
          </w:p>
          <w:p w14:paraId="2EDD2B51" w14:textId="77777777" w:rsidR="00082D0B" w:rsidRPr="006058A5" w:rsidRDefault="00082D0B"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【選択■】</w:t>
            </w:r>
          </w:p>
          <w:p w14:paraId="52DDCB76" w14:textId="75D3997D" w:rsidR="00082D0B" w:rsidRPr="006058A5" w:rsidRDefault="00082D0B" w:rsidP="00C01DAE">
            <w:pPr>
              <w:rPr>
                <w:rFonts w:ascii="ＭＳ ゴシック" w:eastAsia="ＭＳ ゴシック" w:hAnsi="ＭＳ ゴシック"/>
                <w:sz w:val="20"/>
                <w:szCs w:val="20"/>
              </w:rPr>
            </w:pPr>
            <w:r w:rsidRPr="006058A5">
              <w:rPr>
                <w:rFonts w:ascii="ＭＳ ゴシック" w:eastAsia="ＭＳ ゴシック" w:hAnsi="ＭＳ ゴシック" w:hint="eastAsia"/>
                <w:szCs w:val="21"/>
              </w:rPr>
              <w:t>【記　入】</w:t>
            </w:r>
          </w:p>
        </w:tc>
        <w:tc>
          <w:tcPr>
            <w:tcW w:w="546" w:type="dxa"/>
            <w:vMerge w:val="restart"/>
          </w:tcPr>
          <w:p w14:paraId="21D34B61" w14:textId="56908D05" w:rsidR="00082D0B" w:rsidRPr="006058A5" w:rsidRDefault="00082D0B"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2</w:t>
            </w:r>
            <w:r w:rsidRPr="006058A5">
              <w:rPr>
                <w:rFonts w:ascii="ＭＳ ゴシック" w:eastAsia="ＭＳ ゴシック" w:hAnsi="ＭＳ ゴシック"/>
                <w:szCs w:val="21"/>
              </w:rPr>
              <w:t>5</w:t>
            </w:r>
          </w:p>
        </w:tc>
        <w:tc>
          <w:tcPr>
            <w:tcW w:w="7937" w:type="dxa"/>
            <w:gridSpan w:val="8"/>
          </w:tcPr>
          <w:p w14:paraId="41FF9617" w14:textId="4DF8F4FE" w:rsidR="00082D0B" w:rsidRPr="006058A5" w:rsidRDefault="00082D0B"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資金提供者と他の支援者（薬剤の供給者など）、資金提供者の役割</w:t>
            </w:r>
          </w:p>
        </w:tc>
      </w:tr>
      <w:tr w:rsidR="00082D0B" w:rsidRPr="006058A5" w14:paraId="31CE854A" w14:textId="77777777" w:rsidTr="00DD46CB">
        <w:trPr>
          <w:gridAfter w:val="1"/>
          <w:wAfter w:w="24" w:type="dxa"/>
        </w:trPr>
        <w:tc>
          <w:tcPr>
            <w:tcW w:w="1435" w:type="dxa"/>
            <w:vMerge/>
          </w:tcPr>
          <w:p w14:paraId="3EF9D78F" w14:textId="77777777" w:rsidR="00082D0B" w:rsidRPr="006058A5" w:rsidRDefault="00082D0B" w:rsidP="00C01DAE">
            <w:pPr>
              <w:rPr>
                <w:rFonts w:ascii="ＭＳ ゴシック" w:eastAsia="ＭＳ ゴシック" w:hAnsi="ＭＳ ゴシック"/>
                <w:szCs w:val="21"/>
              </w:rPr>
            </w:pPr>
          </w:p>
        </w:tc>
        <w:tc>
          <w:tcPr>
            <w:tcW w:w="546" w:type="dxa"/>
            <w:vMerge/>
          </w:tcPr>
          <w:p w14:paraId="11CF644A" w14:textId="77777777" w:rsidR="00082D0B" w:rsidRPr="006058A5" w:rsidRDefault="00082D0B" w:rsidP="00C01DAE">
            <w:pPr>
              <w:rPr>
                <w:rFonts w:ascii="ＭＳ ゴシック" w:eastAsia="ＭＳ ゴシック" w:hAnsi="ＭＳ ゴシック"/>
                <w:szCs w:val="21"/>
              </w:rPr>
            </w:pPr>
          </w:p>
        </w:tc>
        <w:tc>
          <w:tcPr>
            <w:tcW w:w="7937" w:type="dxa"/>
            <w:gridSpan w:val="8"/>
          </w:tcPr>
          <w:p w14:paraId="696535A8" w14:textId="0DBE286D" w:rsidR="00082D0B" w:rsidRPr="006058A5" w:rsidRDefault="00082D0B" w:rsidP="00C01DAE">
            <w:pPr>
              <w:rPr>
                <w:rFonts w:ascii="ＭＳ ゴシック" w:eastAsia="ＭＳ ゴシック" w:hAnsi="ＭＳ ゴシック"/>
              </w:rPr>
            </w:pPr>
            <w:r w:rsidRPr="006058A5">
              <w:rPr>
                <w:rFonts w:ascii="ＭＳ ゴシック" w:eastAsia="ＭＳ ゴシック" w:hAnsi="ＭＳ ゴシック" w:hint="eastAsia"/>
              </w:rPr>
              <w:t>【</w:t>
            </w:r>
            <w:r w:rsidRPr="006058A5">
              <w:rPr>
                <w:rFonts w:ascii="ＭＳ ゴシック" w:eastAsia="ＭＳ ゴシック" w:hAnsi="ＭＳ ゴシック" w:hint="eastAsia"/>
                <w:szCs w:val="21"/>
              </w:rPr>
              <w:t>資金提供者</w:t>
            </w:r>
            <w:r w:rsidRPr="006058A5">
              <w:rPr>
                <w:rFonts w:ascii="ＭＳ ゴシック" w:eastAsia="ＭＳ ゴシック" w:hAnsi="ＭＳ ゴシック" w:hint="eastAsia"/>
              </w:rPr>
              <w:t>】</w:t>
            </w:r>
          </w:p>
          <w:p w14:paraId="784F7FD3" w14:textId="15C2BFB9" w:rsidR="00082D0B" w:rsidRPr="006058A5" w:rsidRDefault="00082D0B" w:rsidP="00C01DAE">
            <w:pPr>
              <w:rPr>
                <w:rFonts w:ascii="ＭＳ ゴシック" w:eastAsia="ＭＳ ゴシック" w:hAnsi="ＭＳ ゴシック"/>
              </w:rPr>
            </w:pPr>
            <w:r w:rsidRPr="006058A5">
              <w:rPr>
                <w:rFonts w:ascii="ＭＳ ゴシック" w:eastAsia="ＭＳ ゴシック" w:hAnsi="ＭＳ ゴシック" w:hint="eastAsia"/>
              </w:rPr>
              <w:t xml:space="preserve">　　　　　　　　　　年度／種目／代表者名／事業課題番号／事業課題名</w:t>
            </w:r>
          </w:p>
          <w:p w14:paraId="1CE7C29B" w14:textId="3E35C9EE" w:rsidR="00082D0B" w:rsidRPr="006058A5" w:rsidRDefault="00082D0B" w:rsidP="00C01DAE">
            <w:pPr>
              <w:rPr>
                <w:rFonts w:ascii="ＭＳ ゴシック" w:eastAsia="ＭＳ ゴシック" w:hAnsi="ＭＳ ゴシック"/>
              </w:rPr>
            </w:pPr>
            <w:r w:rsidRPr="006058A5">
              <w:rPr>
                <w:rFonts w:ascii="ＭＳ ゴシック" w:eastAsia="ＭＳ ゴシック" w:hAnsi="ＭＳ ゴシック" w:hint="eastAsia"/>
              </w:rPr>
              <w:t>□国の研究資金　（　　　　　　　　　　　　　　　　　　　　　　　　　　）</w:t>
            </w:r>
          </w:p>
          <w:p w14:paraId="02217F04" w14:textId="309079A4" w:rsidR="00082D0B" w:rsidRPr="006058A5" w:rsidRDefault="00082D0B" w:rsidP="00C01DAE">
            <w:pPr>
              <w:rPr>
                <w:rFonts w:ascii="ＭＳ ゴシック" w:eastAsia="ＭＳ ゴシック" w:hAnsi="ＭＳ ゴシック"/>
              </w:rPr>
            </w:pPr>
            <w:r w:rsidRPr="006058A5">
              <w:rPr>
                <w:rFonts w:ascii="ＭＳ ゴシック" w:eastAsia="ＭＳ ゴシック" w:hAnsi="ＭＳ ゴシック" w:hint="eastAsia"/>
              </w:rPr>
              <w:t>□その他公的資金（　　　　　　　　　　　　　　　　　　　　　　　　　　）</w:t>
            </w:r>
          </w:p>
          <w:p w14:paraId="5A127399" w14:textId="31975BAD" w:rsidR="00082D0B" w:rsidRPr="006058A5" w:rsidRDefault="00082D0B" w:rsidP="00C01DAE">
            <w:pPr>
              <w:rPr>
                <w:rFonts w:ascii="ＭＳ ゴシック" w:eastAsia="ＭＳ ゴシック" w:hAnsi="ＭＳ ゴシック"/>
              </w:rPr>
            </w:pPr>
            <w:r w:rsidRPr="006058A5">
              <w:rPr>
                <w:rFonts w:ascii="ＭＳ ゴシック" w:eastAsia="ＭＳ ゴシック" w:hAnsi="ＭＳ ゴシック" w:hint="eastAsia"/>
              </w:rPr>
              <w:t>□他の企業等資金（　　　　　　　　　　　　　　　　　　　　　　　　　　）</w:t>
            </w:r>
          </w:p>
          <w:p w14:paraId="37729212" w14:textId="16A4C02F" w:rsidR="00082D0B" w:rsidRPr="006058A5" w:rsidRDefault="00082D0B" w:rsidP="00C01DAE">
            <w:pPr>
              <w:rPr>
                <w:rFonts w:ascii="ＭＳ ゴシック" w:eastAsia="ＭＳ ゴシック" w:hAnsi="ＭＳ ゴシック"/>
              </w:rPr>
            </w:pPr>
            <w:r w:rsidRPr="006058A5">
              <w:rPr>
                <w:rFonts w:ascii="ＭＳ ゴシック" w:eastAsia="ＭＳ ゴシック" w:hAnsi="ＭＳ ゴシック" w:hint="eastAsia"/>
              </w:rPr>
              <w:t>□その他　　　　（　　　　　　　　　　　　　　　　　　　　　　　　　　）</w:t>
            </w:r>
          </w:p>
          <w:p w14:paraId="4339B816" w14:textId="006180B2" w:rsidR="00082D0B" w:rsidRPr="006058A5" w:rsidRDefault="00082D0B" w:rsidP="00C01DAE">
            <w:pPr>
              <w:rPr>
                <w:rFonts w:ascii="ＭＳ ゴシック" w:eastAsia="ＭＳ ゴシック" w:hAnsi="ＭＳ ゴシック"/>
                <w:szCs w:val="21"/>
              </w:rPr>
            </w:pPr>
            <w:r w:rsidRPr="006058A5">
              <w:rPr>
                <w:rFonts w:ascii="ＭＳ ゴシック" w:eastAsia="ＭＳ ゴシック" w:hAnsi="ＭＳ ゴシック" w:hint="eastAsia"/>
              </w:rPr>
              <w:t>□</w:t>
            </w:r>
            <w:r w:rsidRPr="006058A5">
              <w:rPr>
                <w:rFonts w:ascii="ＭＳ ゴシック" w:eastAsia="ＭＳ ゴシック" w:hAnsi="ＭＳ ゴシック" w:hint="eastAsia"/>
                <w:szCs w:val="21"/>
              </w:rPr>
              <w:t>資金提供者の役割</w:t>
            </w:r>
          </w:p>
          <w:p w14:paraId="5C472E77" w14:textId="3CA36A1D" w:rsidR="00082D0B" w:rsidRPr="006058A5" w:rsidRDefault="00082D0B" w:rsidP="00FD2976">
            <w:pPr>
              <w:rPr>
                <w:rFonts w:ascii="ＭＳ ゴシック" w:eastAsia="ＭＳ ゴシック" w:hAnsi="ＭＳ ゴシック"/>
              </w:rPr>
            </w:pPr>
            <w:r w:rsidRPr="006058A5">
              <w:rPr>
                <w:rFonts w:ascii="ＭＳ ゴシック" w:eastAsia="ＭＳ ゴシック" w:hAnsi="ＭＳ ゴシック" w:hint="eastAsia"/>
                <w:szCs w:val="21"/>
              </w:rPr>
              <w:t>（　　　　　　　　　　　　　　　　　　　　　　　　　　　　　　　　　　）</w:t>
            </w:r>
          </w:p>
        </w:tc>
      </w:tr>
      <w:tr w:rsidR="00082D0B" w:rsidRPr="006058A5" w14:paraId="20218D6F" w14:textId="77777777" w:rsidTr="00DD46CB">
        <w:trPr>
          <w:gridAfter w:val="1"/>
          <w:wAfter w:w="24" w:type="dxa"/>
        </w:trPr>
        <w:tc>
          <w:tcPr>
            <w:tcW w:w="1435" w:type="dxa"/>
            <w:vMerge/>
          </w:tcPr>
          <w:p w14:paraId="6DA54025" w14:textId="77777777" w:rsidR="00082D0B" w:rsidRPr="006058A5" w:rsidRDefault="00082D0B" w:rsidP="00C01DAE">
            <w:pPr>
              <w:rPr>
                <w:rFonts w:ascii="ＭＳ ゴシック" w:eastAsia="ＭＳ ゴシック" w:hAnsi="ＭＳ ゴシック"/>
                <w:szCs w:val="21"/>
              </w:rPr>
            </w:pPr>
          </w:p>
        </w:tc>
        <w:tc>
          <w:tcPr>
            <w:tcW w:w="546" w:type="dxa"/>
            <w:vMerge/>
          </w:tcPr>
          <w:p w14:paraId="779AC98B" w14:textId="77777777" w:rsidR="00082D0B" w:rsidRPr="006058A5" w:rsidRDefault="00082D0B" w:rsidP="00C01DAE">
            <w:pPr>
              <w:rPr>
                <w:rFonts w:ascii="ＭＳ ゴシック" w:eastAsia="ＭＳ ゴシック" w:hAnsi="ＭＳ ゴシック"/>
                <w:szCs w:val="21"/>
              </w:rPr>
            </w:pPr>
          </w:p>
        </w:tc>
        <w:tc>
          <w:tcPr>
            <w:tcW w:w="7937" w:type="dxa"/>
            <w:gridSpan w:val="8"/>
          </w:tcPr>
          <w:p w14:paraId="1F720DFD" w14:textId="77777777" w:rsidR="00082D0B" w:rsidRPr="006058A5" w:rsidRDefault="00082D0B" w:rsidP="00FD2976">
            <w:pPr>
              <w:rPr>
                <w:rFonts w:ascii="ＭＳ ゴシック" w:eastAsia="ＭＳ ゴシック" w:hAnsi="ＭＳ ゴシック"/>
                <w:szCs w:val="21"/>
              </w:rPr>
            </w:pPr>
            <w:r w:rsidRPr="006058A5">
              <w:rPr>
                <w:rFonts w:ascii="ＭＳ ゴシック" w:eastAsia="ＭＳ ゴシック" w:hAnsi="ＭＳ ゴシック" w:hint="eastAsia"/>
                <w:szCs w:val="21"/>
              </w:rPr>
              <w:t>【利益相反】</w:t>
            </w:r>
          </w:p>
          <w:p w14:paraId="758F58C8" w14:textId="77777777" w:rsidR="00082D0B" w:rsidRPr="006058A5" w:rsidRDefault="00082D0B" w:rsidP="00FD2976">
            <w:pPr>
              <w:rPr>
                <w:rFonts w:ascii="ＭＳ ゴシック" w:eastAsia="ＭＳ ゴシック" w:hAnsi="ＭＳ ゴシック"/>
              </w:rPr>
            </w:pPr>
            <w:r w:rsidRPr="006058A5">
              <w:rPr>
                <w:rFonts w:ascii="ＭＳ ゴシック" w:eastAsia="ＭＳ ゴシック" w:hAnsi="ＭＳ ゴシック" w:hint="eastAsia"/>
              </w:rPr>
              <w:t>□利益相反について利益相反審査委員会または倫理審査委員会のチェック</w:t>
            </w:r>
          </w:p>
          <w:p w14:paraId="174DE180" w14:textId="77777777" w:rsidR="00082D0B" w:rsidRPr="006058A5" w:rsidRDefault="00082D0B" w:rsidP="00FD2976">
            <w:pPr>
              <w:ind w:firstLineChars="200" w:firstLine="420"/>
              <w:rPr>
                <w:rFonts w:ascii="ＭＳ ゴシック" w:eastAsia="ＭＳ ゴシック" w:hAnsi="ＭＳ ゴシック"/>
              </w:rPr>
            </w:pPr>
            <w:r w:rsidRPr="006058A5">
              <w:rPr>
                <w:rFonts w:ascii="ＭＳ ゴシック" w:eastAsia="ＭＳ ゴシック" w:hAnsi="ＭＳ ゴシック" w:hint="eastAsia"/>
              </w:rPr>
              <w:t>□審査を受けた。</w:t>
            </w:r>
          </w:p>
          <w:p w14:paraId="21D0B442" w14:textId="77777777" w:rsidR="00082D0B" w:rsidRPr="006058A5" w:rsidRDefault="00082D0B" w:rsidP="00FD2976">
            <w:pPr>
              <w:ind w:firstLineChars="200" w:firstLine="420"/>
              <w:rPr>
                <w:rFonts w:ascii="ＭＳ ゴシック" w:eastAsia="ＭＳ ゴシック" w:hAnsi="ＭＳ ゴシック"/>
              </w:rPr>
            </w:pPr>
            <w:r w:rsidRPr="006058A5">
              <w:rPr>
                <w:rFonts w:ascii="ＭＳ ゴシック" w:eastAsia="ＭＳ ゴシック" w:hAnsi="ＭＳ ゴシック" w:hint="eastAsia"/>
              </w:rPr>
              <w:t>□審査を受けていない。</w:t>
            </w:r>
          </w:p>
          <w:p w14:paraId="0832CE50" w14:textId="5EA009C3" w:rsidR="00082D0B" w:rsidRPr="006058A5" w:rsidRDefault="00082D0B" w:rsidP="0094624B">
            <w:pPr>
              <w:ind w:firstLineChars="200" w:firstLine="420"/>
              <w:rPr>
                <w:rFonts w:ascii="ＭＳ ゴシック" w:eastAsia="ＭＳ ゴシック" w:hAnsi="ＭＳ ゴシック"/>
              </w:rPr>
            </w:pPr>
            <w:r w:rsidRPr="006058A5">
              <w:rPr>
                <w:rFonts w:ascii="ＭＳ ゴシック" w:eastAsia="ＭＳ ゴシック" w:hAnsi="ＭＳ ゴシック" w:hint="eastAsia"/>
              </w:rPr>
              <w:t>□その他（　　　　　　　　　　　　　　　　　　　　　　　　　　　　）</w:t>
            </w:r>
          </w:p>
        </w:tc>
      </w:tr>
      <w:tr w:rsidR="00C01DAE" w:rsidRPr="006058A5" w14:paraId="699B1E51" w14:textId="77777777" w:rsidTr="00DD46CB">
        <w:trPr>
          <w:gridAfter w:val="1"/>
          <w:wAfter w:w="24" w:type="dxa"/>
        </w:trPr>
        <w:tc>
          <w:tcPr>
            <w:tcW w:w="9918" w:type="dxa"/>
            <w:gridSpan w:val="10"/>
            <w:shd w:val="clear" w:color="auto" w:fill="D9D9D9" w:themeFill="background1" w:themeFillShade="D9"/>
            <w:vAlign w:val="center"/>
          </w:tcPr>
          <w:p w14:paraId="1BC4D7E5" w14:textId="2408509E" w:rsidR="00C01DAE" w:rsidRPr="006058A5" w:rsidRDefault="00C01DAE" w:rsidP="00C01DAE">
            <w:pPr>
              <w:jc w:val="center"/>
              <w:rPr>
                <w:rFonts w:ascii="ＭＳ ゴシック" w:eastAsia="ＭＳ ゴシック" w:hAnsi="ＭＳ ゴシック"/>
                <w:b/>
                <w:bCs/>
                <w:szCs w:val="21"/>
              </w:rPr>
            </w:pPr>
            <w:r w:rsidRPr="006058A5">
              <w:rPr>
                <w:rFonts w:ascii="ＭＳ ゴシック" w:eastAsia="ＭＳ ゴシック" w:hAnsi="ＭＳ ゴシック" w:hint="eastAsia"/>
                <w:b/>
                <w:bCs/>
                <w:szCs w:val="21"/>
              </w:rPr>
              <w:t>考察（続）</w:t>
            </w:r>
          </w:p>
        </w:tc>
      </w:tr>
      <w:tr w:rsidR="00C01DAE" w:rsidRPr="006058A5" w14:paraId="68D9AF4D" w14:textId="77777777" w:rsidTr="00DD46CB">
        <w:trPr>
          <w:gridAfter w:val="1"/>
          <w:wAfter w:w="24" w:type="dxa"/>
        </w:trPr>
        <w:tc>
          <w:tcPr>
            <w:tcW w:w="1435" w:type="dxa"/>
            <w:vMerge w:val="restart"/>
            <w:shd w:val="clear" w:color="auto" w:fill="auto"/>
          </w:tcPr>
          <w:p w14:paraId="0DE72463" w14:textId="11FE0C1F"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考察</w:t>
            </w:r>
          </w:p>
          <w:p w14:paraId="26BAC670" w14:textId="797D8773"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shd w:val="clear" w:color="auto" w:fill="auto"/>
          </w:tcPr>
          <w:p w14:paraId="665B819D" w14:textId="73D700DD"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2</w:t>
            </w:r>
            <w:r w:rsidRPr="006058A5">
              <w:rPr>
                <w:rFonts w:ascii="ＭＳ ゴシック" w:eastAsia="ＭＳ ゴシック" w:hAnsi="ＭＳ ゴシック"/>
                <w:szCs w:val="21"/>
              </w:rPr>
              <w:t>6</w:t>
            </w:r>
          </w:p>
        </w:tc>
        <w:tc>
          <w:tcPr>
            <w:tcW w:w="7937" w:type="dxa"/>
            <w:gridSpan w:val="8"/>
            <w:shd w:val="clear" w:color="auto" w:fill="auto"/>
            <w:vAlign w:val="center"/>
          </w:tcPr>
          <w:p w14:paraId="08A624AD" w14:textId="4C6ED347" w:rsidR="00C01DAE" w:rsidRPr="006058A5" w:rsidRDefault="00C01DAE" w:rsidP="00C01DAE">
            <w:pPr>
              <w:jc w:val="left"/>
              <w:rPr>
                <w:rFonts w:ascii="ＭＳ ゴシック" w:eastAsia="ＭＳ ゴシック" w:hAnsi="ＭＳ ゴシック"/>
                <w:szCs w:val="21"/>
              </w:rPr>
            </w:pPr>
            <w:r w:rsidRPr="006058A5">
              <w:rPr>
                <w:rFonts w:ascii="ＭＳ ゴシック" w:eastAsia="ＭＳ ゴシック" w:hAnsi="ＭＳ ゴシック" w:hint="eastAsia"/>
                <w:szCs w:val="21"/>
              </w:rPr>
              <w:t>全体的考察</w:t>
            </w:r>
          </w:p>
        </w:tc>
      </w:tr>
      <w:tr w:rsidR="00C01DAE" w:rsidRPr="006058A5" w14:paraId="7DE72F2F" w14:textId="77777777" w:rsidTr="00DD46CB">
        <w:trPr>
          <w:gridAfter w:val="1"/>
          <w:wAfter w:w="24" w:type="dxa"/>
        </w:trPr>
        <w:tc>
          <w:tcPr>
            <w:tcW w:w="1435" w:type="dxa"/>
            <w:vMerge/>
            <w:shd w:val="clear" w:color="auto" w:fill="auto"/>
            <w:vAlign w:val="center"/>
          </w:tcPr>
          <w:p w14:paraId="46BF8B24" w14:textId="77777777" w:rsidR="00C01DAE" w:rsidRPr="006058A5" w:rsidRDefault="00C01DAE" w:rsidP="00C01DAE">
            <w:pPr>
              <w:jc w:val="left"/>
              <w:rPr>
                <w:rFonts w:ascii="ＭＳ ゴシック" w:eastAsia="ＭＳ ゴシック" w:hAnsi="ＭＳ ゴシック"/>
                <w:szCs w:val="21"/>
              </w:rPr>
            </w:pPr>
          </w:p>
        </w:tc>
        <w:tc>
          <w:tcPr>
            <w:tcW w:w="546" w:type="dxa"/>
            <w:vMerge/>
            <w:shd w:val="clear" w:color="auto" w:fill="auto"/>
            <w:vAlign w:val="center"/>
          </w:tcPr>
          <w:p w14:paraId="3D49C38A" w14:textId="77777777" w:rsidR="00C01DAE" w:rsidRPr="006058A5" w:rsidRDefault="00C01DAE" w:rsidP="00C01DAE">
            <w:pPr>
              <w:jc w:val="left"/>
              <w:rPr>
                <w:rFonts w:ascii="ＭＳ ゴシック" w:eastAsia="ＭＳ ゴシック" w:hAnsi="ＭＳ ゴシック"/>
                <w:szCs w:val="21"/>
              </w:rPr>
            </w:pPr>
          </w:p>
        </w:tc>
        <w:tc>
          <w:tcPr>
            <w:tcW w:w="7937" w:type="dxa"/>
            <w:gridSpan w:val="8"/>
            <w:shd w:val="clear" w:color="auto" w:fill="auto"/>
            <w:vAlign w:val="center"/>
          </w:tcPr>
          <w:p w14:paraId="51DF4858" w14:textId="77777777" w:rsidR="00C01DAE" w:rsidRPr="006058A5" w:rsidRDefault="00C01DAE" w:rsidP="00C01DAE">
            <w:pPr>
              <w:jc w:val="left"/>
              <w:rPr>
                <w:rFonts w:ascii="ＭＳ ゴシック" w:eastAsia="ＭＳ ゴシック" w:hAnsi="ＭＳ ゴシック"/>
                <w:szCs w:val="21"/>
              </w:rPr>
            </w:pPr>
          </w:p>
        </w:tc>
      </w:tr>
      <w:tr w:rsidR="00C01DAE" w:rsidRPr="006058A5" w14:paraId="4137CD23" w14:textId="77777777" w:rsidTr="00DD46CB">
        <w:trPr>
          <w:gridAfter w:val="1"/>
          <w:wAfter w:w="24" w:type="dxa"/>
        </w:trPr>
        <w:tc>
          <w:tcPr>
            <w:tcW w:w="9918" w:type="dxa"/>
            <w:gridSpan w:val="10"/>
            <w:shd w:val="clear" w:color="auto" w:fill="D9D9D9" w:themeFill="background1" w:themeFillShade="D9"/>
            <w:vAlign w:val="center"/>
          </w:tcPr>
          <w:p w14:paraId="027E455E" w14:textId="58113837" w:rsidR="00C01DAE" w:rsidRPr="006058A5" w:rsidRDefault="00C01DAE" w:rsidP="00C01DAE">
            <w:pPr>
              <w:jc w:val="center"/>
              <w:rPr>
                <w:rFonts w:ascii="ＭＳ ゴシック" w:eastAsia="ＭＳ ゴシック" w:hAnsi="ＭＳ ゴシック"/>
                <w:b/>
                <w:bCs/>
                <w:szCs w:val="21"/>
              </w:rPr>
            </w:pPr>
            <w:r w:rsidRPr="006058A5">
              <w:rPr>
                <w:rFonts w:ascii="ＭＳ ゴシック" w:eastAsia="ＭＳ ゴシック" w:hAnsi="ＭＳ ゴシック" w:hint="eastAsia"/>
                <w:b/>
                <w:bCs/>
                <w:szCs w:val="21"/>
              </w:rPr>
              <w:t>結論</w:t>
            </w:r>
          </w:p>
        </w:tc>
      </w:tr>
      <w:tr w:rsidR="00C01DAE" w:rsidRPr="006058A5" w14:paraId="6EE572DA" w14:textId="77777777" w:rsidTr="00DD46CB">
        <w:trPr>
          <w:gridAfter w:val="1"/>
          <w:wAfter w:w="24" w:type="dxa"/>
          <w:trHeight w:val="360"/>
        </w:trPr>
        <w:tc>
          <w:tcPr>
            <w:tcW w:w="1435" w:type="dxa"/>
            <w:vMerge w:val="restart"/>
          </w:tcPr>
          <w:p w14:paraId="496B63EA" w14:textId="412D0F30"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結論</w:t>
            </w:r>
          </w:p>
          <w:p w14:paraId="113DB96A" w14:textId="37E4D689"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07FEDE18" w14:textId="69014A3D"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2</w:t>
            </w:r>
            <w:r w:rsidRPr="006058A5">
              <w:rPr>
                <w:rFonts w:ascii="ＭＳ ゴシック" w:eastAsia="ＭＳ ゴシック" w:hAnsi="ＭＳ ゴシック"/>
                <w:szCs w:val="21"/>
              </w:rPr>
              <w:t>7</w:t>
            </w:r>
          </w:p>
        </w:tc>
        <w:tc>
          <w:tcPr>
            <w:tcW w:w="7937" w:type="dxa"/>
            <w:gridSpan w:val="8"/>
          </w:tcPr>
          <w:p w14:paraId="579AF63D" w14:textId="2298D409"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科学的研究についての結論</w:t>
            </w:r>
          </w:p>
        </w:tc>
      </w:tr>
      <w:tr w:rsidR="00C01DAE" w:rsidRPr="006058A5" w14:paraId="62C9C628" w14:textId="77777777" w:rsidTr="00DD46CB">
        <w:trPr>
          <w:gridAfter w:val="1"/>
          <w:wAfter w:w="24" w:type="dxa"/>
          <w:trHeight w:val="360"/>
        </w:trPr>
        <w:tc>
          <w:tcPr>
            <w:tcW w:w="1435" w:type="dxa"/>
            <w:vMerge/>
          </w:tcPr>
          <w:p w14:paraId="24777A14" w14:textId="77777777" w:rsidR="00C01DAE" w:rsidRPr="006058A5" w:rsidRDefault="00C01DAE" w:rsidP="00C01DAE">
            <w:pPr>
              <w:rPr>
                <w:rFonts w:ascii="ＭＳ ゴシック" w:eastAsia="ＭＳ ゴシック" w:hAnsi="ＭＳ ゴシック"/>
                <w:szCs w:val="21"/>
              </w:rPr>
            </w:pPr>
          </w:p>
        </w:tc>
        <w:tc>
          <w:tcPr>
            <w:tcW w:w="546" w:type="dxa"/>
            <w:vMerge/>
          </w:tcPr>
          <w:p w14:paraId="16931BF9"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24A4D69B" w14:textId="2381E5DC" w:rsidR="00C01DAE" w:rsidRPr="006058A5" w:rsidRDefault="00C01DAE" w:rsidP="00C01DAE">
            <w:pPr>
              <w:rPr>
                <w:rFonts w:ascii="ＭＳ ゴシック" w:eastAsia="ＭＳ ゴシック" w:hAnsi="ＭＳ ゴシック"/>
                <w:szCs w:val="21"/>
              </w:rPr>
            </w:pPr>
          </w:p>
        </w:tc>
      </w:tr>
      <w:tr w:rsidR="00C01DAE" w:rsidRPr="006058A5" w14:paraId="24985C9F" w14:textId="77777777" w:rsidTr="00DD46CB">
        <w:trPr>
          <w:gridAfter w:val="1"/>
          <w:wAfter w:w="24" w:type="dxa"/>
          <w:trHeight w:val="487"/>
        </w:trPr>
        <w:tc>
          <w:tcPr>
            <w:tcW w:w="9918" w:type="dxa"/>
            <w:gridSpan w:val="10"/>
            <w:shd w:val="clear" w:color="auto" w:fill="D9D9D9" w:themeFill="background1" w:themeFillShade="D9"/>
            <w:vAlign w:val="center"/>
          </w:tcPr>
          <w:p w14:paraId="5F002BAC" w14:textId="5A41699C" w:rsidR="00C01DAE" w:rsidRPr="006058A5" w:rsidRDefault="00C01DAE" w:rsidP="00C01DAE">
            <w:pPr>
              <w:jc w:val="center"/>
              <w:rPr>
                <w:rFonts w:ascii="ＭＳ ゴシック" w:eastAsia="ＭＳ ゴシック" w:hAnsi="ＭＳ ゴシック"/>
                <w:b/>
                <w:bCs/>
                <w:szCs w:val="21"/>
              </w:rPr>
            </w:pPr>
            <w:r w:rsidRPr="006058A5">
              <w:rPr>
                <w:rFonts w:ascii="ＭＳ ゴシック" w:eastAsia="ＭＳ ゴシック" w:hAnsi="ＭＳ ゴシック" w:hint="eastAsia"/>
                <w:b/>
                <w:bCs/>
                <w:szCs w:val="21"/>
              </w:rPr>
              <w:t>実証事業の社会実装化について</w:t>
            </w:r>
          </w:p>
        </w:tc>
      </w:tr>
      <w:tr w:rsidR="00C01DAE" w:rsidRPr="006058A5" w14:paraId="47164946" w14:textId="77777777" w:rsidTr="00DD46CB">
        <w:trPr>
          <w:gridAfter w:val="1"/>
          <w:wAfter w:w="24" w:type="dxa"/>
          <w:trHeight w:val="180"/>
        </w:trPr>
        <w:tc>
          <w:tcPr>
            <w:tcW w:w="1435" w:type="dxa"/>
            <w:vMerge w:val="restart"/>
          </w:tcPr>
          <w:p w14:paraId="331EA6B7"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タイトル</w:t>
            </w:r>
          </w:p>
          <w:p w14:paraId="0B6CBDBD" w14:textId="39EE7EAA"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65B7ABC3" w14:textId="6E566B7F"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a</w:t>
            </w:r>
          </w:p>
        </w:tc>
        <w:tc>
          <w:tcPr>
            <w:tcW w:w="7937" w:type="dxa"/>
            <w:gridSpan w:val="8"/>
          </w:tcPr>
          <w:p w14:paraId="52454935" w14:textId="08577380"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社会実装化についてサブタイトルがあれば記載</w:t>
            </w:r>
          </w:p>
        </w:tc>
      </w:tr>
      <w:tr w:rsidR="00C01DAE" w:rsidRPr="006058A5" w14:paraId="0B065A7F" w14:textId="77777777" w:rsidTr="00DD46CB">
        <w:trPr>
          <w:gridAfter w:val="1"/>
          <w:wAfter w:w="24" w:type="dxa"/>
          <w:trHeight w:val="180"/>
        </w:trPr>
        <w:tc>
          <w:tcPr>
            <w:tcW w:w="1435" w:type="dxa"/>
            <w:vMerge/>
          </w:tcPr>
          <w:p w14:paraId="101E6E42" w14:textId="6905682B" w:rsidR="00C01DAE" w:rsidRPr="006058A5" w:rsidRDefault="00C01DAE" w:rsidP="00C01DAE">
            <w:pPr>
              <w:rPr>
                <w:rFonts w:ascii="ＭＳ ゴシック" w:eastAsia="ＭＳ ゴシック" w:hAnsi="ＭＳ ゴシック"/>
                <w:szCs w:val="21"/>
              </w:rPr>
            </w:pPr>
          </w:p>
        </w:tc>
        <w:tc>
          <w:tcPr>
            <w:tcW w:w="546" w:type="dxa"/>
            <w:vMerge/>
          </w:tcPr>
          <w:p w14:paraId="7A789F95"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19550CA4" w14:textId="77777777" w:rsidR="00C01DAE" w:rsidRPr="006058A5" w:rsidRDefault="00C01DAE" w:rsidP="00C01DAE">
            <w:pPr>
              <w:rPr>
                <w:rFonts w:ascii="ＭＳ ゴシック" w:eastAsia="ＭＳ ゴシック" w:hAnsi="ＭＳ ゴシック"/>
                <w:szCs w:val="21"/>
              </w:rPr>
            </w:pPr>
          </w:p>
          <w:p w14:paraId="008F0D85" w14:textId="54A0010C" w:rsidR="00C01DAE" w:rsidRPr="006058A5" w:rsidRDefault="00C01DAE" w:rsidP="00C01DAE">
            <w:pPr>
              <w:rPr>
                <w:rFonts w:ascii="ＭＳ ゴシック" w:eastAsia="ＭＳ ゴシック" w:hAnsi="ＭＳ ゴシック"/>
                <w:szCs w:val="21"/>
              </w:rPr>
            </w:pPr>
          </w:p>
        </w:tc>
      </w:tr>
      <w:tr w:rsidR="00C01DAE" w:rsidRPr="006058A5" w14:paraId="1B367895" w14:textId="77777777" w:rsidTr="00DD46CB">
        <w:trPr>
          <w:gridAfter w:val="1"/>
          <w:wAfter w:w="24" w:type="dxa"/>
          <w:trHeight w:val="180"/>
        </w:trPr>
        <w:tc>
          <w:tcPr>
            <w:tcW w:w="1435" w:type="dxa"/>
            <w:vMerge w:val="restart"/>
          </w:tcPr>
          <w:p w14:paraId="3B5800DB"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抄録</w:t>
            </w:r>
          </w:p>
          <w:p w14:paraId="7BE635E9" w14:textId="3A25A69A"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49AF26D4" w14:textId="6ADEF67B"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r w:rsidRPr="006058A5">
              <w:rPr>
                <w:rFonts w:ascii="ＭＳ ゴシック" w:eastAsia="ＭＳ ゴシック" w:hAnsi="ＭＳ ゴシック"/>
                <w:szCs w:val="21"/>
              </w:rPr>
              <w:t>b</w:t>
            </w:r>
          </w:p>
        </w:tc>
        <w:tc>
          <w:tcPr>
            <w:tcW w:w="7937" w:type="dxa"/>
            <w:gridSpan w:val="8"/>
          </w:tcPr>
          <w:p w14:paraId="5F715E2B" w14:textId="70E987FA"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社会実装化のデザイン、方法、結果、結論の構造化抄録</w:t>
            </w:r>
          </w:p>
        </w:tc>
      </w:tr>
      <w:tr w:rsidR="00C01DAE" w:rsidRPr="006058A5" w14:paraId="69192EB3" w14:textId="77777777" w:rsidTr="00DD46CB">
        <w:trPr>
          <w:gridAfter w:val="1"/>
          <w:wAfter w:w="24" w:type="dxa"/>
          <w:trHeight w:val="180"/>
        </w:trPr>
        <w:tc>
          <w:tcPr>
            <w:tcW w:w="1435" w:type="dxa"/>
            <w:vMerge/>
          </w:tcPr>
          <w:p w14:paraId="6B8F9678" w14:textId="1C35AA1C" w:rsidR="00C01DAE" w:rsidRPr="006058A5" w:rsidRDefault="00C01DAE" w:rsidP="00C01DAE">
            <w:pPr>
              <w:rPr>
                <w:rFonts w:ascii="ＭＳ ゴシック" w:eastAsia="ＭＳ ゴシック" w:hAnsi="ＭＳ ゴシック"/>
                <w:szCs w:val="21"/>
              </w:rPr>
            </w:pPr>
          </w:p>
        </w:tc>
        <w:tc>
          <w:tcPr>
            <w:tcW w:w="546" w:type="dxa"/>
            <w:vMerge/>
          </w:tcPr>
          <w:p w14:paraId="7E8C68DC"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25A5D524" w14:textId="77777777" w:rsidR="00C01DAE" w:rsidRPr="006058A5" w:rsidRDefault="00C01DAE" w:rsidP="00C01DAE">
            <w:pPr>
              <w:rPr>
                <w:rFonts w:ascii="ＭＳ ゴシック" w:eastAsia="ＭＳ ゴシック" w:hAnsi="ＭＳ ゴシック"/>
                <w:szCs w:val="21"/>
              </w:rPr>
            </w:pPr>
          </w:p>
          <w:p w14:paraId="6B9FB615" w14:textId="6ED2BCE7" w:rsidR="00C01DAE" w:rsidRPr="006058A5" w:rsidRDefault="00C01DAE" w:rsidP="00C01DAE">
            <w:pPr>
              <w:rPr>
                <w:rFonts w:ascii="ＭＳ ゴシック" w:eastAsia="ＭＳ ゴシック" w:hAnsi="ＭＳ ゴシック"/>
                <w:szCs w:val="21"/>
              </w:rPr>
            </w:pPr>
          </w:p>
        </w:tc>
      </w:tr>
      <w:tr w:rsidR="00C01DAE" w:rsidRPr="006058A5" w14:paraId="6F691925" w14:textId="77777777" w:rsidTr="00DD46CB">
        <w:trPr>
          <w:gridAfter w:val="1"/>
          <w:wAfter w:w="24" w:type="dxa"/>
          <w:trHeight w:val="180"/>
        </w:trPr>
        <w:tc>
          <w:tcPr>
            <w:tcW w:w="1435" w:type="dxa"/>
            <w:vMerge w:val="restart"/>
          </w:tcPr>
          <w:p w14:paraId="1A71F4F6"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背景</w:t>
            </w:r>
          </w:p>
          <w:p w14:paraId="3DA357BD" w14:textId="20CF379E"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3E69B943" w14:textId="49FAEA6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2</w:t>
            </w:r>
            <w:r w:rsidRPr="006058A5">
              <w:rPr>
                <w:rFonts w:ascii="ＭＳ ゴシック" w:eastAsia="ＭＳ ゴシック" w:hAnsi="ＭＳ ゴシック"/>
                <w:szCs w:val="21"/>
              </w:rPr>
              <w:t>a</w:t>
            </w:r>
          </w:p>
        </w:tc>
        <w:tc>
          <w:tcPr>
            <w:tcW w:w="7937" w:type="dxa"/>
            <w:gridSpan w:val="8"/>
          </w:tcPr>
          <w:p w14:paraId="78F523BE" w14:textId="212F479F"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社会実装的背景と論拠の説明</w:t>
            </w:r>
          </w:p>
        </w:tc>
      </w:tr>
      <w:tr w:rsidR="00C01DAE" w:rsidRPr="006058A5" w14:paraId="01B06FD6" w14:textId="77777777" w:rsidTr="00DD46CB">
        <w:trPr>
          <w:gridAfter w:val="1"/>
          <w:wAfter w:w="24" w:type="dxa"/>
          <w:trHeight w:val="180"/>
        </w:trPr>
        <w:tc>
          <w:tcPr>
            <w:tcW w:w="1435" w:type="dxa"/>
            <w:vMerge/>
          </w:tcPr>
          <w:p w14:paraId="6638D035" w14:textId="423A2036" w:rsidR="00C01DAE" w:rsidRPr="006058A5" w:rsidRDefault="00C01DAE" w:rsidP="00C01DAE">
            <w:pPr>
              <w:rPr>
                <w:rFonts w:ascii="ＭＳ ゴシック" w:eastAsia="ＭＳ ゴシック" w:hAnsi="ＭＳ ゴシック"/>
                <w:szCs w:val="21"/>
              </w:rPr>
            </w:pPr>
          </w:p>
        </w:tc>
        <w:tc>
          <w:tcPr>
            <w:tcW w:w="546" w:type="dxa"/>
            <w:vMerge/>
          </w:tcPr>
          <w:p w14:paraId="2C9880B5"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5B2E9C2B" w14:textId="77777777" w:rsidR="00C01DAE" w:rsidRPr="006058A5" w:rsidRDefault="00C01DAE" w:rsidP="00C01DAE">
            <w:pPr>
              <w:rPr>
                <w:rFonts w:ascii="ＭＳ ゴシック" w:eastAsia="ＭＳ ゴシック" w:hAnsi="ＭＳ ゴシック"/>
                <w:szCs w:val="21"/>
              </w:rPr>
            </w:pPr>
          </w:p>
          <w:p w14:paraId="718E7877" w14:textId="071C13C2" w:rsidR="00C01DAE" w:rsidRPr="006058A5" w:rsidRDefault="00C01DAE" w:rsidP="00C01DAE">
            <w:pPr>
              <w:rPr>
                <w:rFonts w:ascii="ＭＳ ゴシック" w:eastAsia="ＭＳ ゴシック" w:hAnsi="ＭＳ ゴシック"/>
                <w:szCs w:val="21"/>
              </w:rPr>
            </w:pPr>
          </w:p>
        </w:tc>
      </w:tr>
      <w:tr w:rsidR="00C01DAE" w:rsidRPr="006058A5" w14:paraId="36C21760" w14:textId="77777777" w:rsidTr="00DD46CB">
        <w:trPr>
          <w:gridAfter w:val="1"/>
          <w:wAfter w:w="24" w:type="dxa"/>
          <w:trHeight w:val="180"/>
        </w:trPr>
        <w:tc>
          <w:tcPr>
            <w:tcW w:w="1435" w:type="dxa"/>
            <w:vMerge w:val="restart"/>
          </w:tcPr>
          <w:p w14:paraId="27DDD06D"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目的</w:t>
            </w:r>
          </w:p>
          <w:p w14:paraId="321CBD84" w14:textId="03919B53"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139F336B" w14:textId="1CDF7D04"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2</w:t>
            </w:r>
            <w:r w:rsidRPr="006058A5">
              <w:rPr>
                <w:rFonts w:ascii="ＭＳ ゴシック" w:eastAsia="ＭＳ ゴシック" w:hAnsi="ＭＳ ゴシック"/>
                <w:szCs w:val="21"/>
              </w:rPr>
              <w:t>b</w:t>
            </w:r>
          </w:p>
        </w:tc>
        <w:tc>
          <w:tcPr>
            <w:tcW w:w="7937" w:type="dxa"/>
            <w:gridSpan w:val="8"/>
          </w:tcPr>
          <w:p w14:paraId="5D8447C4" w14:textId="1037DA5D"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特定の目的または仮説</w:t>
            </w:r>
          </w:p>
        </w:tc>
      </w:tr>
      <w:tr w:rsidR="00C01DAE" w:rsidRPr="006058A5" w14:paraId="150D5C41" w14:textId="77777777" w:rsidTr="00DD46CB">
        <w:trPr>
          <w:gridAfter w:val="1"/>
          <w:wAfter w:w="24" w:type="dxa"/>
          <w:trHeight w:val="180"/>
        </w:trPr>
        <w:tc>
          <w:tcPr>
            <w:tcW w:w="1435" w:type="dxa"/>
            <w:vMerge/>
          </w:tcPr>
          <w:p w14:paraId="45D0E7B5" w14:textId="438C9D68" w:rsidR="00C01DAE" w:rsidRPr="006058A5" w:rsidRDefault="00C01DAE" w:rsidP="00C01DAE">
            <w:pPr>
              <w:rPr>
                <w:rFonts w:ascii="ＭＳ ゴシック" w:eastAsia="ＭＳ ゴシック" w:hAnsi="ＭＳ ゴシック"/>
                <w:szCs w:val="21"/>
              </w:rPr>
            </w:pPr>
          </w:p>
        </w:tc>
        <w:tc>
          <w:tcPr>
            <w:tcW w:w="546" w:type="dxa"/>
            <w:vMerge/>
          </w:tcPr>
          <w:p w14:paraId="7A55F260"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0EC2721A" w14:textId="77777777" w:rsidR="00C01DAE" w:rsidRPr="006058A5" w:rsidRDefault="00C01DAE" w:rsidP="00C01DAE">
            <w:pPr>
              <w:rPr>
                <w:rFonts w:ascii="ＭＳ ゴシック" w:eastAsia="ＭＳ ゴシック" w:hAnsi="ＭＳ ゴシック"/>
                <w:szCs w:val="21"/>
              </w:rPr>
            </w:pPr>
          </w:p>
          <w:p w14:paraId="4E405518" w14:textId="4300BF94" w:rsidR="00C01DAE" w:rsidRPr="006058A5" w:rsidRDefault="00C01DAE" w:rsidP="00C01DAE">
            <w:pPr>
              <w:rPr>
                <w:rFonts w:ascii="ＭＳ ゴシック" w:eastAsia="ＭＳ ゴシック" w:hAnsi="ＭＳ ゴシック"/>
                <w:szCs w:val="21"/>
              </w:rPr>
            </w:pPr>
          </w:p>
        </w:tc>
      </w:tr>
      <w:tr w:rsidR="00C01DAE" w:rsidRPr="006058A5" w14:paraId="2BFECDE0" w14:textId="77777777" w:rsidTr="00DD46CB">
        <w:trPr>
          <w:gridAfter w:val="1"/>
          <w:wAfter w:w="24" w:type="dxa"/>
          <w:trHeight w:val="180"/>
        </w:trPr>
        <w:tc>
          <w:tcPr>
            <w:tcW w:w="1435" w:type="dxa"/>
            <w:vMerge w:val="restart"/>
          </w:tcPr>
          <w:p w14:paraId="4BDE8F25"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方法</w:t>
            </w:r>
          </w:p>
          <w:p w14:paraId="21531608" w14:textId="34266D90"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0B80F4CB" w14:textId="146D29F9"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3</w:t>
            </w:r>
          </w:p>
        </w:tc>
        <w:tc>
          <w:tcPr>
            <w:tcW w:w="7937" w:type="dxa"/>
            <w:gridSpan w:val="8"/>
          </w:tcPr>
          <w:p w14:paraId="6D3BD8F3" w14:textId="333A7C11"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社会実装化のモデル</w:t>
            </w:r>
          </w:p>
        </w:tc>
      </w:tr>
      <w:tr w:rsidR="00C01DAE" w:rsidRPr="006058A5" w14:paraId="408BB0EB" w14:textId="77777777" w:rsidTr="00DD46CB">
        <w:trPr>
          <w:gridAfter w:val="1"/>
          <w:wAfter w:w="24" w:type="dxa"/>
          <w:trHeight w:val="180"/>
        </w:trPr>
        <w:tc>
          <w:tcPr>
            <w:tcW w:w="1435" w:type="dxa"/>
            <w:vMerge/>
          </w:tcPr>
          <w:p w14:paraId="74F99C83" w14:textId="77777777" w:rsidR="00C01DAE" w:rsidRPr="006058A5" w:rsidRDefault="00C01DAE" w:rsidP="00C01DAE">
            <w:pPr>
              <w:rPr>
                <w:rFonts w:ascii="ＭＳ ゴシック" w:eastAsia="ＭＳ ゴシック" w:hAnsi="ＭＳ ゴシック"/>
                <w:szCs w:val="21"/>
              </w:rPr>
            </w:pPr>
          </w:p>
        </w:tc>
        <w:tc>
          <w:tcPr>
            <w:tcW w:w="546" w:type="dxa"/>
            <w:vMerge/>
          </w:tcPr>
          <w:p w14:paraId="26F640D5"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0E1250B4" w14:textId="77777777" w:rsidR="00C01DAE" w:rsidRPr="006058A5" w:rsidRDefault="00C01DAE" w:rsidP="00C01DAE">
            <w:pPr>
              <w:rPr>
                <w:rFonts w:ascii="ＭＳ ゴシック" w:eastAsia="ＭＳ ゴシック" w:hAnsi="ＭＳ ゴシック"/>
                <w:szCs w:val="21"/>
              </w:rPr>
            </w:pPr>
          </w:p>
          <w:p w14:paraId="0F0EAE6D" w14:textId="77777777" w:rsidR="00C01DAE" w:rsidRPr="006058A5" w:rsidRDefault="00C01DAE" w:rsidP="00C01DAE">
            <w:pPr>
              <w:rPr>
                <w:rFonts w:ascii="ＭＳ ゴシック" w:eastAsia="ＭＳ ゴシック" w:hAnsi="ＭＳ ゴシック"/>
                <w:szCs w:val="21"/>
              </w:rPr>
            </w:pPr>
          </w:p>
          <w:p w14:paraId="5021ECF1" w14:textId="11AC037E" w:rsidR="00C01DAE" w:rsidRPr="006058A5" w:rsidRDefault="00C01DAE" w:rsidP="00C01DAE">
            <w:pPr>
              <w:rPr>
                <w:rFonts w:ascii="ＭＳ ゴシック" w:eastAsia="ＭＳ ゴシック" w:hAnsi="ＭＳ ゴシック"/>
                <w:szCs w:val="21"/>
              </w:rPr>
            </w:pPr>
          </w:p>
        </w:tc>
      </w:tr>
      <w:tr w:rsidR="00C01DAE" w:rsidRPr="006058A5" w14:paraId="6FB244D8" w14:textId="77777777" w:rsidTr="00DD46CB">
        <w:trPr>
          <w:gridAfter w:val="1"/>
          <w:wAfter w:w="24" w:type="dxa"/>
          <w:trHeight w:val="180"/>
        </w:trPr>
        <w:tc>
          <w:tcPr>
            <w:tcW w:w="1435" w:type="dxa"/>
            <w:vMerge w:val="restart"/>
          </w:tcPr>
          <w:p w14:paraId="5ACF047D" w14:textId="77777777" w:rsidR="00C01DAE" w:rsidRPr="006058A5" w:rsidRDefault="00C01DAE" w:rsidP="00C01DAE">
            <w:pPr>
              <w:rPr>
                <w:rFonts w:ascii="ＭＳ ゴシック" w:eastAsia="ＭＳ ゴシック" w:hAnsi="ＭＳ ゴシック"/>
                <w:sz w:val="20"/>
                <w:szCs w:val="20"/>
              </w:rPr>
            </w:pPr>
            <w:r w:rsidRPr="006058A5">
              <w:rPr>
                <w:rFonts w:ascii="ＭＳ ゴシック" w:eastAsia="ＭＳ ゴシック" w:hAnsi="ＭＳ ゴシック" w:hint="eastAsia"/>
                <w:sz w:val="20"/>
                <w:szCs w:val="20"/>
              </w:rPr>
              <w:t>アウトプット</w:t>
            </w:r>
          </w:p>
          <w:p w14:paraId="0EA357B8" w14:textId="52EC038E"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2B68F57A" w14:textId="546C54FE" w:rsidR="00C01DAE" w:rsidRPr="006058A5" w:rsidRDefault="00C01DAE" w:rsidP="00C01DAE">
            <w:pPr>
              <w:rPr>
                <w:rFonts w:ascii="ＭＳ ゴシック" w:eastAsia="ＭＳ ゴシック" w:hAnsi="ＭＳ ゴシック"/>
                <w:sz w:val="20"/>
                <w:szCs w:val="20"/>
              </w:rPr>
            </w:pPr>
            <w:r w:rsidRPr="006058A5">
              <w:rPr>
                <w:rFonts w:ascii="ＭＳ ゴシック" w:eastAsia="ＭＳ ゴシック" w:hAnsi="ＭＳ ゴシック"/>
                <w:sz w:val="20"/>
                <w:szCs w:val="20"/>
              </w:rPr>
              <w:t>4a</w:t>
            </w:r>
          </w:p>
        </w:tc>
        <w:tc>
          <w:tcPr>
            <w:tcW w:w="7937" w:type="dxa"/>
            <w:gridSpan w:val="8"/>
          </w:tcPr>
          <w:p w14:paraId="749E15AB" w14:textId="0D54696E"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社会実装化のアウトプット</w:t>
            </w:r>
          </w:p>
        </w:tc>
      </w:tr>
      <w:tr w:rsidR="00C01DAE" w:rsidRPr="006058A5" w14:paraId="1091D29D" w14:textId="77777777" w:rsidTr="00DD46CB">
        <w:trPr>
          <w:gridAfter w:val="1"/>
          <w:wAfter w:w="24" w:type="dxa"/>
          <w:trHeight w:val="180"/>
        </w:trPr>
        <w:tc>
          <w:tcPr>
            <w:tcW w:w="1435" w:type="dxa"/>
            <w:vMerge/>
          </w:tcPr>
          <w:p w14:paraId="4113658C" w14:textId="2B536B4B" w:rsidR="00C01DAE" w:rsidRPr="006058A5" w:rsidRDefault="00C01DAE" w:rsidP="00C01DAE">
            <w:pPr>
              <w:rPr>
                <w:rFonts w:ascii="ＭＳ ゴシック" w:eastAsia="ＭＳ ゴシック" w:hAnsi="ＭＳ ゴシック"/>
                <w:szCs w:val="21"/>
              </w:rPr>
            </w:pPr>
          </w:p>
        </w:tc>
        <w:tc>
          <w:tcPr>
            <w:tcW w:w="546" w:type="dxa"/>
            <w:vMerge/>
          </w:tcPr>
          <w:p w14:paraId="202B9297" w14:textId="77777777" w:rsidR="00C01DAE" w:rsidRPr="006058A5" w:rsidRDefault="00C01DAE" w:rsidP="00C01DAE">
            <w:pPr>
              <w:rPr>
                <w:rFonts w:ascii="ＭＳ ゴシック" w:eastAsia="ＭＳ ゴシック" w:hAnsi="ＭＳ ゴシック"/>
                <w:sz w:val="20"/>
                <w:szCs w:val="20"/>
              </w:rPr>
            </w:pPr>
          </w:p>
        </w:tc>
        <w:tc>
          <w:tcPr>
            <w:tcW w:w="7937" w:type="dxa"/>
            <w:gridSpan w:val="8"/>
          </w:tcPr>
          <w:p w14:paraId="19C65778" w14:textId="77777777" w:rsidR="00C01DAE" w:rsidRPr="006058A5" w:rsidRDefault="00C01DAE" w:rsidP="00C01DAE">
            <w:pPr>
              <w:rPr>
                <w:rFonts w:ascii="ＭＳ ゴシック" w:eastAsia="ＭＳ ゴシック" w:hAnsi="ＭＳ ゴシック"/>
                <w:szCs w:val="21"/>
              </w:rPr>
            </w:pPr>
          </w:p>
          <w:p w14:paraId="42A35F75" w14:textId="516B3B14" w:rsidR="00C01DAE" w:rsidRPr="006058A5" w:rsidRDefault="00C01DAE" w:rsidP="00C01DAE">
            <w:pPr>
              <w:rPr>
                <w:rFonts w:ascii="ＭＳ ゴシック" w:eastAsia="ＭＳ ゴシック" w:hAnsi="ＭＳ ゴシック"/>
                <w:szCs w:val="21"/>
              </w:rPr>
            </w:pPr>
          </w:p>
        </w:tc>
      </w:tr>
      <w:tr w:rsidR="00C01DAE" w:rsidRPr="006058A5" w14:paraId="1AFFAF34" w14:textId="77777777" w:rsidTr="00DD46CB">
        <w:trPr>
          <w:gridAfter w:val="1"/>
          <w:wAfter w:w="24" w:type="dxa"/>
          <w:trHeight w:val="180"/>
        </w:trPr>
        <w:tc>
          <w:tcPr>
            <w:tcW w:w="1435" w:type="dxa"/>
            <w:vMerge w:val="restart"/>
          </w:tcPr>
          <w:p w14:paraId="1DD4A070"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アウトカム</w:t>
            </w:r>
          </w:p>
          <w:p w14:paraId="05255627" w14:textId="011B9A7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0466DC4E" w14:textId="7D29E000" w:rsidR="00C01DAE" w:rsidRPr="006058A5" w:rsidRDefault="00C01DAE" w:rsidP="00C01DAE">
            <w:pPr>
              <w:rPr>
                <w:rFonts w:ascii="ＭＳ ゴシック" w:eastAsia="ＭＳ ゴシック" w:hAnsi="ＭＳ ゴシック"/>
                <w:sz w:val="20"/>
                <w:szCs w:val="20"/>
              </w:rPr>
            </w:pPr>
            <w:r w:rsidRPr="006058A5">
              <w:rPr>
                <w:rFonts w:ascii="ＭＳ ゴシック" w:eastAsia="ＭＳ ゴシック" w:hAnsi="ＭＳ ゴシック" w:hint="eastAsia"/>
                <w:sz w:val="20"/>
                <w:szCs w:val="20"/>
              </w:rPr>
              <w:t>4</w:t>
            </w:r>
            <w:r w:rsidRPr="006058A5">
              <w:rPr>
                <w:rFonts w:ascii="ＭＳ ゴシック" w:eastAsia="ＭＳ ゴシック" w:hAnsi="ＭＳ ゴシック"/>
                <w:sz w:val="20"/>
                <w:szCs w:val="20"/>
              </w:rPr>
              <w:t>b</w:t>
            </w:r>
          </w:p>
        </w:tc>
        <w:tc>
          <w:tcPr>
            <w:tcW w:w="7937" w:type="dxa"/>
            <w:gridSpan w:val="8"/>
          </w:tcPr>
          <w:p w14:paraId="791E5068" w14:textId="7ABBFC20"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社会実装化のアウトカム</w:t>
            </w:r>
          </w:p>
        </w:tc>
      </w:tr>
      <w:tr w:rsidR="00C01DAE" w:rsidRPr="006058A5" w14:paraId="6A929FD5" w14:textId="77777777" w:rsidTr="00DD46CB">
        <w:trPr>
          <w:gridAfter w:val="1"/>
          <w:wAfter w:w="24" w:type="dxa"/>
          <w:trHeight w:val="180"/>
        </w:trPr>
        <w:tc>
          <w:tcPr>
            <w:tcW w:w="1435" w:type="dxa"/>
            <w:vMerge/>
          </w:tcPr>
          <w:p w14:paraId="4244C76E" w14:textId="4021A10F" w:rsidR="00C01DAE" w:rsidRPr="006058A5" w:rsidRDefault="00C01DAE" w:rsidP="00C01DAE">
            <w:pPr>
              <w:rPr>
                <w:rFonts w:ascii="ＭＳ ゴシック" w:eastAsia="ＭＳ ゴシック" w:hAnsi="ＭＳ ゴシック"/>
                <w:szCs w:val="21"/>
              </w:rPr>
            </w:pPr>
          </w:p>
        </w:tc>
        <w:tc>
          <w:tcPr>
            <w:tcW w:w="546" w:type="dxa"/>
            <w:vMerge/>
          </w:tcPr>
          <w:p w14:paraId="63A3A598" w14:textId="77777777" w:rsidR="00C01DAE" w:rsidRPr="006058A5" w:rsidRDefault="00C01DAE" w:rsidP="00C01DAE">
            <w:pPr>
              <w:rPr>
                <w:rFonts w:ascii="ＭＳ ゴシック" w:eastAsia="ＭＳ ゴシック" w:hAnsi="ＭＳ ゴシック"/>
                <w:sz w:val="20"/>
                <w:szCs w:val="20"/>
              </w:rPr>
            </w:pPr>
          </w:p>
        </w:tc>
        <w:tc>
          <w:tcPr>
            <w:tcW w:w="7937" w:type="dxa"/>
            <w:gridSpan w:val="8"/>
          </w:tcPr>
          <w:p w14:paraId="59E48062" w14:textId="77777777" w:rsidR="00C01DAE" w:rsidRPr="006058A5" w:rsidRDefault="00C01DAE" w:rsidP="00C01DAE">
            <w:pPr>
              <w:rPr>
                <w:rFonts w:ascii="ＭＳ ゴシック" w:eastAsia="ＭＳ ゴシック" w:hAnsi="ＭＳ ゴシック"/>
                <w:szCs w:val="21"/>
              </w:rPr>
            </w:pPr>
          </w:p>
          <w:p w14:paraId="1814A1DF" w14:textId="15BEF5B3" w:rsidR="00C01DAE" w:rsidRPr="006058A5" w:rsidRDefault="00C01DAE" w:rsidP="00C01DAE">
            <w:pPr>
              <w:rPr>
                <w:rFonts w:ascii="ＭＳ ゴシック" w:eastAsia="ＭＳ ゴシック" w:hAnsi="ＭＳ ゴシック"/>
                <w:szCs w:val="21"/>
              </w:rPr>
            </w:pPr>
          </w:p>
        </w:tc>
      </w:tr>
      <w:tr w:rsidR="00C01DAE" w:rsidRPr="006058A5" w14:paraId="6EEF12B5" w14:textId="77777777" w:rsidTr="00DD46CB">
        <w:trPr>
          <w:gridAfter w:val="1"/>
          <w:wAfter w:w="24" w:type="dxa"/>
          <w:trHeight w:val="180"/>
        </w:trPr>
        <w:tc>
          <w:tcPr>
            <w:tcW w:w="1435" w:type="dxa"/>
            <w:vMerge w:val="restart"/>
          </w:tcPr>
          <w:p w14:paraId="6812C917"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考察</w:t>
            </w:r>
          </w:p>
          <w:p w14:paraId="516A9D19" w14:textId="33B95325"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0219AA78" w14:textId="15F42FC2" w:rsidR="00C01DAE" w:rsidRPr="006058A5" w:rsidRDefault="00C01DAE" w:rsidP="00C01DAE">
            <w:pPr>
              <w:rPr>
                <w:rFonts w:ascii="ＭＳ ゴシック" w:eastAsia="ＭＳ ゴシック" w:hAnsi="ＭＳ ゴシック"/>
                <w:sz w:val="20"/>
                <w:szCs w:val="20"/>
              </w:rPr>
            </w:pPr>
            <w:r w:rsidRPr="006058A5">
              <w:rPr>
                <w:rFonts w:ascii="ＭＳ ゴシック" w:eastAsia="ＭＳ ゴシック" w:hAnsi="ＭＳ ゴシック"/>
                <w:sz w:val="20"/>
                <w:szCs w:val="20"/>
              </w:rPr>
              <w:t>5</w:t>
            </w:r>
          </w:p>
        </w:tc>
        <w:tc>
          <w:tcPr>
            <w:tcW w:w="7937" w:type="dxa"/>
            <w:gridSpan w:val="8"/>
          </w:tcPr>
          <w:p w14:paraId="2DAD5DAA" w14:textId="6861AF58"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社会実装化の社会や環境へのインパクト</w:t>
            </w:r>
          </w:p>
        </w:tc>
      </w:tr>
      <w:tr w:rsidR="00C01DAE" w:rsidRPr="006058A5" w14:paraId="756C00E4" w14:textId="77777777" w:rsidTr="00DD46CB">
        <w:trPr>
          <w:gridAfter w:val="1"/>
          <w:wAfter w:w="24" w:type="dxa"/>
          <w:trHeight w:val="180"/>
        </w:trPr>
        <w:tc>
          <w:tcPr>
            <w:tcW w:w="1435" w:type="dxa"/>
            <w:vMerge/>
          </w:tcPr>
          <w:p w14:paraId="37C911AB" w14:textId="77777777" w:rsidR="00C01DAE" w:rsidRPr="006058A5" w:rsidRDefault="00C01DAE" w:rsidP="00C01DAE">
            <w:pPr>
              <w:rPr>
                <w:rFonts w:ascii="ＭＳ ゴシック" w:eastAsia="ＭＳ ゴシック" w:hAnsi="ＭＳ ゴシック"/>
                <w:szCs w:val="21"/>
              </w:rPr>
            </w:pPr>
          </w:p>
        </w:tc>
        <w:tc>
          <w:tcPr>
            <w:tcW w:w="546" w:type="dxa"/>
            <w:vMerge/>
          </w:tcPr>
          <w:p w14:paraId="37B79CC5" w14:textId="77777777" w:rsidR="00C01DAE" w:rsidRPr="006058A5" w:rsidRDefault="00C01DAE" w:rsidP="00C01DAE">
            <w:pPr>
              <w:rPr>
                <w:rFonts w:ascii="ＭＳ ゴシック" w:eastAsia="ＭＳ ゴシック" w:hAnsi="ＭＳ ゴシック"/>
                <w:sz w:val="20"/>
                <w:szCs w:val="20"/>
              </w:rPr>
            </w:pPr>
          </w:p>
        </w:tc>
        <w:tc>
          <w:tcPr>
            <w:tcW w:w="7937" w:type="dxa"/>
            <w:gridSpan w:val="8"/>
          </w:tcPr>
          <w:p w14:paraId="1CBBABE5" w14:textId="77777777" w:rsidR="00C01DAE" w:rsidRPr="006058A5" w:rsidRDefault="00C01DAE" w:rsidP="00C01DAE">
            <w:pPr>
              <w:rPr>
                <w:rFonts w:ascii="ＭＳ ゴシック" w:eastAsia="ＭＳ ゴシック" w:hAnsi="ＭＳ ゴシック"/>
                <w:szCs w:val="21"/>
              </w:rPr>
            </w:pPr>
          </w:p>
          <w:p w14:paraId="1A060EA1" w14:textId="6FAEB752" w:rsidR="00C01DAE" w:rsidRPr="006058A5" w:rsidRDefault="00C01DAE" w:rsidP="00C01DAE">
            <w:pPr>
              <w:rPr>
                <w:rFonts w:ascii="ＭＳ ゴシック" w:eastAsia="ＭＳ ゴシック" w:hAnsi="ＭＳ ゴシック"/>
                <w:szCs w:val="21"/>
              </w:rPr>
            </w:pPr>
          </w:p>
        </w:tc>
      </w:tr>
      <w:tr w:rsidR="00C01DAE" w:rsidRPr="006058A5" w14:paraId="3914456F" w14:textId="77777777" w:rsidTr="00DD46CB">
        <w:trPr>
          <w:gridAfter w:val="1"/>
          <w:wAfter w:w="24" w:type="dxa"/>
          <w:trHeight w:val="360"/>
        </w:trPr>
        <w:tc>
          <w:tcPr>
            <w:tcW w:w="1435" w:type="dxa"/>
            <w:vMerge w:val="restart"/>
          </w:tcPr>
          <w:p w14:paraId="04BBF84B"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lastRenderedPageBreak/>
              <w:t>その他の情報</w:t>
            </w:r>
          </w:p>
          <w:p w14:paraId="1587C20B" w14:textId="3A3106D9"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142BE17D" w14:textId="458104D3" w:rsidR="00C01DAE" w:rsidRPr="006058A5" w:rsidRDefault="00C01DAE" w:rsidP="00C01DAE">
            <w:pPr>
              <w:rPr>
                <w:rFonts w:ascii="ＭＳ ゴシック" w:eastAsia="ＭＳ ゴシック" w:hAnsi="ＭＳ ゴシック"/>
                <w:sz w:val="20"/>
                <w:szCs w:val="20"/>
              </w:rPr>
            </w:pPr>
            <w:r w:rsidRPr="006058A5">
              <w:rPr>
                <w:rFonts w:ascii="ＭＳ ゴシック" w:eastAsia="ＭＳ ゴシック" w:hAnsi="ＭＳ ゴシック"/>
                <w:sz w:val="20"/>
                <w:szCs w:val="20"/>
              </w:rPr>
              <w:t>6</w:t>
            </w:r>
          </w:p>
        </w:tc>
        <w:tc>
          <w:tcPr>
            <w:tcW w:w="7937" w:type="dxa"/>
            <w:gridSpan w:val="8"/>
          </w:tcPr>
          <w:p w14:paraId="72762271" w14:textId="189E2401"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社会実装化に関するその他の情報</w:t>
            </w:r>
          </w:p>
        </w:tc>
      </w:tr>
      <w:tr w:rsidR="00C01DAE" w:rsidRPr="006058A5" w14:paraId="4E4691F6" w14:textId="77777777" w:rsidTr="00DD46CB">
        <w:trPr>
          <w:gridAfter w:val="1"/>
          <w:wAfter w:w="24" w:type="dxa"/>
          <w:trHeight w:val="360"/>
        </w:trPr>
        <w:tc>
          <w:tcPr>
            <w:tcW w:w="1435" w:type="dxa"/>
            <w:vMerge/>
          </w:tcPr>
          <w:p w14:paraId="177DA9E7" w14:textId="77777777" w:rsidR="00C01DAE" w:rsidRPr="006058A5" w:rsidRDefault="00C01DAE" w:rsidP="00C01DAE">
            <w:pPr>
              <w:rPr>
                <w:rFonts w:ascii="ＭＳ ゴシック" w:eastAsia="ＭＳ ゴシック" w:hAnsi="ＭＳ ゴシック"/>
                <w:szCs w:val="21"/>
              </w:rPr>
            </w:pPr>
          </w:p>
        </w:tc>
        <w:tc>
          <w:tcPr>
            <w:tcW w:w="546" w:type="dxa"/>
            <w:vMerge/>
          </w:tcPr>
          <w:p w14:paraId="4AEBC4EE" w14:textId="77777777" w:rsidR="00C01DAE" w:rsidRPr="006058A5" w:rsidRDefault="00C01DAE" w:rsidP="00C01DAE">
            <w:pPr>
              <w:rPr>
                <w:rFonts w:ascii="ＭＳ ゴシック" w:eastAsia="ＭＳ ゴシック" w:hAnsi="ＭＳ ゴシック"/>
                <w:sz w:val="20"/>
                <w:szCs w:val="20"/>
              </w:rPr>
            </w:pPr>
          </w:p>
        </w:tc>
        <w:tc>
          <w:tcPr>
            <w:tcW w:w="7937" w:type="dxa"/>
            <w:gridSpan w:val="8"/>
          </w:tcPr>
          <w:p w14:paraId="270F2CEF" w14:textId="77777777" w:rsidR="00C01DAE" w:rsidRPr="006058A5" w:rsidRDefault="00C01DAE" w:rsidP="00C01DAE">
            <w:pPr>
              <w:rPr>
                <w:rFonts w:ascii="ＭＳ ゴシック" w:eastAsia="ＭＳ ゴシック" w:hAnsi="ＭＳ ゴシック"/>
                <w:szCs w:val="21"/>
              </w:rPr>
            </w:pPr>
          </w:p>
          <w:p w14:paraId="51EEB946" w14:textId="66BE2144" w:rsidR="00C01DAE" w:rsidRPr="006058A5" w:rsidRDefault="00C01DAE" w:rsidP="00C01DAE">
            <w:pPr>
              <w:rPr>
                <w:rFonts w:ascii="ＭＳ ゴシック" w:eastAsia="ＭＳ ゴシック" w:hAnsi="ＭＳ ゴシック"/>
                <w:szCs w:val="21"/>
              </w:rPr>
            </w:pPr>
          </w:p>
        </w:tc>
      </w:tr>
      <w:tr w:rsidR="00C01DAE" w:rsidRPr="006058A5" w14:paraId="0A0C0823" w14:textId="77777777" w:rsidTr="00DD46CB">
        <w:trPr>
          <w:gridAfter w:val="1"/>
          <w:wAfter w:w="24" w:type="dxa"/>
          <w:trHeight w:val="180"/>
        </w:trPr>
        <w:tc>
          <w:tcPr>
            <w:tcW w:w="1435" w:type="dxa"/>
            <w:vMerge w:val="restart"/>
          </w:tcPr>
          <w:p w14:paraId="03CFA85F"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考察（続）</w:t>
            </w:r>
          </w:p>
          <w:p w14:paraId="23DE06CC" w14:textId="507AEF42"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17B77A1B" w14:textId="6BD3D4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7</w:t>
            </w:r>
          </w:p>
        </w:tc>
        <w:tc>
          <w:tcPr>
            <w:tcW w:w="7937" w:type="dxa"/>
            <w:gridSpan w:val="8"/>
          </w:tcPr>
          <w:p w14:paraId="74D427E9" w14:textId="738A097F"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社会実装化についての全体的考察</w:t>
            </w:r>
          </w:p>
        </w:tc>
      </w:tr>
      <w:tr w:rsidR="00C01DAE" w:rsidRPr="006058A5" w14:paraId="013D2AB3" w14:textId="77777777" w:rsidTr="00DD46CB">
        <w:trPr>
          <w:gridAfter w:val="1"/>
          <w:wAfter w:w="24" w:type="dxa"/>
          <w:trHeight w:val="180"/>
        </w:trPr>
        <w:tc>
          <w:tcPr>
            <w:tcW w:w="1435" w:type="dxa"/>
            <w:vMerge/>
          </w:tcPr>
          <w:p w14:paraId="3E4AEEBA" w14:textId="77777777" w:rsidR="00C01DAE" w:rsidRPr="006058A5" w:rsidRDefault="00C01DAE" w:rsidP="00C01DAE">
            <w:pPr>
              <w:rPr>
                <w:rFonts w:ascii="ＭＳ ゴシック" w:eastAsia="ＭＳ ゴシック" w:hAnsi="ＭＳ ゴシック"/>
                <w:szCs w:val="21"/>
              </w:rPr>
            </w:pPr>
          </w:p>
        </w:tc>
        <w:tc>
          <w:tcPr>
            <w:tcW w:w="546" w:type="dxa"/>
            <w:vMerge/>
          </w:tcPr>
          <w:p w14:paraId="5BB53ACC"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529D8D28" w14:textId="77777777" w:rsidR="00C01DAE" w:rsidRPr="006058A5" w:rsidRDefault="00C01DAE" w:rsidP="00C01DAE">
            <w:pPr>
              <w:rPr>
                <w:rFonts w:ascii="ＭＳ ゴシック" w:eastAsia="ＭＳ ゴシック" w:hAnsi="ＭＳ ゴシック"/>
                <w:szCs w:val="21"/>
              </w:rPr>
            </w:pPr>
          </w:p>
        </w:tc>
      </w:tr>
      <w:tr w:rsidR="00C01DAE" w:rsidRPr="006058A5" w14:paraId="6098AB9B" w14:textId="77777777" w:rsidTr="00DD46CB">
        <w:trPr>
          <w:gridAfter w:val="1"/>
          <w:wAfter w:w="24" w:type="dxa"/>
          <w:trHeight w:val="180"/>
        </w:trPr>
        <w:tc>
          <w:tcPr>
            <w:tcW w:w="1435" w:type="dxa"/>
            <w:vMerge w:val="restart"/>
          </w:tcPr>
          <w:p w14:paraId="13EBA3DD"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結論</w:t>
            </w:r>
          </w:p>
          <w:p w14:paraId="71F25BF1" w14:textId="51FA1A25"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79BE2DF3" w14:textId="40FB1220"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8</w:t>
            </w:r>
          </w:p>
        </w:tc>
        <w:tc>
          <w:tcPr>
            <w:tcW w:w="7937" w:type="dxa"/>
            <w:gridSpan w:val="8"/>
          </w:tcPr>
          <w:p w14:paraId="0FF5B7CB" w14:textId="29F4FDE3"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社会実装化についての結論</w:t>
            </w:r>
          </w:p>
        </w:tc>
      </w:tr>
      <w:tr w:rsidR="00C01DAE" w:rsidRPr="006058A5" w14:paraId="5B4EDD83" w14:textId="77777777" w:rsidTr="00DD46CB">
        <w:trPr>
          <w:gridAfter w:val="1"/>
          <w:wAfter w:w="24" w:type="dxa"/>
          <w:trHeight w:val="180"/>
        </w:trPr>
        <w:tc>
          <w:tcPr>
            <w:tcW w:w="1435" w:type="dxa"/>
            <w:vMerge/>
          </w:tcPr>
          <w:p w14:paraId="5DE12B2A" w14:textId="77777777" w:rsidR="00C01DAE" w:rsidRPr="006058A5" w:rsidRDefault="00C01DAE" w:rsidP="00C01DAE">
            <w:pPr>
              <w:rPr>
                <w:rFonts w:ascii="ＭＳ ゴシック" w:eastAsia="ＭＳ ゴシック" w:hAnsi="ＭＳ ゴシック"/>
                <w:szCs w:val="21"/>
              </w:rPr>
            </w:pPr>
          </w:p>
        </w:tc>
        <w:tc>
          <w:tcPr>
            <w:tcW w:w="546" w:type="dxa"/>
            <w:vMerge/>
          </w:tcPr>
          <w:p w14:paraId="2241D748"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64287F73" w14:textId="77777777" w:rsidR="00C01DAE" w:rsidRPr="006058A5" w:rsidRDefault="00C01DAE" w:rsidP="00C01DAE">
            <w:pPr>
              <w:rPr>
                <w:rFonts w:ascii="ＭＳ ゴシック" w:eastAsia="ＭＳ ゴシック" w:hAnsi="ＭＳ ゴシック"/>
                <w:szCs w:val="21"/>
              </w:rPr>
            </w:pPr>
          </w:p>
          <w:p w14:paraId="52ECA3A5" w14:textId="0C3B90A3" w:rsidR="00C01DAE" w:rsidRPr="006058A5" w:rsidRDefault="00C01DAE" w:rsidP="00C01DAE">
            <w:pPr>
              <w:rPr>
                <w:rFonts w:ascii="ＭＳ ゴシック" w:eastAsia="ＭＳ ゴシック" w:hAnsi="ＭＳ ゴシック"/>
                <w:szCs w:val="21"/>
              </w:rPr>
            </w:pPr>
          </w:p>
        </w:tc>
      </w:tr>
      <w:tr w:rsidR="00C01DAE" w:rsidRPr="006058A5" w14:paraId="35DF134F" w14:textId="77777777" w:rsidTr="00DD46CB">
        <w:trPr>
          <w:gridAfter w:val="1"/>
          <w:wAfter w:w="24" w:type="dxa"/>
          <w:trHeight w:val="553"/>
        </w:trPr>
        <w:tc>
          <w:tcPr>
            <w:tcW w:w="9918" w:type="dxa"/>
            <w:gridSpan w:val="10"/>
            <w:shd w:val="clear" w:color="auto" w:fill="D9D9D9" w:themeFill="background1" w:themeFillShade="D9"/>
            <w:vAlign w:val="center"/>
          </w:tcPr>
          <w:p w14:paraId="2EEC2F4B" w14:textId="7E66CDD5" w:rsidR="00C01DAE" w:rsidRPr="006058A5" w:rsidRDefault="00C01DAE" w:rsidP="00C01DAE">
            <w:pPr>
              <w:jc w:val="center"/>
              <w:rPr>
                <w:rFonts w:ascii="ＭＳ ゴシック" w:eastAsia="ＭＳ ゴシック" w:hAnsi="ＭＳ ゴシック"/>
                <w:szCs w:val="21"/>
              </w:rPr>
            </w:pPr>
            <w:r w:rsidRPr="006058A5">
              <w:rPr>
                <w:rFonts w:ascii="ＭＳ ゴシック" w:eastAsia="ＭＳ ゴシック" w:hAnsi="ＭＳ ゴシック" w:hint="eastAsia"/>
                <w:szCs w:val="21"/>
              </w:rPr>
              <w:t>参考文献</w:t>
            </w:r>
          </w:p>
        </w:tc>
      </w:tr>
      <w:tr w:rsidR="00C01DAE" w:rsidRPr="006058A5" w14:paraId="119E1297" w14:textId="77777777" w:rsidTr="00DD46CB">
        <w:trPr>
          <w:gridAfter w:val="1"/>
          <w:wAfter w:w="24" w:type="dxa"/>
          <w:trHeight w:val="180"/>
        </w:trPr>
        <w:tc>
          <w:tcPr>
            <w:tcW w:w="1435" w:type="dxa"/>
            <w:vMerge w:val="restart"/>
          </w:tcPr>
          <w:p w14:paraId="172EDB39" w14:textId="77777777"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参考文献</w:t>
            </w:r>
          </w:p>
          <w:p w14:paraId="6434C47B" w14:textId="7B9CCBFB"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【記　入】</w:t>
            </w:r>
          </w:p>
        </w:tc>
        <w:tc>
          <w:tcPr>
            <w:tcW w:w="546" w:type="dxa"/>
            <w:vMerge w:val="restart"/>
          </w:tcPr>
          <w:p w14:paraId="57629FD0" w14:textId="2DADE769"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1</w:t>
            </w:r>
          </w:p>
        </w:tc>
        <w:tc>
          <w:tcPr>
            <w:tcW w:w="7937" w:type="dxa"/>
            <w:gridSpan w:val="8"/>
          </w:tcPr>
          <w:p w14:paraId="7D99D570" w14:textId="4293365F" w:rsidR="00C01DAE" w:rsidRPr="006058A5" w:rsidRDefault="00C01DAE" w:rsidP="00C01DAE">
            <w:pPr>
              <w:rPr>
                <w:rFonts w:ascii="ＭＳ ゴシック" w:eastAsia="ＭＳ ゴシック" w:hAnsi="ＭＳ ゴシック"/>
                <w:szCs w:val="21"/>
              </w:rPr>
            </w:pPr>
            <w:r w:rsidRPr="006058A5">
              <w:rPr>
                <w:rFonts w:ascii="ＭＳ ゴシック" w:eastAsia="ＭＳ ゴシック" w:hAnsi="ＭＳ ゴシック" w:hint="eastAsia"/>
                <w:szCs w:val="21"/>
              </w:rPr>
              <w:t>科学的研究及び社会実装化に関連する文献</w:t>
            </w:r>
          </w:p>
        </w:tc>
      </w:tr>
      <w:tr w:rsidR="00C01DAE" w:rsidRPr="006058A5" w14:paraId="710122EF" w14:textId="77777777" w:rsidTr="00DD46CB">
        <w:trPr>
          <w:gridAfter w:val="1"/>
          <w:wAfter w:w="24" w:type="dxa"/>
          <w:trHeight w:val="180"/>
        </w:trPr>
        <w:tc>
          <w:tcPr>
            <w:tcW w:w="1435" w:type="dxa"/>
            <w:vMerge/>
          </w:tcPr>
          <w:p w14:paraId="6F67B328" w14:textId="77777777" w:rsidR="00C01DAE" w:rsidRPr="006058A5" w:rsidRDefault="00C01DAE" w:rsidP="00C01DAE">
            <w:pPr>
              <w:rPr>
                <w:rFonts w:ascii="ＭＳ ゴシック" w:eastAsia="ＭＳ ゴシック" w:hAnsi="ＭＳ ゴシック"/>
                <w:szCs w:val="21"/>
              </w:rPr>
            </w:pPr>
          </w:p>
        </w:tc>
        <w:tc>
          <w:tcPr>
            <w:tcW w:w="546" w:type="dxa"/>
            <w:vMerge/>
          </w:tcPr>
          <w:p w14:paraId="7850F03A" w14:textId="77777777" w:rsidR="00C01DAE" w:rsidRPr="006058A5" w:rsidRDefault="00C01DAE" w:rsidP="00C01DAE">
            <w:pPr>
              <w:rPr>
                <w:rFonts w:ascii="ＭＳ ゴシック" w:eastAsia="ＭＳ ゴシック" w:hAnsi="ＭＳ ゴシック"/>
                <w:szCs w:val="21"/>
              </w:rPr>
            </w:pPr>
          </w:p>
        </w:tc>
        <w:tc>
          <w:tcPr>
            <w:tcW w:w="7937" w:type="dxa"/>
            <w:gridSpan w:val="8"/>
          </w:tcPr>
          <w:p w14:paraId="5870EA4D" w14:textId="77777777" w:rsidR="00C71F00" w:rsidRPr="006058A5" w:rsidRDefault="00C71F00" w:rsidP="00C71F00">
            <w:pPr>
              <w:pStyle w:val="a8"/>
              <w:tabs>
                <w:tab w:val="left" w:pos="1905"/>
              </w:tabs>
              <w:adjustRightInd w:val="0"/>
              <w:snapToGrid w:val="0"/>
              <w:ind w:leftChars="0" w:left="0"/>
              <w:rPr>
                <w:rFonts w:ascii="ＭＳ ゴシック" w:eastAsia="ＭＳ ゴシック" w:hAnsi="ＭＳ ゴシック"/>
                <w:szCs w:val="21"/>
              </w:rPr>
            </w:pPr>
            <w:r>
              <w:rPr>
                <w:rFonts w:ascii="ＭＳ ゴシック" w:eastAsia="ＭＳ ゴシック" w:hAnsi="ＭＳ ゴシック"/>
                <w:szCs w:val="21"/>
              </w:rPr>
              <w:t>1)</w:t>
            </w:r>
            <w:r w:rsidRPr="006058A5">
              <w:rPr>
                <w:rFonts w:ascii="ＭＳ ゴシック" w:eastAsia="ＭＳ ゴシック" w:hAnsi="ＭＳ ゴシック" w:hint="eastAsia"/>
                <w:szCs w:val="21"/>
              </w:rPr>
              <w:t>文献A</w:t>
            </w:r>
          </w:p>
          <w:p w14:paraId="7ED967D5" w14:textId="77777777" w:rsidR="00C71F00" w:rsidRPr="006058A5" w:rsidRDefault="00C71F00" w:rsidP="00C71F00">
            <w:pPr>
              <w:pStyle w:val="a8"/>
              <w:tabs>
                <w:tab w:val="left" w:pos="1905"/>
              </w:tabs>
              <w:adjustRightInd w:val="0"/>
              <w:snapToGrid w:val="0"/>
              <w:ind w:leftChars="0" w:left="0"/>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w:t>
            </w:r>
            <w:r w:rsidRPr="006058A5">
              <w:rPr>
                <w:rFonts w:ascii="ＭＳ ゴシック" w:eastAsia="ＭＳ ゴシック" w:hAnsi="ＭＳ ゴシック" w:hint="eastAsia"/>
                <w:szCs w:val="21"/>
              </w:rPr>
              <w:t>文献B</w:t>
            </w:r>
          </w:p>
          <w:p w14:paraId="541CD416" w14:textId="75714ABD" w:rsidR="00C01DAE" w:rsidRPr="00C71F00" w:rsidRDefault="00C71F00" w:rsidP="00C71F00">
            <w:pPr>
              <w:tabs>
                <w:tab w:val="left" w:pos="1905"/>
              </w:tabs>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w:t>
            </w:r>
            <w:r w:rsidRPr="006058A5">
              <w:rPr>
                <w:rFonts w:ascii="ＭＳ ゴシック" w:eastAsia="ＭＳ ゴシック" w:hAnsi="ＭＳ ゴシック" w:hint="eastAsia"/>
                <w:szCs w:val="21"/>
              </w:rPr>
              <w:t>文献C</w:t>
            </w:r>
          </w:p>
        </w:tc>
      </w:tr>
    </w:tbl>
    <w:p w14:paraId="287C0266" w14:textId="3874DC4C" w:rsidR="001603DC" w:rsidRPr="006058A5" w:rsidRDefault="001603DC" w:rsidP="006E2998">
      <w:pPr>
        <w:widowControl/>
        <w:tabs>
          <w:tab w:val="left" w:pos="5103"/>
        </w:tabs>
        <w:jc w:val="left"/>
        <w:rPr>
          <w:rFonts w:ascii="ＭＳ ゴシック" w:eastAsia="ＭＳ ゴシック" w:hAnsi="ＭＳ ゴシック"/>
          <w:szCs w:val="21"/>
        </w:rPr>
      </w:pPr>
    </w:p>
    <w:p w14:paraId="76340FE5" w14:textId="31F3E2E5" w:rsidR="001B4114" w:rsidRPr="006058A5" w:rsidRDefault="001B4114">
      <w:pPr>
        <w:widowControl/>
        <w:jc w:val="left"/>
        <w:rPr>
          <w:rFonts w:ascii="ＭＳ ゴシック" w:eastAsia="ＭＳ ゴシック" w:hAnsi="ＭＳ ゴシック"/>
          <w:szCs w:val="21"/>
        </w:rPr>
      </w:pPr>
      <w:r w:rsidRPr="006058A5">
        <w:rPr>
          <w:rFonts w:ascii="ＭＳ ゴシック" w:eastAsia="ＭＳ ゴシック" w:hAnsi="ＭＳ ゴシック"/>
          <w:szCs w:val="21"/>
        </w:rPr>
        <w:br w:type="page"/>
      </w:r>
    </w:p>
    <w:p w14:paraId="74544687" w14:textId="602292FD" w:rsidR="006570AA" w:rsidRPr="006058A5" w:rsidRDefault="006570AA" w:rsidP="006E2998">
      <w:pPr>
        <w:widowControl/>
        <w:tabs>
          <w:tab w:val="left" w:pos="5103"/>
        </w:tabs>
        <w:jc w:val="left"/>
        <w:rPr>
          <w:rFonts w:ascii="ＭＳ ゴシック" w:eastAsia="ＭＳ ゴシック" w:hAnsi="ＭＳ ゴシック"/>
          <w:szCs w:val="21"/>
        </w:rPr>
      </w:pPr>
    </w:p>
    <w:p w14:paraId="296DEE1F" w14:textId="77777777" w:rsidR="001B4114" w:rsidRPr="006058A5" w:rsidRDefault="001B4114" w:rsidP="006E2998">
      <w:pPr>
        <w:widowControl/>
        <w:tabs>
          <w:tab w:val="left" w:pos="5103"/>
        </w:tabs>
        <w:jc w:val="left"/>
        <w:rPr>
          <w:rFonts w:ascii="ＭＳ ゴシック" w:eastAsia="ＭＳ ゴシック" w:hAnsi="ＭＳ ゴシック"/>
          <w:szCs w:val="21"/>
        </w:rPr>
      </w:pPr>
    </w:p>
    <w:p w14:paraId="6F64F286" w14:textId="77777777" w:rsidR="006570AA" w:rsidRPr="006058A5" w:rsidRDefault="006570AA" w:rsidP="006E2998">
      <w:pPr>
        <w:widowControl/>
        <w:tabs>
          <w:tab w:val="left" w:pos="5103"/>
        </w:tabs>
        <w:jc w:val="left"/>
        <w:rPr>
          <w:rFonts w:ascii="ＭＳ ゴシック" w:eastAsia="ＭＳ ゴシック" w:hAnsi="ＭＳ ゴシック"/>
          <w:szCs w:val="21"/>
        </w:rPr>
      </w:pPr>
    </w:p>
    <w:p w14:paraId="0A5CD5F7" w14:textId="284C3D65" w:rsidR="00597F42" w:rsidRPr="006058A5" w:rsidRDefault="00597F42" w:rsidP="00597F42">
      <w:pPr>
        <w:widowControl/>
        <w:tabs>
          <w:tab w:val="left" w:pos="5103"/>
        </w:tabs>
        <w:jc w:val="center"/>
        <w:rPr>
          <w:rFonts w:ascii="ＭＳ ゴシック" w:eastAsia="ＭＳ ゴシック" w:hAnsi="ＭＳ ゴシック"/>
          <w:b/>
          <w:bCs/>
          <w:szCs w:val="21"/>
        </w:rPr>
      </w:pPr>
      <w:r w:rsidRPr="006058A5">
        <w:rPr>
          <w:rFonts w:ascii="ＭＳ ゴシック" w:eastAsia="ＭＳ ゴシック" w:hAnsi="ＭＳ ゴシック" w:hint="eastAsia"/>
          <w:b/>
          <w:bCs/>
          <w:szCs w:val="21"/>
        </w:rPr>
        <w:t>2群間並行ランダム化比較試験</w:t>
      </w:r>
      <w:r w:rsidR="0047059C" w:rsidRPr="006058A5">
        <w:rPr>
          <w:rFonts w:ascii="ＭＳ ゴシック" w:eastAsia="ＭＳ ゴシック" w:hAnsi="ＭＳ ゴシック" w:hint="eastAsia"/>
          <w:b/>
          <w:bCs/>
          <w:szCs w:val="21"/>
        </w:rPr>
        <w:t>（R</w:t>
      </w:r>
      <w:r w:rsidR="0047059C" w:rsidRPr="006058A5">
        <w:rPr>
          <w:rFonts w:ascii="ＭＳ ゴシック" w:eastAsia="ＭＳ ゴシック" w:hAnsi="ＭＳ ゴシック"/>
          <w:b/>
          <w:bCs/>
          <w:szCs w:val="21"/>
        </w:rPr>
        <w:t>CT</w:t>
      </w:r>
      <w:r w:rsidR="0047059C" w:rsidRPr="006058A5">
        <w:rPr>
          <w:rFonts w:ascii="ＭＳ ゴシック" w:eastAsia="ＭＳ ゴシック" w:hAnsi="ＭＳ ゴシック" w:hint="eastAsia"/>
          <w:b/>
          <w:bCs/>
          <w:szCs w:val="21"/>
        </w:rPr>
        <w:t>）</w:t>
      </w:r>
      <w:r w:rsidRPr="006058A5">
        <w:rPr>
          <w:rFonts w:ascii="ＭＳ ゴシック" w:eastAsia="ＭＳ ゴシック" w:hAnsi="ＭＳ ゴシック" w:hint="eastAsia"/>
          <w:b/>
          <w:bCs/>
          <w:szCs w:val="21"/>
        </w:rPr>
        <w:t>の各段階の過程を示すフローチャート</w:t>
      </w:r>
    </w:p>
    <w:p w14:paraId="53FEF4D2" w14:textId="7AA9B3BE" w:rsidR="00597F42" w:rsidRPr="006058A5" w:rsidRDefault="00597F42" w:rsidP="00597F42">
      <w:pPr>
        <w:widowControl/>
        <w:tabs>
          <w:tab w:val="left" w:pos="5103"/>
        </w:tabs>
        <w:jc w:val="center"/>
        <w:rPr>
          <w:rFonts w:ascii="ＭＳ ゴシック" w:eastAsia="ＭＳ ゴシック" w:hAnsi="ＭＳ ゴシック"/>
          <w:b/>
          <w:bCs/>
          <w:szCs w:val="21"/>
        </w:rPr>
      </w:pPr>
      <w:r w:rsidRPr="006058A5">
        <w:rPr>
          <w:rFonts w:ascii="ＭＳ ゴシック" w:eastAsia="ＭＳ ゴシック" w:hAnsi="ＭＳ ゴシック" w:hint="eastAsia"/>
          <w:b/>
          <w:bCs/>
          <w:szCs w:val="21"/>
        </w:rPr>
        <w:t>（組入れ、介入への割振り、追跡、解析）</w:t>
      </w:r>
    </w:p>
    <w:p w14:paraId="1FFAE865" w14:textId="1B7FE926" w:rsidR="00DE4AEC" w:rsidRPr="006058A5" w:rsidRDefault="00DE4AEC" w:rsidP="00597F42">
      <w:pPr>
        <w:widowControl/>
        <w:tabs>
          <w:tab w:val="left" w:pos="5103"/>
        </w:tabs>
        <w:jc w:val="center"/>
        <w:rPr>
          <w:rFonts w:ascii="ＭＳ ゴシック" w:eastAsia="ＭＳ ゴシック" w:hAnsi="ＭＳ ゴシック"/>
          <w:b/>
          <w:bCs/>
          <w:szCs w:val="21"/>
        </w:rPr>
      </w:pPr>
      <w:r w:rsidRPr="006058A5">
        <w:rPr>
          <w:rFonts w:ascii="ＭＳ ゴシック" w:eastAsia="ＭＳ ゴシック" w:hAnsi="ＭＳ ゴシック" w:hint="eastAsia"/>
          <w:b/>
          <w:bCs/>
          <w:szCs w:val="21"/>
        </w:rPr>
        <w:t>R</w:t>
      </w:r>
      <w:r w:rsidRPr="006058A5">
        <w:rPr>
          <w:rFonts w:ascii="ＭＳ ゴシック" w:eastAsia="ＭＳ ゴシック" w:hAnsi="ＭＳ ゴシック"/>
          <w:b/>
          <w:bCs/>
          <w:szCs w:val="21"/>
        </w:rPr>
        <w:t>CT</w:t>
      </w:r>
      <w:r w:rsidRPr="006058A5">
        <w:rPr>
          <w:rFonts w:ascii="ＭＳ ゴシック" w:eastAsia="ＭＳ ゴシック" w:hAnsi="ＭＳ ゴシック" w:hint="eastAsia"/>
          <w:b/>
          <w:bCs/>
          <w:szCs w:val="21"/>
        </w:rPr>
        <w:t>でない場合は、片側のみ記載</w:t>
      </w:r>
    </w:p>
    <w:p w14:paraId="1B59EA36" w14:textId="7CD0D06D" w:rsidR="002D1B34" w:rsidRPr="006058A5" w:rsidRDefault="002D1B34" w:rsidP="00135FEF">
      <w:pPr>
        <w:widowControl/>
        <w:jc w:val="left"/>
        <w:rPr>
          <w:rFonts w:ascii="ＭＳ ゴシック" w:eastAsia="ＭＳ ゴシック" w:hAnsi="ＭＳ ゴシック"/>
          <w:szCs w:val="21"/>
        </w:rPr>
      </w:pPr>
    </w:p>
    <w:tbl>
      <w:tblPr>
        <w:tblStyle w:val="a3"/>
        <w:tblW w:w="9923" w:type="dxa"/>
        <w:tblLayout w:type="fixed"/>
        <w:tblLook w:val="04A0" w:firstRow="1" w:lastRow="0" w:firstColumn="1" w:lastColumn="0" w:noHBand="0" w:noVBand="1"/>
      </w:tblPr>
      <w:tblGrid>
        <w:gridCol w:w="709"/>
        <w:gridCol w:w="425"/>
        <w:gridCol w:w="2410"/>
        <w:gridCol w:w="1701"/>
        <w:gridCol w:w="425"/>
        <w:gridCol w:w="284"/>
        <w:gridCol w:w="1559"/>
        <w:gridCol w:w="2410"/>
      </w:tblGrid>
      <w:tr w:rsidR="0093480E" w:rsidRPr="006058A5" w14:paraId="6DA74838" w14:textId="77777777" w:rsidTr="006C458B">
        <w:trPr>
          <w:trHeight w:val="416"/>
        </w:trPr>
        <w:tc>
          <w:tcPr>
            <w:tcW w:w="3544" w:type="dxa"/>
            <w:gridSpan w:val="3"/>
            <w:tcBorders>
              <w:top w:val="nil"/>
              <w:left w:val="nil"/>
              <w:bottom w:val="nil"/>
              <w:right w:val="single" w:sz="4" w:space="0" w:color="auto"/>
            </w:tcBorders>
          </w:tcPr>
          <w:p w14:paraId="2A61CADF" w14:textId="77777777" w:rsidR="0093480E" w:rsidRPr="006058A5" w:rsidRDefault="0093480E" w:rsidP="00070CA0">
            <w:pPr>
              <w:rPr>
                <w:rFonts w:ascii="ＭＳ ゴシック" w:eastAsia="ＭＳ ゴシック" w:hAnsi="ＭＳ ゴシック"/>
                <w:sz w:val="18"/>
                <w:szCs w:val="18"/>
              </w:rPr>
            </w:pPr>
          </w:p>
        </w:tc>
        <w:tc>
          <w:tcPr>
            <w:tcW w:w="3969" w:type="dxa"/>
            <w:gridSpan w:val="4"/>
            <w:tcBorders>
              <w:left w:val="single" w:sz="4" w:space="0" w:color="auto"/>
              <w:bottom w:val="single" w:sz="4" w:space="0" w:color="auto"/>
              <w:right w:val="single" w:sz="4" w:space="0" w:color="auto"/>
            </w:tcBorders>
            <w:vAlign w:val="center"/>
          </w:tcPr>
          <w:p w14:paraId="04B09BC4" w14:textId="77777777" w:rsidR="0093480E" w:rsidRPr="006058A5" w:rsidRDefault="0093480E" w:rsidP="002C6DA3">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適格性（e</w:t>
            </w:r>
            <w:r w:rsidRPr="006058A5">
              <w:rPr>
                <w:rFonts w:ascii="ＭＳ ゴシック" w:eastAsia="ＭＳ ゴシック" w:hAnsi="ＭＳ ゴシック"/>
                <w:sz w:val="18"/>
                <w:szCs w:val="18"/>
              </w:rPr>
              <w:t>ligibility）</w:t>
            </w:r>
            <w:r w:rsidRPr="006058A5">
              <w:rPr>
                <w:rFonts w:ascii="ＭＳ ゴシック" w:eastAsia="ＭＳ ゴシック" w:hAnsi="ＭＳ ゴシック" w:hint="eastAsia"/>
                <w:sz w:val="18"/>
                <w:szCs w:val="18"/>
              </w:rPr>
              <w:t>の評価(</w:t>
            </w:r>
            <w:r w:rsidRPr="006058A5">
              <w:rPr>
                <w:rFonts w:ascii="ＭＳ ゴシック" w:eastAsia="ＭＳ ゴシック" w:hAnsi="ＭＳ ゴシック"/>
                <w:sz w:val="18"/>
                <w:szCs w:val="18"/>
              </w:rPr>
              <w:t>n=         )</w:t>
            </w:r>
          </w:p>
        </w:tc>
        <w:tc>
          <w:tcPr>
            <w:tcW w:w="2410" w:type="dxa"/>
            <w:tcBorders>
              <w:top w:val="nil"/>
              <w:left w:val="single" w:sz="4" w:space="0" w:color="auto"/>
              <w:bottom w:val="nil"/>
              <w:right w:val="nil"/>
            </w:tcBorders>
          </w:tcPr>
          <w:p w14:paraId="06545E03" w14:textId="77777777" w:rsidR="0093480E" w:rsidRPr="006058A5" w:rsidRDefault="0093480E" w:rsidP="00070CA0">
            <w:pPr>
              <w:rPr>
                <w:rFonts w:ascii="ＭＳ ゴシック" w:eastAsia="ＭＳ ゴシック" w:hAnsi="ＭＳ ゴシック"/>
                <w:sz w:val="18"/>
                <w:szCs w:val="18"/>
              </w:rPr>
            </w:pPr>
          </w:p>
        </w:tc>
      </w:tr>
      <w:tr w:rsidR="0093480E" w:rsidRPr="006058A5" w14:paraId="6AF1BA10" w14:textId="77777777" w:rsidTr="006E2998">
        <w:trPr>
          <w:trHeight w:val="170"/>
        </w:trPr>
        <w:tc>
          <w:tcPr>
            <w:tcW w:w="9923" w:type="dxa"/>
            <w:gridSpan w:val="8"/>
            <w:tcBorders>
              <w:top w:val="nil"/>
              <w:left w:val="nil"/>
              <w:bottom w:val="nil"/>
              <w:right w:val="nil"/>
            </w:tcBorders>
          </w:tcPr>
          <w:p w14:paraId="458A6FD9" w14:textId="0C6C93C3" w:rsidR="0093480E" w:rsidRPr="006058A5" w:rsidRDefault="006C458B" w:rsidP="00070CA0">
            <w:pPr>
              <w:rPr>
                <w:rFonts w:ascii="ＭＳ ゴシック" w:eastAsia="ＭＳ ゴシック" w:hAnsi="ＭＳ ゴシック"/>
                <w:sz w:val="18"/>
                <w:szCs w:val="18"/>
              </w:rPr>
            </w:pPr>
            <w:r w:rsidRPr="006058A5">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78BD9AD7" wp14:editId="5B463E4C">
                      <wp:simplePos x="0" y="0"/>
                      <wp:positionH relativeFrom="column">
                        <wp:posOffset>3408680</wp:posOffset>
                      </wp:positionH>
                      <wp:positionV relativeFrom="paragraph">
                        <wp:posOffset>8684</wp:posOffset>
                      </wp:positionV>
                      <wp:extent cx="0" cy="1371600"/>
                      <wp:effectExtent l="0" t="0" r="38100" b="19050"/>
                      <wp:wrapNone/>
                      <wp:docPr id="1" name="直線コネクタ 1"/>
                      <wp:cNvGraphicFramePr/>
                      <a:graphic xmlns:a="http://schemas.openxmlformats.org/drawingml/2006/main">
                        <a:graphicData uri="http://schemas.microsoft.com/office/word/2010/wordprocessingShape">
                          <wps:wsp>
                            <wps:cNvCnPr/>
                            <wps:spPr>
                              <a:xfrm>
                                <a:off x="0" y="0"/>
                                <a:ext cx="0" cy="137160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6494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4pt,.7pt" to="268.4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IM1gEAAMgDAAAOAAAAZHJzL2Uyb0RvYy54bWysU81u1DAQviPxDpbvbJKi/ijabA+tygXB&#10;CugDuM54Y9V/ss0me13OvAA8BAeQeuzD7KGvwdjZTREghBAXxx7P9818nyfz80ErsgYfpDUNrWYl&#10;JWC4baVZNfT63dWzM0pCZKZlyhpo6AYCPV88fTLvXQ1HtrOqBU+QxIS6dw3tYnR1UQTegWZhZh0Y&#10;vBTWaxbx6FdF61mP7FoVR2V5UvTWt85bDiFg9HK8pIvMLwTw+FqIAJGohmJvMa8+rzdpLRZzVq88&#10;c53k+zbYP3ShmTRYdKK6ZJGR917+QqUl9zZYEWfc6sIKITlkDaimKn9S87ZjDrIWNCe4yabw/2j5&#10;q/XSE9ni21FimMYnevj87eHu0277dffh4277Zbe9J1XyqXehxvQLs/T7U3BLn0QPwuv0RTlkyN5u&#10;Jm9hiISPQY7R6vlpdVJm34tHoPMhvgCrSdo0VEmTZLOarV+GiMUw9ZCSwsqQHqmOz06PU2NF6mzs&#10;Je/iRsGY9gYEasPqVabLUwUXypM1w3lob7MuJFcGMxNESKUmUPln0D43wSBP2t8Cp+xc0Zo4AbU0&#10;1v+uahwOrYox/6B61Jpk39h2k18m24Hjkm3bj3aaxx/PGf74Ay6+AwAA//8DAFBLAwQUAAYACAAA&#10;ACEAfn4EEN8AAAAJAQAADwAAAGRycy9kb3ducmV2LnhtbEyPQU/CQBCF7yb+h82YeJNtEYuWboma&#10;mCCSEMDgdekObUN3tukuUP+9YzzI8eWbvPdNNu1tI07Y+dqRgngQgUAqnKmpVPC5ebt7BOGDJqMb&#10;R6jgGz1M8+urTKfGnWmFp3UoBZeQT7WCKoQ2ldIXFVrtB65FYrZ3ndWBY1dK0+kzl9tGDqMokVbX&#10;xAuVbvG1wuKwPloFX+02fiqX7x9+FQ7F7GUx3842iVK3N/3zBETAPvwfw68+q0POTjt3JONFo+Dh&#10;PmH1wGAEgvlf3ikYxuMRyDyTlx/kPwAAAP//AwBQSwECLQAUAAYACAAAACEAtoM4kv4AAADhAQAA&#10;EwAAAAAAAAAAAAAAAAAAAAAAW0NvbnRlbnRfVHlwZXNdLnhtbFBLAQItABQABgAIAAAAIQA4/SH/&#10;1gAAAJQBAAALAAAAAAAAAAAAAAAAAC8BAABfcmVscy8ucmVsc1BLAQItABQABgAIAAAAIQBc0rIM&#10;1gEAAMgDAAAOAAAAAAAAAAAAAAAAAC4CAABkcnMvZTJvRG9jLnhtbFBLAQItABQABgAIAAAAIQB+&#10;fgQQ3wAAAAkBAAAPAAAAAAAAAAAAAAAAADAEAABkcnMvZG93bnJldi54bWxQSwUGAAAAAAQABADz&#10;AAAAPAUAAAAA&#10;" strokecolor="black [3200]" strokeweight="1.25pt">
                      <v:stroke joinstyle="miter"/>
                    </v:line>
                  </w:pict>
                </mc:Fallback>
              </mc:AlternateContent>
            </w:r>
          </w:p>
        </w:tc>
      </w:tr>
      <w:tr w:rsidR="0093480E" w:rsidRPr="006058A5" w14:paraId="720E3A9C" w14:textId="77777777" w:rsidTr="006C458B">
        <w:trPr>
          <w:cantSplit/>
          <w:trHeight w:val="488"/>
        </w:trPr>
        <w:tc>
          <w:tcPr>
            <w:tcW w:w="709" w:type="dxa"/>
            <w:tcBorders>
              <w:top w:val="single" w:sz="4" w:space="0" w:color="auto"/>
              <w:bottom w:val="single" w:sz="4" w:space="0" w:color="auto"/>
            </w:tcBorders>
            <w:textDirection w:val="tbRlV"/>
          </w:tcPr>
          <w:p w14:paraId="567BD6AC" w14:textId="68C2C4E4" w:rsidR="0093480E" w:rsidRPr="006058A5" w:rsidRDefault="003C04A6" w:rsidP="00070CA0">
            <w:pPr>
              <w:spacing w:line="260" w:lineRule="exact"/>
              <w:ind w:left="113" w:right="113"/>
              <w:jc w:val="center"/>
              <w:rPr>
                <w:rFonts w:ascii="ＭＳ ゴシック" w:eastAsia="ＭＳ ゴシック" w:hAnsi="ＭＳ ゴシック"/>
                <w:b/>
                <w:bCs/>
                <w:sz w:val="18"/>
                <w:szCs w:val="18"/>
              </w:rPr>
            </w:pPr>
            <w:r w:rsidRPr="006058A5">
              <w:rPr>
                <w:rFonts w:ascii="ＭＳ ゴシック" w:eastAsia="ＭＳ ゴシック" w:hAnsi="ＭＳ ゴシック" w:hint="eastAsia"/>
                <w:sz w:val="18"/>
                <w:szCs w:val="18"/>
              </w:rPr>
              <w:t>組入れ</w:t>
            </w:r>
          </w:p>
          <w:p w14:paraId="67E75CD3" w14:textId="77777777" w:rsidR="0093480E" w:rsidRPr="006058A5" w:rsidRDefault="0093480E" w:rsidP="00070CA0">
            <w:pPr>
              <w:spacing w:line="260" w:lineRule="exact"/>
              <w:ind w:left="113" w:right="113"/>
              <w:jc w:val="cente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w:t>
            </w:r>
            <w:r w:rsidRPr="006058A5">
              <w:rPr>
                <w:rFonts w:ascii="ＭＳ ゴシック" w:eastAsia="ＭＳ ゴシック" w:hAnsi="ＭＳ ゴシック"/>
                <w:sz w:val="18"/>
                <w:szCs w:val="18"/>
              </w:rPr>
              <w:t>enrollment)</w:t>
            </w:r>
          </w:p>
          <w:p w14:paraId="31E0EA69" w14:textId="77777777" w:rsidR="0093480E" w:rsidRPr="006058A5" w:rsidRDefault="0093480E" w:rsidP="00070CA0">
            <w:pPr>
              <w:ind w:left="113" w:right="113"/>
              <w:jc w:val="center"/>
              <w:rPr>
                <w:rFonts w:ascii="ＭＳ ゴシック" w:eastAsia="ＭＳ ゴシック" w:hAnsi="ＭＳ ゴシック"/>
                <w:sz w:val="18"/>
                <w:szCs w:val="18"/>
              </w:rPr>
            </w:pPr>
          </w:p>
        </w:tc>
        <w:tc>
          <w:tcPr>
            <w:tcW w:w="425" w:type="dxa"/>
            <w:tcBorders>
              <w:top w:val="nil"/>
              <w:bottom w:val="nil"/>
              <w:right w:val="nil"/>
            </w:tcBorders>
          </w:tcPr>
          <w:p w14:paraId="1C8D9D3B" w14:textId="77777777" w:rsidR="0093480E" w:rsidRPr="006058A5" w:rsidRDefault="0093480E" w:rsidP="00070CA0">
            <w:pPr>
              <w:rPr>
                <w:rFonts w:ascii="ＭＳ ゴシック" w:eastAsia="ＭＳ ゴシック" w:hAnsi="ＭＳ ゴシック"/>
                <w:sz w:val="18"/>
                <w:szCs w:val="18"/>
              </w:rPr>
            </w:pPr>
          </w:p>
        </w:tc>
        <w:tc>
          <w:tcPr>
            <w:tcW w:w="4820" w:type="dxa"/>
            <w:gridSpan w:val="4"/>
            <w:tcBorders>
              <w:top w:val="nil"/>
              <w:left w:val="nil"/>
              <w:bottom w:val="nil"/>
              <w:right w:val="single" w:sz="4" w:space="0" w:color="auto"/>
            </w:tcBorders>
          </w:tcPr>
          <w:p w14:paraId="7FD5A72A" w14:textId="2D57E9C0" w:rsidR="0093480E" w:rsidRPr="006058A5" w:rsidRDefault="003300F2" w:rsidP="00070CA0">
            <w:pPr>
              <w:rPr>
                <w:rFonts w:ascii="ＭＳ ゴシック" w:eastAsia="ＭＳ ゴシック" w:hAnsi="ＭＳ ゴシック"/>
                <w:sz w:val="18"/>
                <w:szCs w:val="18"/>
              </w:rPr>
            </w:pPr>
            <w:r w:rsidRPr="006058A5">
              <w:rPr>
                <w:rFonts w:ascii="ＭＳ ゴシック" w:eastAsia="ＭＳ ゴシック" w:hAnsi="ＭＳ ゴシック"/>
                <w:noProof/>
                <w:sz w:val="18"/>
                <w:szCs w:val="18"/>
              </w:rPr>
              <mc:AlternateContent>
                <mc:Choice Requires="wps">
                  <w:drawing>
                    <wp:anchor distT="0" distB="0" distL="114300" distR="114300" simplePos="0" relativeHeight="251668480" behindDoc="0" locked="0" layoutInCell="1" allowOverlap="1" wp14:anchorId="20AF3CCC" wp14:editId="624C3752">
                      <wp:simplePos x="0" y="0"/>
                      <wp:positionH relativeFrom="column">
                        <wp:posOffset>2682680</wp:posOffset>
                      </wp:positionH>
                      <wp:positionV relativeFrom="paragraph">
                        <wp:posOffset>428533</wp:posOffset>
                      </wp:positionV>
                      <wp:extent cx="317133" cy="0"/>
                      <wp:effectExtent l="0" t="76200" r="26035" b="95250"/>
                      <wp:wrapNone/>
                      <wp:docPr id="10" name="直線矢印コネクタ 10"/>
                      <wp:cNvGraphicFramePr/>
                      <a:graphic xmlns:a="http://schemas.openxmlformats.org/drawingml/2006/main">
                        <a:graphicData uri="http://schemas.microsoft.com/office/word/2010/wordprocessingShape">
                          <wps:wsp>
                            <wps:cNvCnPr/>
                            <wps:spPr>
                              <a:xfrm>
                                <a:off x="0" y="0"/>
                                <a:ext cx="317133"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C67378" id="_x0000_t32" coordsize="21600,21600" o:spt="32" o:oned="t" path="m,l21600,21600e" filled="f">
                      <v:path arrowok="t" fillok="f" o:connecttype="none"/>
                      <o:lock v:ext="edit" shapetype="t"/>
                    </v:shapetype>
                    <v:shape id="直線矢印コネクタ 10" o:spid="_x0000_s1026" type="#_x0000_t32" style="position:absolute;left:0;text-align:left;margin-left:211.25pt;margin-top:33.75pt;width:24.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PwEgIAAD4EAAAOAAAAZHJzL2Uyb0RvYy54bWysU0uOEzEQ3SNxB8t70umJhhlF6cwiw7BB&#10;EPE5gMddTlvyT7ZJJ9uwngvAAokLMBJILDlMhHINyu6kwwxsQGzcbVe9evWey5OLlVZkCT5Iaypa&#10;DoaUgOG2lmZR0Tevrx6dUxIiMzVT1kBF1xDoxfThg0nrxnBiG6tq8ASLmDBuXUWbGN24KAJvQLMw&#10;sA4MBoX1mkXc+kVRe9Zida2Kk+HwcdFaXztvOYSAp5ddkE5zfSGAxxdCBIhEVRR7i3n1eb1OazGd&#10;sPHCM9dIvm+D/UMXmkmDpH2pSxYZeevlb6W05N4GK+KAW11YISSHrAHVlMN7al41zEHWguYE19sU&#10;/l9Z/nw590TWeHdoj2Ea72j34evu2/vdx08/bm63my/bdzfbzeft5jvBFPSrdWGMsJmZ+/0uuLlP&#10;4lfC6/RFWWSVPV73HsMqEo6Ho/KsHI0o4YdQccQ5H+JTsJqkn4qG6JlcNHFmjcGLtL7MFrPlsxCR&#10;GYEHQCJVhrSo4vT87DSnBatkfSWVSsE8TzBTniwZTkJclUkJVriTFZlUT0xN4tqhDdFLZhYK9pnK&#10;ICBp79Tmv7hW0HG/BIEuor6ux3t8jHMw8cCpDGYnmMDueuCw6zoN/rHRu8B9foJCnu2/AfeIzGxN&#10;7MFaGuv/xH60SXT5Bwc63cmCa1uv8xxka3BIs6v7B5Vewa/7DD8+++lPAAAA//8DAFBLAwQUAAYA&#10;CAAAACEAOGmc/N8AAAAJAQAADwAAAGRycy9kb3ducmV2LnhtbEyPwU7DMAyG70i8Q2QkLoilRGWD&#10;0nSakACJ2wYcuGWJaQuNU5qsK3t6jDjAybL96ffncjn5Tow4xDaQhotZBgLJBtdSreH56e78CkRM&#10;hpzpAqGGL4ywrI6PSlO4sKc1jptUCw6hWBgNTUp9IWW0DXoTZ6FH4t1bGLxJ3A61dIPZc7jvpMqy&#10;ufSmJb7QmB5vG7Qfm53X8FmvX9O4eqmvH8eHw7s9iwd1b7U+PZlWNyASTukPhh99VoeKnbZhRy6K&#10;TkOu1CWjGuYLrgzkC5WD2P4OZFXK/x9U3wAAAP//AwBQSwECLQAUAAYACAAAACEAtoM4kv4AAADh&#10;AQAAEwAAAAAAAAAAAAAAAAAAAAAAW0NvbnRlbnRfVHlwZXNdLnhtbFBLAQItABQABgAIAAAAIQA4&#10;/SH/1gAAAJQBAAALAAAAAAAAAAAAAAAAAC8BAABfcmVscy8ucmVsc1BLAQItABQABgAIAAAAIQDS&#10;XKPwEgIAAD4EAAAOAAAAAAAAAAAAAAAAAC4CAABkcnMvZTJvRG9jLnhtbFBLAQItABQABgAIAAAA&#10;IQA4aZz83wAAAAkBAAAPAAAAAAAAAAAAAAAAAGwEAABkcnMvZG93bnJldi54bWxQSwUGAAAAAAQA&#10;BADzAAAAeAUAAAAA&#10;" strokecolor="black [3213]" strokeweight="1.25pt">
                      <v:stroke endarrow="block" joinstyle="miter"/>
                    </v:shape>
                  </w:pict>
                </mc:Fallback>
              </mc:AlternateContent>
            </w:r>
          </w:p>
        </w:tc>
        <w:tc>
          <w:tcPr>
            <w:tcW w:w="3969" w:type="dxa"/>
            <w:gridSpan w:val="2"/>
            <w:tcBorders>
              <w:top w:val="single" w:sz="4" w:space="0" w:color="auto"/>
              <w:left w:val="single" w:sz="4" w:space="0" w:color="auto"/>
              <w:bottom w:val="single" w:sz="4" w:space="0" w:color="auto"/>
            </w:tcBorders>
          </w:tcPr>
          <w:p w14:paraId="427AE214" w14:textId="03497923"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除外</w:t>
            </w:r>
            <w:r w:rsidR="003300F2"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hint="eastAsia"/>
                <w:sz w:val="18"/>
                <w:szCs w:val="18"/>
              </w:rPr>
              <w:t>(</w:t>
            </w:r>
            <w:r w:rsidRPr="006058A5">
              <w:rPr>
                <w:rFonts w:ascii="ＭＳ ゴシック" w:eastAsia="ＭＳ ゴシック" w:hAnsi="ＭＳ ゴシック"/>
                <w:sz w:val="18"/>
                <w:szCs w:val="18"/>
              </w:rPr>
              <w:t>n=    )</w:t>
            </w:r>
          </w:p>
          <w:p w14:paraId="7F4001C9" w14:textId="7FF55EF9"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 選択基準に含まれない</w:t>
            </w:r>
            <w:r w:rsidR="003300F2"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hint="eastAsia"/>
                <w:sz w:val="18"/>
                <w:szCs w:val="18"/>
              </w:rPr>
              <w:t>(</w:t>
            </w:r>
            <w:r w:rsidRPr="006058A5">
              <w:rPr>
                <w:rFonts w:ascii="ＭＳ ゴシック" w:eastAsia="ＭＳ ゴシック" w:hAnsi="ＭＳ ゴシック"/>
                <w:sz w:val="18"/>
                <w:szCs w:val="18"/>
              </w:rPr>
              <w:t>n=      )</w:t>
            </w:r>
          </w:p>
          <w:p w14:paraId="55918B22" w14:textId="2B7D460E"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 参加辞退</w:t>
            </w:r>
            <w:r w:rsidR="003300F2"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hint="eastAsia"/>
                <w:sz w:val="18"/>
                <w:szCs w:val="18"/>
              </w:rPr>
              <w:t>(</w:t>
            </w:r>
            <w:r w:rsidRPr="006058A5">
              <w:rPr>
                <w:rFonts w:ascii="ＭＳ ゴシック" w:eastAsia="ＭＳ ゴシック" w:hAnsi="ＭＳ ゴシック"/>
                <w:sz w:val="18"/>
                <w:szCs w:val="18"/>
              </w:rPr>
              <w:t>n=       )</w:t>
            </w:r>
          </w:p>
          <w:p w14:paraId="4B936ECB" w14:textId="20F3291F"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 他の理由</w:t>
            </w:r>
            <w:r w:rsidR="003300F2"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hint="eastAsia"/>
                <w:sz w:val="18"/>
                <w:szCs w:val="18"/>
              </w:rPr>
              <w:t>(</w:t>
            </w:r>
            <w:r w:rsidRPr="006058A5">
              <w:rPr>
                <w:rFonts w:ascii="ＭＳ ゴシック" w:eastAsia="ＭＳ ゴシック" w:hAnsi="ＭＳ ゴシック"/>
                <w:sz w:val="18"/>
                <w:szCs w:val="18"/>
              </w:rPr>
              <w:t xml:space="preserve">n=       </w:t>
            </w:r>
            <w:r w:rsidRPr="006058A5">
              <w:rPr>
                <w:rFonts w:ascii="ＭＳ ゴシック" w:eastAsia="ＭＳ ゴシック" w:hAnsi="ＭＳ ゴシック" w:hint="eastAsia"/>
                <w:sz w:val="18"/>
                <w:szCs w:val="18"/>
              </w:rPr>
              <w:t>)</w:t>
            </w:r>
          </w:p>
        </w:tc>
      </w:tr>
      <w:tr w:rsidR="0093480E" w:rsidRPr="006058A5" w14:paraId="2E55B325" w14:textId="77777777" w:rsidTr="006E2998">
        <w:trPr>
          <w:trHeight w:val="170"/>
        </w:trPr>
        <w:tc>
          <w:tcPr>
            <w:tcW w:w="9923" w:type="dxa"/>
            <w:gridSpan w:val="8"/>
            <w:tcBorders>
              <w:top w:val="nil"/>
              <w:left w:val="nil"/>
              <w:bottom w:val="nil"/>
              <w:right w:val="nil"/>
            </w:tcBorders>
          </w:tcPr>
          <w:p w14:paraId="26EB5CD9" w14:textId="77777777" w:rsidR="0093480E" w:rsidRPr="006058A5" w:rsidRDefault="0093480E" w:rsidP="00070CA0">
            <w:pPr>
              <w:rPr>
                <w:rFonts w:ascii="ＭＳ ゴシック" w:eastAsia="ＭＳ ゴシック" w:hAnsi="ＭＳ ゴシック"/>
                <w:sz w:val="18"/>
                <w:szCs w:val="18"/>
              </w:rPr>
            </w:pPr>
          </w:p>
        </w:tc>
      </w:tr>
      <w:tr w:rsidR="0093480E" w:rsidRPr="006058A5" w14:paraId="2321CF42" w14:textId="77777777" w:rsidTr="006C458B">
        <w:trPr>
          <w:trHeight w:val="170"/>
        </w:trPr>
        <w:tc>
          <w:tcPr>
            <w:tcW w:w="3544" w:type="dxa"/>
            <w:gridSpan w:val="3"/>
            <w:tcBorders>
              <w:top w:val="nil"/>
              <w:left w:val="nil"/>
              <w:bottom w:val="nil"/>
              <w:right w:val="single" w:sz="4" w:space="0" w:color="auto"/>
            </w:tcBorders>
          </w:tcPr>
          <w:p w14:paraId="28C662C4" w14:textId="77777777" w:rsidR="0093480E" w:rsidRPr="006058A5" w:rsidRDefault="0093480E" w:rsidP="00070CA0">
            <w:pPr>
              <w:rPr>
                <w:rFonts w:ascii="ＭＳ ゴシック" w:eastAsia="ＭＳ ゴシック" w:hAnsi="ＭＳ ゴシック"/>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5DC7C840" w14:textId="3C2A4B59" w:rsidR="0093480E" w:rsidRPr="006058A5" w:rsidRDefault="0093480E" w:rsidP="002C6DA3">
            <w:pPr>
              <w:jc w:val="cente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ランダム化 (</w:t>
            </w:r>
            <w:r w:rsidRPr="006058A5">
              <w:rPr>
                <w:rFonts w:ascii="ＭＳ ゴシック" w:eastAsia="ＭＳ ゴシック" w:hAnsi="ＭＳ ゴシック"/>
                <w:sz w:val="18"/>
                <w:szCs w:val="18"/>
              </w:rPr>
              <w:t>n=      )</w:t>
            </w:r>
          </w:p>
        </w:tc>
        <w:tc>
          <w:tcPr>
            <w:tcW w:w="2410" w:type="dxa"/>
            <w:tcBorders>
              <w:top w:val="nil"/>
              <w:left w:val="single" w:sz="4" w:space="0" w:color="auto"/>
              <w:bottom w:val="nil"/>
              <w:right w:val="nil"/>
            </w:tcBorders>
          </w:tcPr>
          <w:p w14:paraId="545A314A" w14:textId="77777777" w:rsidR="0093480E" w:rsidRPr="006058A5" w:rsidRDefault="0093480E" w:rsidP="00070CA0">
            <w:pPr>
              <w:rPr>
                <w:rFonts w:ascii="ＭＳ ゴシック" w:eastAsia="ＭＳ ゴシック" w:hAnsi="ＭＳ ゴシック"/>
                <w:sz w:val="18"/>
                <w:szCs w:val="18"/>
              </w:rPr>
            </w:pPr>
          </w:p>
        </w:tc>
      </w:tr>
      <w:tr w:rsidR="0093480E" w:rsidRPr="006058A5" w14:paraId="714AC7A8" w14:textId="77777777" w:rsidTr="006E2998">
        <w:trPr>
          <w:trHeight w:val="561"/>
        </w:trPr>
        <w:tc>
          <w:tcPr>
            <w:tcW w:w="9923" w:type="dxa"/>
            <w:gridSpan w:val="8"/>
            <w:tcBorders>
              <w:top w:val="nil"/>
              <w:left w:val="nil"/>
              <w:bottom w:val="nil"/>
              <w:right w:val="nil"/>
            </w:tcBorders>
          </w:tcPr>
          <w:p w14:paraId="6318D59D" w14:textId="268169BF" w:rsidR="0093480E" w:rsidRPr="006058A5" w:rsidRDefault="003300F2" w:rsidP="00070CA0">
            <w:pPr>
              <w:rPr>
                <w:rFonts w:ascii="ＭＳ ゴシック" w:eastAsia="ＭＳ ゴシック" w:hAnsi="ＭＳ ゴシック"/>
                <w:sz w:val="18"/>
                <w:szCs w:val="18"/>
              </w:rPr>
            </w:pPr>
            <w:r w:rsidRPr="006058A5">
              <w:rPr>
                <w:rFonts w:ascii="ＭＳ ゴシック" w:eastAsia="ＭＳ ゴシック" w:hAnsi="ＭＳ ゴシック"/>
                <w:noProof/>
                <w:sz w:val="18"/>
                <w:szCs w:val="18"/>
              </w:rPr>
              <mc:AlternateContent>
                <mc:Choice Requires="wps">
                  <w:drawing>
                    <wp:anchor distT="0" distB="0" distL="114300" distR="114300" simplePos="0" relativeHeight="251662336" behindDoc="0" locked="0" layoutInCell="1" allowOverlap="1" wp14:anchorId="0DED54BC" wp14:editId="35435A52">
                      <wp:simplePos x="0" y="0"/>
                      <wp:positionH relativeFrom="column">
                        <wp:posOffset>4836795</wp:posOffset>
                      </wp:positionH>
                      <wp:positionV relativeFrom="paragraph">
                        <wp:posOffset>187325</wp:posOffset>
                      </wp:positionV>
                      <wp:extent cx="6350" cy="273050"/>
                      <wp:effectExtent l="76200" t="0" r="69850" b="50800"/>
                      <wp:wrapNone/>
                      <wp:docPr id="7" name="直線矢印コネクタ 7"/>
                      <wp:cNvGraphicFramePr/>
                      <a:graphic xmlns:a="http://schemas.openxmlformats.org/drawingml/2006/main">
                        <a:graphicData uri="http://schemas.microsoft.com/office/word/2010/wordprocessingShape">
                          <wps:wsp>
                            <wps:cNvCnPr/>
                            <wps:spPr>
                              <a:xfrm>
                                <a:off x="0" y="0"/>
                                <a:ext cx="6350" cy="2730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E93FC9" id="直線矢印コネクタ 7" o:spid="_x0000_s1026" type="#_x0000_t32" style="position:absolute;left:0;text-align:left;margin-left:380.85pt;margin-top:14.75pt;width:.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2iFAIAAD8EAAAOAAAAZHJzL2Uyb0RvYy54bWysU8uO0zAU3SPxD5b3NGlHnY6qprPoMGwQ&#10;VDw+wOPYiSW/ZJsm3Zb1/AAskPgBkEBiycdUqL/BtZOmzMAGxMaxc++595zj68VlqyTaMOeF0QUe&#10;j3KMmKamFLoq8OtX148uMPKB6JJIo1mBt8zjy+XDB4vGztnE1EaWzCEoov28sQWuQ7DzLPO0Zor4&#10;kbFMQ5Abp0iAo6uy0pEGqiuZTfL8PGuMK60zlHkPf6+6IF6m+pwzGp5z7llAssDALaTVpfUmrtly&#10;QeaVI7YWtKdB/oGFIkJD06HUFQkEvXHit1JKUGe84WFEjcoM54KypAHUjPN7al7WxLKkBczxdrDJ&#10;/7+y9Nlm7ZAoCzzDSBMFV3R4//Xw7d3hw8cft5/3uy/7t7f73af97juaRbca6+cAWum160/erl2U&#10;3nKn4hdEoTY5vB0cZm1AFH6en03hFigEJrOzHPZQIztBrfPhCTMKxU2BfXBEVHVYGa3hJo0bJ4/J&#10;5qkPHfAIiH2lRg2M4PRiNk1p3khRXgspYzANFFtJhzYERiG04771naxAhHysSxS2FowIThBdSdZn&#10;Sg1co/xOcNqFrWRd7xeMg40gseN4rx+hlOlw7Ck1ZEcYB3YDMO9Yx8k/Eb0L7PMjlKXh/hvwgEid&#10;jQ4DWAlt3J+6n2ziXf7RgU53tODGlNs0CskamNJ0of2Lis/g13OCn9798icAAAD//wMAUEsDBBQA&#10;BgAIAAAAIQBAvm0b4AAAAAkBAAAPAAAAZHJzL2Rvd25yZXYueG1sTI89T8MwEIZ3JP6DdUgsiDq1&#10;1ISGOFWFBEhsLTCwubZxAvE5xG4a+ut7TGW7j0fvPVetJt+x0Q6xDShhPsuAWdTBtOgkvL0+3t4B&#10;i0mhUV1AK+HXRljVlxeVKk044MaO2+QYhWAslYQmpb7kPOrGehVnobdIu88weJWoHRw3gzpQuO+4&#10;yLKce9UiXWhUbx8aq7+3ey/hx20+0rh+d8uX8fn4pW/iUTxpKa+vpvU9sGSndIbhT5/UoSanXdij&#10;iayTUOTzglAJYrkARkCRCxrsqBAL4HXF/39QnwAAAP//AwBQSwECLQAUAAYACAAAACEAtoM4kv4A&#10;AADhAQAAEwAAAAAAAAAAAAAAAAAAAAAAW0NvbnRlbnRfVHlwZXNdLnhtbFBLAQItABQABgAIAAAA&#10;IQA4/SH/1gAAAJQBAAALAAAAAAAAAAAAAAAAAC8BAABfcmVscy8ucmVsc1BLAQItABQABgAIAAAA&#10;IQDZGl2iFAIAAD8EAAAOAAAAAAAAAAAAAAAAAC4CAABkcnMvZTJvRG9jLnhtbFBLAQItABQABgAI&#10;AAAAIQBAvm0b4AAAAAkBAAAPAAAAAAAAAAAAAAAAAG4EAABkcnMvZG93bnJldi54bWxQSwUGAAAA&#10;AAQABADzAAAAewUAAAAA&#10;" strokecolor="black [3213]" strokeweight="1.25pt">
                      <v:stroke endarrow="block" joinstyle="miter"/>
                    </v:shape>
                  </w:pict>
                </mc:Fallback>
              </mc:AlternateContent>
            </w:r>
            <w:r w:rsidRPr="006058A5">
              <w:rPr>
                <w:rFonts w:ascii="ＭＳ ゴシック" w:eastAsia="ＭＳ ゴシック" w:hAnsi="ＭＳ ゴシック"/>
                <w:noProof/>
                <w:sz w:val="18"/>
                <w:szCs w:val="18"/>
              </w:rPr>
              <mc:AlternateContent>
                <mc:Choice Requires="wps">
                  <w:drawing>
                    <wp:anchor distT="0" distB="0" distL="114300" distR="114300" simplePos="0" relativeHeight="251661312" behindDoc="0" locked="0" layoutInCell="1" allowOverlap="1" wp14:anchorId="5BE5DB32" wp14:editId="4DC290A6">
                      <wp:simplePos x="0" y="0"/>
                      <wp:positionH relativeFrom="column">
                        <wp:posOffset>1982470</wp:posOffset>
                      </wp:positionH>
                      <wp:positionV relativeFrom="paragraph">
                        <wp:posOffset>178641</wp:posOffset>
                      </wp:positionV>
                      <wp:extent cx="6350" cy="273050"/>
                      <wp:effectExtent l="76200" t="0" r="69850" b="50800"/>
                      <wp:wrapNone/>
                      <wp:docPr id="6" name="直線矢印コネクタ 6"/>
                      <wp:cNvGraphicFramePr/>
                      <a:graphic xmlns:a="http://schemas.openxmlformats.org/drawingml/2006/main">
                        <a:graphicData uri="http://schemas.microsoft.com/office/word/2010/wordprocessingShape">
                          <wps:wsp>
                            <wps:cNvCnPr/>
                            <wps:spPr>
                              <a:xfrm>
                                <a:off x="0" y="0"/>
                                <a:ext cx="6350" cy="2730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7C4B24" id="直線矢印コネクタ 6" o:spid="_x0000_s1026" type="#_x0000_t32" style="position:absolute;left:0;text-align:left;margin-left:156.1pt;margin-top:14.05pt;width:.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LFAIAAD8EAAAOAAAAZHJzL2Uyb0RvYy54bWysU8uO0zAU3SPxD5b3NGlH7YyqprPoMGwQ&#10;VDw+wOPYiSW/ZJsm3Zb1/AAskPgBkEBiycdUqL/BtZOmzMAGxMaxc++595zj68VlqyTaMOeF0QUe&#10;j3KMmKamFLoq8OtX148uMPKB6JJIo1mBt8zjy+XDB4vGztnE1EaWzCEoov28sQWuQ7DzLPO0Zor4&#10;kbFMQ5Abp0iAo6uy0pEGqiuZTfJ8ljXGldYZyryHv1ddEC9Tfc4ZDc859ywgWWDgFtLq0noT12y5&#10;IPPKEVsL2tMg/8BCEaGh6VDqigSC3jjxWyklqDPe8DCiRmWGc0FZ0gBqxvk9NS9rYlnSAuZ4O9jk&#10;/19Z+myzdkiUBZ5hpImCKzq8/3r49u7w4eOP28/73Zf929v97tN+9x3NoluN9XMArfTa9Sdv1y5K&#10;b7lT8QuiUJsc3g4OszYgCj9nZ1O4BQqByflZDnuokZ2g1vnwhBmF4qbAPjgiqjqsjNZwk8aNk8dk&#10;89SHDngExL5SowZGcHpxPk1p3khRXgspYzANFFtJhzYERiG04771naxAhHysSxS2FowIThBdSdZn&#10;Sg1co/xOcNqFrWRd7xeMg40gseN4rx+hlOlw7Ck1ZEcYB3YDMO9Yx8k/Eb0L7PMjlKXh/hvwgEid&#10;jQ4DWAlt3J+6n2ziXf7RgU53tODGlNs0CskamNJ0of2Lis/g13OCn9798icAAAD//wMAUEsDBBQA&#10;BgAIAAAAIQB28UqP3wAAAAkBAAAPAAAAZHJzL2Rvd25yZXYueG1sTI/BTsMwDIbvSLxDZCQuiKVJ&#10;JRil7jQhARK3DThwy5KQFhqnNFlX9vSEExxtf/r9/fVq9j2b7Bi7QAhiUQCzpIPpyCG8PN9fLoHF&#10;pMioPpBF+LYRVs3pSa0qEw60sdM2OZZDKFYKoU1pqDiPurVexUUYLOXbexi9SnkcHTejOuRw33NZ&#10;FFfcq47yh1YN9q61+nO79whfbvOWpvWru3maHo8f+iIe5YNGPD+b17fAkp3THwy/+lkdmuy0C3sy&#10;kfUIpZAyowhyKYBloBRlXuwQroUA3tT8f4PmBwAA//8DAFBLAQItABQABgAIAAAAIQC2gziS/gAA&#10;AOEBAAATAAAAAAAAAAAAAAAAAAAAAABbQ29udGVudF9UeXBlc10ueG1sUEsBAi0AFAAGAAgAAAAh&#10;ADj9If/WAAAAlAEAAAsAAAAAAAAAAAAAAAAALwEAAF9yZWxzLy5yZWxzUEsBAi0AFAAGAAgAAAAh&#10;AG1qH4sUAgAAPwQAAA4AAAAAAAAAAAAAAAAALgIAAGRycy9lMm9Eb2MueG1sUEsBAi0AFAAGAAgA&#10;AAAhAHbxSo/fAAAACQEAAA8AAAAAAAAAAAAAAAAAbgQAAGRycy9kb3ducmV2LnhtbFBLBQYAAAAA&#10;BAAEAPMAAAB6BQAAAAA=&#10;" strokecolor="black [3213]" strokeweight="1.25pt">
                      <v:stroke endarrow="block" joinstyle="miter"/>
                    </v:shape>
                  </w:pict>
                </mc:Fallback>
              </mc:AlternateContent>
            </w:r>
            <w:r w:rsidRPr="006058A5">
              <w:rPr>
                <w:rFonts w:ascii="ＭＳ ゴシック" w:eastAsia="ＭＳ ゴシック" w:hAnsi="ＭＳ ゴシック"/>
                <w:noProof/>
                <w:sz w:val="18"/>
                <w:szCs w:val="18"/>
              </w:rPr>
              <mc:AlternateContent>
                <mc:Choice Requires="wps">
                  <w:drawing>
                    <wp:anchor distT="0" distB="0" distL="114300" distR="114300" simplePos="0" relativeHeight="251660288" behindDoc="0" locked="0" layoutInCell="1" allowOverlap="1" wp14:anchorId="7F2DF305" wp14:editId="2FE09E2C">
                      <wp:simplePos x="0" y="0"/>
                      <wp:positionH relativeFrom="column">
                        <wp:posOffset>1980209</wp:posOffset>
                      </wp:positionH>
                      <wp:positionV relativeFrom="paragraph">
                        <wp:posOffset>184150</wp:posOffset>
                      </wp:positionV>
                      <wp:extent cx="2864767" cy="5285"/>
                      <wp:effectExtent l="0" t="0" r="31115" b="33020"/>
                      <wp:wrapNone/>
                      <wp:docPr id="5" name="直線コネクタ 5"/>
                      <wp:cNvGraphicFramePr/>
                      <a:graphic xmlns:a="http://schemas.openxmlformats.org/drawingml/2006/main">
                        <a:graphicData uri="http://schemas.microsoft.com/office/word/2010/wordprocessingShape">
                          <wps:wsp>
                            <wps:cNvCnPr/>
                            <wps:spPr>
                              <a:xfrm>
                                <a:off x="0" y="0"/>
                                <a:ext cx="2864767" cy="528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DAE1"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9pt,14.5pt" to="381.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L58QEAABAEAAAOAAAAZHJzL2Uyb0RvYy54bWysU0uOEzEQ3SNxB8t70p2IfNRKZxYzGjYI&#10;Ij4H8LjLiSX/ZJt0ZxvWXAAOwQIklhwmi7kGZXfSGQESArFxd9n1XtV7Li+vOq3IDnyQ1tR0PCop&#10;AcNtI82mpm/f3D5ZUBIiMw1T1kBN9xDo1erxo2XrKpjYrVUNeIIkJlStq+k2RlcVReBb0CyMrAOD&#10;h8J6zSKGflM0nrXIrlUxKctZ0VrfOG85hIC7N/0hXWV+IYDHl0IEiETVFHuLefV5vUtrsVqyauOZ&#10;20p+aoP9QxeaSYNFB6obFhl55+UvVFpyb4MVccStLqwQkkPWgGrG5U9qXm+Zg6wFzQlusCn8P1r+&#10;Yrf2RDY1nVJimMYruv/09f7bx+Phy/H9h+Ph8/HwnUyTT60LFaZfm7U/RcGtfRLdCa/TF+WQLnu7&#10;H7yFLhKOm5PF7Ol8NqeE49l0ssiUxQXrfIjPwGqSfmqqpEnKWcV2z0PEeph6TknbypAW5226mE9z&#10;WrBKNrdSqXSYpweulSc7hvceu3HqHxkeZGGkDG4mVb2O/Bf3Cnr+VyDQF+x83BdIE3nhZJyDiWde&#10;ZTA7wQR2MADLPwNP+QkKeVr/BjwgcmVr4gDW0lj/u+oXK0Sff3ag150suLPNPt9wtgbHLjt3eiJp&#10;rh/GGX55yKsfAAAA//8DAFBLAwQUAAYACAAAACEAs7NMoeEAAAAJAQAADwAAAGRycy9kb3ducmV2&#10;LnhtbEyPzU7DMBCE70i8g7VI3KiTgEoa4lQIqaoqDgjzI3Fz420SNV5Hsdumb8/2BMfZGc1+Uy4n&#10;14sjjqHzpCCdJSCQam87ahR8fqzuchAhGrKm94QKzhhgWV1flaaw/kTveNSxEVxCoTAK2hiHQspQ&#10;t+hMmPkBib2dH52JLMdG2tGcuNz1MkuSuXSmI/7QmgFfWqz3+uAUrN50+M4ecr3e6K91fN1t9uf4&#10;o9TtzfT8BCLiFP/CcMFndKiYaesPZIPoFdynKaNHBdmCN3HgcZ4tQGwvhxxkVcr/C6pfAAAA//8D&#10;AFBLAQItABQABgAIAAAAIQC2gziS/gAAAOEBAAATAAAAAAAAAAAAAAAAAAAAAABbQ29udGVudF9U&#10;eXBlc10ueG1sUEsBAi0AFAAGAAgAAAAhADj9If/WAAAAlAEAAAsAAAAAAAAAAAAAAAAALwEAAF9y&#10;ZWxzLy5yZWxzUEsBAi0AFAAGAAgAAAAhAJJ2QvnxAQAAEAQAAA4AAAAAAAAAAAAAAAAALgIAAGRy&#10;cy9lMm9Eb2MueG1sUEsBAi0AFAAGAAgAAAAhALOzTKHhAAAACQEAAA8AAAAAAAAAAAAAAAAASwQA&#10;AGRycy9kb3ducmV2LnhtbFBLBQYAAAAABAAEAPMAAABZBQAAAAA=&#10;" strokecolor="black [3213]" strokeweight="1.25pt">
                      <v:stroke joinstyle="miter"/>
                    </v:line>
                  </w:pict>
                </mc:Fallback>
              </mc:AlternateContent>
            </w:r>
            <w:r w:rsidR="0074116C" w:rsidRPr="006058A5">
              <w:rPr>
                <w:rFonts w:ascii="ＭＳ ゴシック" w:eastAsia="ＭＳ ゴシック" w:hAnsi="ＭＳ ゴシック" w:hint="eastAsia"/>
                <w:noProof/>
                <w:sz w:val="18"/>
                <w:szCs w:val="18"/>
              </w:rPr>
              <mc:AlternateContent>
                <mc:Choice Requires="wps">
                  <w:drawing>
                    <wp:anchor distT="0" distB="0" distL="114300" distR="114300" simplePos="0" relativeHeight="251665408" behindDoc="0" locked="0" layoutInCell="1" allowOverlap="1" wp14:anchorId="480EFD64" wp14:editId="1BC10CDA">
                      <wp:simplePos x="0" y="0"/>
                      <wp:positionH relativeFrom="column">
                        <wp:posOffset>3401757</wp:posOffset>
                      </wp:positionH>
                      <wp:positionV relativeFrom="paragraph">
                        <wp:posOffset>10798</wp:posOffset>
                      </wp:positionV>
                      <wp:extent cx="0" cy="175096"/>
                      <wp:effectExtent l="0" t="0" r="38100" b="34925"/>
                      <wp:wrapNone/>
                      <wp:docPr id="14" name="直線コネクタ 14"/>
                      <wp:cNvGraphicFramePr/>
                      <a:graphic xmlns:a="http://schemas.openxmlformats.org/drawingml/2006/main">
                        <a:graphicData uri="http://schemas.microsoft.com/office/word/2010/wordprocessingShape">
                          <wps:wsp>
                            <wps:cNvCnPr/>
                            <wps:spPr>
                              <a:xfrm>
                                <a:off x="0" y="0"/>
                                <a:ext cx="0" cy="17509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6FF79" id="直線コネクタ 1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67.85pt,.85pt" to="267.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ZR7AEAAA4EAAAOAAAAZHJzL2Uyb0RvYy54bWysU81uEzEQviPxDpbvZDcVacsqmx5alQuC&#10;iJ8HcL3jrCX/yTbZzTWceQF4CA4g9cjD5NDXYOxNNhVFqkBcvGt7vm/m+2Y8v+i1ImvwQVpT0+mk&#10;pAQMt400q5p+eH/97JySEJlpmLIGarqBQC8WT5/MO1fBiW2tasATJDGh6lxN2xhdVRSBt6BZmFgH&#10;Bi+F9ZpF3PpV0XjWIbtWxUlZnhad9Y3zlkMIeHo1XNJF5hcCeHwjRIBIVE2xtphXn9ebtBaLOatW&#10;nrlW8n0Z7B+q0EwaTDpSXbHIyEcvH1Bpyb0NVsQJt7qwQkgOWQOqmZa/qXnXMgdZC5oT3GhT+H+0&#10;/PV66YlssHfPKTFMY4/uvv64u/2y237fffq8237bbX8SvESnOhcqBFyapd/vglv6JLsXXqcvCiJ9&#10;dnczugt9JHw45Hg6PZuVL04TXXHEOR/iS7CapJ+aKmmSblax9asQh9BDSDpWhnTINDs/m+WwYJVs&#10;rqVS6TLPDlwqT9YMux776T7ZvShMrQxWkBQNGvJf3CgY+N+CQFew6umQIM3jkZNxDiYeeJXB6AQT&#10;WMEILB8H7uMTFPKs/g14ROTM1sQRrKWx/k/Zj1aIIf7gwKA7WXBjm03ubrYGhy63af9A0lTf32f4&#10;8RkvfgEAAP//AwBQSwMEFAAGAAgAAAAhAC3Q83PfAAAACAEAAA8AAABkcnMvZG93bnJldi54bWxM&#10;j81qwzAQhO+FvoPYQm6NXKdpE8dyKIEQQg+l6g/0plgb28RaGUtJnLfvlh7a0zJ8w+xMvhxcK07Y&#10;h8aTgrtxAgKp9LahSsH72/p2BiJEQ9a0nlDBBQMsi+ur3GTWn+kVTzpWgkMoZEZBHWOXSRnKGp0J&#10;Y98hMdv73pnIsq+k7c2Zw10r0yR5kM40xB9q0+GqxvKgj07B+kWHz/R+pjdb/bGJz/vt4RK/lBrd&#10;DE8LEBGH+GeGn/pcHQrutPNHskG0CqaT6SNbGfBh/qt3CtL5BGSRy/8Dim8AAAD//wMAUEsBAi0A&#10;FAAGAAgAAAAhALaDOJL+AAAA4QEAABMAAAAAAAAAAAAAAAAAAAAAAFtDb250ZW50X1R5cGVzXS54&#10;bWxQSwECLQAUAAYACAAAACEAOP0h/9YAAACUAQAACwAAAAAAAAAAAAAAAAAvAQAAX3JlbHMvLnJl&#10;bHNQSwECLQAUAAYACAAAACEARZwGUewBAAAOBAAADgAAAAAAAAAAAAAAAAAuAgAAZHJzL2Uyb0Rv&#10;Yy54bWxQSwECLQAUAAYACAAAACEALdDzc98AAAAIAQAADwAAAAAAAAAAAAAAAABGBAAAZHJzL2Rv&#10;d25yZXYueG1sUEsFBgAAAAAEAAQA8wAAAFIFAAAAAA==&#10;" strokecolor="black [3213]" strokeweight="1.25pt">
                      <v:stroke joinstyle="miter"/>
                    </v:line>
                  </w:pict>
                </mc:Fallback>
              </mc:AlternateContent>
            </w:r>
          </w:p>
          <w:p w14:paraId="4AC7E28B" w14:textId="4F06D8E1" w:rsidR="0093480E" w:rsidRPr="006058A5" w:rsidRDefault="0093480E" w:rsidP="00070CA0">
            <w:pPr>
              <w:rPr>
                <w:rFonts w:ascii="ＭＳ ゴシック" w:eastAsia="ＭＳ ゴシック" w:hAnsi="ＭＳ ゴシック"/>
                <w:sz w:val="18"/>
                <w:szCs w:val="18"/>
              </w:rPr>
            </w:pPr>
          </w:p>
        </w:tc>
      </w:tr>
      <w:tr w:rsidR="006C458B" w:rsidRPr="006058A5" w14:paraId="540605AB" w14:textId="77777777" w:rsidTr="006C458B">
        <w:trPr>
          <w:cantSplit/>
          <w:trHeight w:val="1567"/>
        </w:trPr>
        <w:tc>
          <w:tcPr>
            <w:tcW w:w="709" w:type="dxa"/>
            <w:tcBorders>
              <w:right w:val="single" w:sz="4" w:space="0" w:color="auto"/>
            </w:tcBorders>
            <w:textDirection w:val="tbRlV"/>
          </w:tcPr>
          <w:p w14:paraId="5CDA7E14" w14:textId="77777777" w:rsidR="0093480E" w:rsidRPr="006058A5" w:rsidRDefault="0093480E" w:rsidP="00070CA0">
            <w:pPr>
              <w:spacing w:line="260" w:lineRule="exact"/>
              <w:ind w:left="113" w:right="113"/>
              <w:jc w:val="cente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割振り</w:t>
            </w:r>
          </w:p>
          <w:p w14:paraId="45239D75" w14:textId="77777777" w:rsidR="0093480E" w:rsidRPr="006058A5" w:rsidRDefault="0093480E" w:rsidP="00070CA0">
            <w:pPr>
              <w:spacing w:line="260" w:lineRule="exact"/>
              <w:ind w:left="113" w:right="113"/>
              <w:jc w:val="cente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w:t>
            </w:r>
            <w:r w:rsidRPr="006058A5">
              <w:rPr>
                <w:rFonts w:ascii="ＭＳ ゴシック" w:eastAsia="ＭＳ ゴシック" w:hAnsi="ＭＳ ゴシック"/>
                <w:sz w:val="18"/>
                <w:szCs w:val="18"/>
              </w:rPr>
              <w:t>Allocation)</w:t>
            </w:r>
          </w:p>
        </w:tc>
        <w:tc>
          <w:tcPr>
            <w:tcW w:w="425" w:type="dxa"/>
            <w:tcBorders>
              <w:top w:val="nil"/>
              <w:left w:val="single" w:sz="4" w:space="0" w:color="auto"/>
              <w:bottom w:val="nil"/>
              <w:right w:val="single" w:sz="4" w:space="0" w:color="auto"/>
            </w:tcBorders>
          </w:tcPr>
          <w:p w14:paraId="025C6354" w14:textId="77777777" w:rsidR="0093480E" w:rsidRPr="006058A5" w:rsidRDefault="0093480E" w:rsidP="00070CA0">
            <w:pPr>
              <w:rPr>
                <w:rFonts w:ascii="ＭＳ ゴシック" w:eastAsia="ＭＳ ゴシック" w:hAnsi="ＭＳ ゴシック"/>
                <w:sz w:val="18"/>
                <w:szCs w:val="18"/>
              </w:rPr>
            </w:pPr>
          </w:p>
        </w:tc>
        <w:tc>
          <w:tcPr>
            <w:tcW w:w="4111" w:type="dxa"/>
            <w:gridSpan w:val="2"/>
            <w:tcBorders>
              <w:left w:val="single" w:sz="4" w:space="0" w:color="auto"/>
              <w:right w:val="single" w:sz="4" w:space="0" w:color="auto"/>
            </w:tcBorders>
            <w:vAlign w:val="center"/>
          </w:tcPr>
          <w:p w14:paraId="2D5B4E7B" w14:textId="334822F6"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介入への割振り</w:t>
            </w:r>
            <w:r w:rsidR="003300F2"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hint="eastAsia"/>
                <w:sz w:val="18"/>
                <w:szCs w:val="18"/>
              </w:rPr>
              <w:t>(</w:t>
            </w:r>
            <w:r w:rsidRPr="006058A5">
              <w:rPr>
                <w:rFonts w:ascii="ＭＳ ゴシック" w:eastAsia="ＭＳ ゴシック" w:hAnsi="ＭＳ ゴシック"/>
                <w:sz w:val="18"/>
                <w:szCs w:val="18"/>
              </w:rPr>
              <w:t>n=     )</w:t>
            </w:r>
          </w:p>
          <w:p w14:paraId="22DE8AAC" w14:textId="3DDA6925"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sz w:val="18"/>
                <w:szCs w:val="18"/>
              </w:rPr>
              <w:t xml:space="preserve"> </w:t>
            </w:r>
            <w:r w:rsidRPr="006058A5">
              <w:rPr>
                <w:rFonts w:ascii="ＭＳ ゴシック" w:eastAsia="ＭＳ ゴシック" w:hAnsi="ＭＳ ゴシック" w:hint="eastAsia"/>
                <w:sz w:val="18"/>
                <w:szCs w:val="18"/>
              </w:rPr>
              <w:t>割振られた介入を受けた</w:t>
            </w:r>
            <w:r w:rsidR="003300F2"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hint="eastAsia"/>
                <w:sz w:val="18"/>
                <w:szCs w:val="18"/>
              </w:rPr>
              <w:t>(</w:t>
            </w:r>
            <w:r w:rsidRPr="006058A5">
              <w:rPr>
                <w:rFonts w:ascii="ＭＳ ゴシック" w:eastAsia="ＭＳ ゴシック" w:hAnsi="ＭＳ ゴシック"/>
                <w:sz w:val="18"/>
                <w:szCs w:val="18"/>
              </w:rPr>
              <w:t>n=     )</w:t>
            </w:r>
          </w:p>
          <w:p w14:paraId="4E7AA5A0" w14:textId="77777777"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sz w:val="18"/>
                <w:szCs w:val="18"/>
              </w:rPr>
              <w:t xml:space="preserve"> </w:t>
            </w:r>
            <w:r w:rsidRPr="006058A5">
              <w:rPr>
                <w:rFonts w:ascii="ＭＳ ゴシック" w:eastAsia="ＭＳ ゴシック" w:hAnsi="ＭＳ ゴシック" w:hint="eastAsia"/>
                <w:sz w:val="18"/>
                <w:szCs w:val="18"/>
              </w:rPr>
              <w:t>割振られた介入を受けなかった</w:t>
            </w:r>
          </w:p>
          <w:p w14:paraId="5230CD5B" w14:textId="01DB0949"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　（その理由）(</w:t>
            </w:r>
            <w:r w:rsidRPr="006058A5">
              <w:rPr>
                <w:rFonts w:ascii="ＭＳ ゴシック" w:eastAsia="ＭＳ ゴシック" w:hAnsi="ＭＳ ゴシック"/>
                <w:sz w:val="18"/>
                <w:szCs w:val="18"/>
              </w:rPr>
              <w:t>n=             )</w:t>
            </w:r>
          </w:p>
        </w:tc>
        <w:tc>
          <w:tcPr>
            <w:tcW w:w="425" w:type="dxa"/>
            <w:tcBorders>
              <w:top w:val="nil"/>
              <w:left w:val="single" w:sz="4" w:space="0" w:color="auto"/>
              <w:bottom w:val="nil"/>
              <w:right w:val="single" w:sz="4" w:space="0" w:color="auto"/>
            </w:tcBorders>
            <w:vAlign w:val="center"/>
          </w:tcPr>
          <w:p w14:paraId="3542FAEB" w14:textId="77777777" w:rsidR="0093480E" w:rsidRPr="006058A5" w:rsidRDefault="0093480E" w:rsidP="00070CA0">
            <w:pPr>
              <w:rPr>
                <w:rFonts w:ascii="ＭＳ ゴシック" w:eastAsia="ＭＳ ゴシック" w:hAnsi="ＭＳ ゴシック"/>
                <w:sz w:val="18"/>
                <w:szCs w:val="18"/>
              </w:rPr>
            </w:pPr>
          </w:p>
        </w:tc>
        <w:tc>
          <w:tcPr>
            <w:tcW w:w="4253" w:type="dxa"/>
            <w:gridSpan w:val="3"/>
            <w:tcBorders>
              <w:left w:val="single" w:sz="4" w:space="0" w:color="auto"/>
            </w:tcBorders>
            <w:vAlign w:val="center"/>
          </w:tcPr>
          <w:p w14:paraId="65A0E18F" w14:textId="34B8DECD"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介入への割振り</w:t>
            </w:r>
            <w:r w:rsidR="003300F2"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hint="eastAsia"/>
                <w:sz w:val="18"/>
                <w:szCs w:val="18"/>
              </w:rPr>
              <w:t>(</w:t>
            </w:r>
            <w:r w:rsidRPr="006058A5">
              <w:rPr>
                <w:rFonts w:ascii="ＭＳ ゴシック" w:eastAsia="ＭＳ ゴシック" w:hAnsi="ＭＳ ゴシック"/>
                <w:sz w:val="18"/>
                <w:szCs w:val="18"/>
              </w:rPr>
              <w:t>n=        )</w:t>
            </w:r>
          </w:p>
          <w:p w14:paraId="67FA2322" w14:textId="71720298"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sz w:val="18"/>
                <w:szCs w:val="18"/>
              </w:rPr>
              <w:t xml:space="preserve"> </w:t>
            </w:r>
            <w:r w:rsidRPr="006058A5">
              <w:rPr>
                <w:rFonts w:ascii="ＭＳ ゴシック" w:eastAsia="ＭＳ ゴシック" w:hAnsi="ＭＳ ゴシック" w:hint="eastAsia"/>
                <w:sz w:val="18"/>
                <w:szCs w:val="18"/>
              </w:rPr>
              <w:t>割振られた介入を受けた</w:t>
            </w:r>
            <w:r w:rsidR="003300F2"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hint="eastAsia"/>
                <w:sz w:val="18"/>
                <w:szCs w:val="18"/>
              </w:rPr>
              <w:t>(</w:t>
            </w:r>
            <w:r w:rsidRPr="006058A5">
              <w:rPr>
                <w:rFonts w:ascii="ＭＳ ゴシック" w:eastAsia="ＭＳ ゴシック" w:hAnsi="ＭＳ ゴシック"/>
                <w:sz w:val="18"/>
                <w:szCs w:val="18"/>
              </w:rPr>
              <w:t>n=    )</w:t>
            </w:r>
          </w:p>
          <w:p w14:paraId="0222B6AF" w14:textId="77777777"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sz w:val="18"/>
                <w:szCs w:val="18"/>
              </w:rPr>
              <w:t xml:space="preserve">  </w:t>
            </w:r>
            <w:r w:rsidRPr="006058A5">
              <w:rPr>
                <w:rFonts w:ascii="ＭＳ ゴシック" w:eastAsia="ＭＳ ゴシック" w:hAnsi="ＭＳ ゴシック" w:hint="eastAsia"/>
                <w:sz w:val="18"/>
                <w:szCs w:val="18"/>
              </w:rPr>
              <w:t>割振られた介入を受けなかった</w:t>
            </w:r>
          </w:p>
          <w:p w14:paraId="08C6F733" w14:textId="77777777"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　　(その理由)（n</w:t>
            </w:r>
            <w:r w:rsidRPr="006058A5">
              <w:rPr>
                <w:rFonts w:ascii="ＭＳ ゴシック" w:eastAsia="ＭＳ ゴシック" w:hAnsi="ＭＳ ゴシック"/>
                <w:sz w:val="18"/>
                <w:szCs w:val="18"/>
              </w:rPr>
              <w:t>=       ）</w:t>
            </w:r>
          </w:p>
        </w:tc>
      </w:tr>
      <w:tr w:rsidR="0093480E" w:rsidRPr="006058A5" w14:paraId="53DCB168" w14:textId="77777777" w:rsidTr="006E2998">
        <w:trPr>
          <w:trHeight w:val="170"/>
        </w:trPr>
        <w:tc>
          <w:tcPr>
            <w:tcW w:w="9923" w:type="dxa"/>
            <w:gridSpan w:val="8"/>
            <w:tcBorders>
              <w:top w:val="nil"/>
              <w:left w:val="nil"/>
              <w:bottom w:val="nil"/>
              <w:right w:val="nil"/>
            </w:tcBorders>
          </w:tcPr>
          <w:p w14:paraId="06144D0D" w14:textId="4AFFF7FB" w:rsidR="0093480E" w:rsidRPr="006058A5" w:rsidRDefault="003300F2" w:rsidP="00070CA0">
            <w:pPr>
              <w:rPr>
                <w:rFonts w:ascii="ＭＳ ゴシック" w:eastAsia="ＭＳ ゴシック" w:hAnsi="ＭＳ ゴシック"/>
                <w:sz w:val="18"/>
                <w:szCs w:val="18"/>
              </w:rPr>
            </w:pPr>
            <w:r w:rsidRPr="006058A5">
              <w:rPr>
                <w:rFonts w:ascii="ＭＳ ゴシック" w:eastAsia="ＭＳ ゴシック" w:hAnsi="ＭＳ ゴシック" w:hint="eastAsia"/>
                <w:noProof/>
                <w:sz w:val="18"/>
                <w:szCs w:val="18"/>
              </w:rPr>
              <mc:AlternateContent>
                <mc:Choice Requires="wps">
                  <w:drawing>
                    <wp:anchor distT="0" distB="0" distL="114300" distR="114300" simplePos="0" relativeHeight="251663360" behindDoc="0" locked="0" layoutInCell="1" allowOverlap="1" wp14:anchorId="3857E421" wp14:editId="45B59181">
                      <wp:simplePos x="0" y="0"/>
                      <wp:positionH relativeFrom="column">
                        <wp:posOffset>1985627</wp:posOffset>
                      </wp:positionH>
                      <wp:positionV relativeFrom="paragraph">
                        <wp:posOffset>-10626</wp:posOffset>
                      </wp:positionV>
                      <wp:extent cx="0" cy="254000"/>
                      <wp:effectExtent l="76200" t="0" r="57150" b="50800"/>
                      <wp:wrapNone/>
                      <wp:docPr id="8" name="直線矢印コネクタ 8"/>
                      <wp:cNvGraphicFramePr/>
                      <a:graphic xmlns:a="http://schemas.openxmlformats.org/drawingml/2006/main">
                        <a:graphicData uri="http://schemas.microsoft.com/office/word/2010/wordprocessingShape">
                          <wps:wsp>
                            <wps:cNvCnPr/>
                            <wps:spPr>
                              <a:xfrm>
                                <a:off x="0" y="0"/>
                                <a:ext cx="0" cy="2540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00923F" id="直線矢印コネクタ 8" o:spid="_x0000_s1026" type="#_x0000_t32" style="position:absolute;left:0;text-align:left;margin-left:156.35pt;margin-top:-.85pt;width:0;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zhDwIAADwEAAAOAAAAZHJzL2Uyb0RvYy54bWysU0uOEzEQ3SNxB8t70p2IwChKZxYZhg2C&#10;iM8BPG47bck/2UU62Yb1XAAWSFyAkUBiyWEilGtQdicdZmADYuNvvXr1nsvT87XRZCVCVM5WdDgo&#10;KRGWu1rZZUXfvL58cEZJBGZrpp0VFd2ISM9n9+9NWz8RI9c4XYtAMImNk9ZXtAHwk6KIvBGGxYHz&#10;wuKldMEwwG1YFnVgLWY3uhiV5aOidaH2wXERI55edJd0lvNLKTi8kDIKILqiWBvkMeTxKo3FbMom&#10;y8B8o/ihDPYPVRimLJL2qS4YMPI2qN9SGcWDi07CgDtTOCkVF1kDqhmWd9S8apgXWQuaE31vU/x/&#10;afnz1SIQVVcUH8oyg0+0//B1/+39/uOnH9c3u+2X3bvr3fbzbvudnCW3Wh8nCJrbRTjsol+EJH0t&#10;g0kziiLr7PCmd1isgfDukOPpaPywLLP5xQnnQ4SnwhmSFhWNEJhaNjB31uIzujDMBrPVswjIjMAj&#10;IJFqS1rsv/HZ43EOi06r+lJpnS5zN4m5DmTFsA9gPUxKMMOtKGBKP7E1gY1HFyAoZpdaHCK1RUDS&#10;3qnNK9ho0XG/FBI9RH1djXf4GOfCwpFTW4xOMInV9cCyqzq1/anQ28BDfIKK3Nl/A+4RmdlZ6MFG&#10;WRf+xH6ySXbxRwc63cmCK1dvch9ka7BFs6uH75T+wK/7DD99+tlPAAAA//8DAFBLAwQUAAYACAAA&#10;ACEAcfNWHN4AAAAJAQAADwAAAGRycy9kb3ducmV2LnhtbEyPzU7DMBCE70i8g7VIXFDrJJWghDhV&#10;hQRI3FrgwM21FycQr0PspqFPzyIOcNq/0cy31WrynRhxiG0gBfk8A4Fkgm3JKXh+upstQcSkyeou&#10;ECr4wgir+vSk0qUNB9rguE1OsAnFUitoUupLKaNp0Os4Dz0S397C4HXicXDSDvrA5r6TRZZdSq9b&#10;4oRG93jboPnY7r2CT7d5TeP6xV0/jg/Hd3MRj8W9Uer8bFrfgEg4pT8x/OAzOtTMtAt7slF0ChZ5&#10;ccVSBbOcKwt+FztulguQdSX/f1B/AwAA//8DAFBLAQItABQABgAIAAAAIQC2gziS/gAAAOEBAAAT&#10;AAAAAAAAAAAAAAAAAAAAAABbQ29udGVudF9UeXBlc10ueG1sUEsBAi0AFAAGAAgAAAAhADj9If/W&#10;AAAAlAEAAAsAAAAAAAAAAAAAAAAALwEAAF9yZWxzLy5yZWxzUEsBAi0AFAAGAAgAAAAhAJ0oXOEP&#10;AgAAPAQAAA4AAAAAAAAAAAAAAAAALgIAAGRycy9lMm9Eb2MueG1sUEsBAi0AFAAGAAgAAAAhAHHz&#10;VhzeAAAACQEAAA8AAAAAAAAAAAAAAAAAaQQAAGRycy9kb3ducmV2LnhtbFBLBQYAAAAABAAEAPMA&#10;AAB0BQAAAAA=&#10;" strokecolor="black [3213]" strokeweight="1.25pt">
                      <v:stroke endarrow="block" joinstyle="miter"/>
                    </v:shape>
                  </w:pict>
                </mc:Fallback>
              </mc:AlternateContent>
            </w:r>
            <w:r w:rsidRPr="006058A5">
              <w:rPr>
                <w:rFonts w:ascii="ＭＳ ゴシック" w:eastAsia="ＭＳ ゴシック" w:hAnsi="ＭＳ ゴシック" w:hint="eastAsia"/>
                <w:noProof/>
                <w:sz w:val="18"/>
                <w:szCs w:val="18"/>
              </w:rPr>
              <mc:AlternateContent>
                <mc:Choice Requires="wps">
                  <w:drawing>
                    <wp:anchor distT="0" distB="0" distL="114300" distR="114300" simplePos="0" relativeHeight="251664384" behindDoc="0" locked="0" layoutInCell="1" allowOverlap="1" wp14:anchorId="4D2A6715" wp14:editId="5A747DF6">
                      <wp:simplePos x="0" y="0"/>
                      <wp:positionH relativeFrom="column">
                        <wp:posOffset>4845773</wp:posOffset>
                      </wp:positionH>
                      <wp:positionV relativeFrom="paragraph">
                        <wp:posOffset>-12700</wp:posOffset>
                      </wp:positionV>
                      <wp:extent cx="0" cy="254000"/>
                      <wp:effectExtent l="76200" t="0" r="57150" b="50800"/>
                      <wp:wrapNone/>
                      <wp:docPr id="9" name="直線矢印コネクタ 9"/>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15875"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6BFEF2" id="直線矢印コネクタ 9" o:spid="_x0000_s1026" type="#_x0000_t32" style="position:absolute;left:0;text-align:left;margin-left:381.55pt;margin-top:-1pt;width:0;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ag/gEAAKMDAAAOAAAAZHJzL2Uyb0RvYy54bWysU82O0zAQviPxDpbvNGlFoRs13UPLckFQ&#10;CXiAWcdJLPlPtmnSaznvC8ABiRdgJZA48jAV6mswdkJZ4Ia4ODO255v5Pn9ZXvZKkh13Xhhd0ukk&#10;p4RrZiqhm5K+fnX1YEGJD6ArkEbzku65p5er+/eWnS34zLRGVtwRBNG+6GxJ2xBskWWetVyBnxjL&#10;NR7WxikImLomqxx0iK5kNsvzR1lnXGWdYdx73N0Mh3SV8Ouas/Cirj0PRJYUZwtpdWm9jmu2WkLR&#10;OLCtYOMY8A9TKBAam56hNhCAvHHiLyglmDPe1GHCjMpMXQvGEwdkM83/YPOyBcsTFxTH27NM/v/B&#10;sue7rSOiKukFJRoUPtHp/ZfT13enDx+/39weD5+Pb2+Oh0/HwzdyEdXqrC+waK23bsy83bpIva+d&#10;il8kRfqk8P6sMO8DYcMmw93Z/GGeJ/GzX3XW+fCUG0ViUFIfHIimDWujNT6jcdMkMOye+YCdsfBn&#10;QWyqzZWQMr2m1KRDK84Xj+eUMEBT1RIChsoiTa8bSkA26FYWXIL0Rooqlkeg5Dy+lo7sAD0T+mlk&#10;jd1+uxVbb8C3w6V0NFhJiYB+lkKVdIEUB5JQBBDyia5I2FtUODgBupF8RJY6NubJrSO5qPKga4yu&#10;TbVPcmcxQyekgUbXRqvdzTG++2+tfgAAAP//AwBQSwMEFAAGAAgAAAAhAPsaJoLfAAAACQEAAA8A&#10;AABkcnMvZG93bnJldi54bWxMj8FOwzAMhu9IvENkJC5oS9dJY5S604QESNw24MAtS0xaaJLSZF3Z&#10;0+OJAxxtf/r9/eVqdK0YqI9N8AizaQaCvA6m8Rbh5fl+sgQRk/JGtcETwjdFWFXnZ6UqTDj4DQ3b&#10;ZAWH+FgohDqlrpAy6pqcitPQkefbe+idSjz2VppeHTjctTLPsoV0qvH8oVYd3dWkP7d7h/BlN29p&#10;WL/am6fh8fihr+Ixf9CIlxfj+hZEojH9wXDSZ3Wo2GkX9t5E0SJcL+YzRhEmOXdi4HexQ5gvM5BV&#10;Kf83qH4AAAD//wMAUEsBAi0AFAAGAAgAAAAhALaDOJL+AAAA4QEAABMAAAAAAAAAAAAAAAAAAAAA&#10;AFtDb250ZW50X1R5cGVzXS54bWxQSwECLQAUAAYACAAAACEAOP0h/9YAAACUAQAACwAAAAAAAAAA&#10;AAAAAAAvAQAAX3JlbHMvLnJlbHNQSwECLQAUAAYACAAAACEAuYA2oP4BAACjAwAADgAAAAAAAAAA&#10;AAAAAAAuAgAAZHJzL2Uyb0RvYy54bWxQSwECLQAUAAYACAAAACEA+xomgt8AAAAJAQAADwAAAAAA&#10;AAAAAAAAAABYBAAAZHJzL2Rvd25yZXYueG1sUEsFBgAAAAAEAAQA8wAAAGQFAAAAAA==&#10;" strokecolor="black [3213]" strokeweight="1.25pt">
                      <v:stroke endarrow="block" joinstyle="miter"/>
                    </v:shape>
                  </w:pict>
                </mc:Fallback>
              </mc:AlternateContent>
            </w:r>
          </w:p>
        </w:tc>
      </w:tr>
      <w:tr w:rsidR="006C458B" w:rsidRPr="006058A5" w14:paraId="3454B663" w14:textId="77777777" w:rsidTr="006C458B">
        <w:trPr>
          <w:cantSplit/>
          <w:trHeight w:val="1451"/>
        </w:trPr>
        <w:tc>
          <w:tcPr>
            <w:tcW w:w="709" w:type="dxa"/>
            <w:tcBorders>
              <w:right w:val="single" w:sz="4" w:space="0" w:color="auto"/>
            </w:tcBorders>
            <w:textDirection w:val="tbRlV"/>
          </w:tcPr>
          <w:p w14:paraId="548EB9C6" w14:textId="77777777" w:rsidR="0093480E" w:rsidRPr="006058A5" w:rsidRDefault="0093480E" w:rsidP="00070CA0">
            <w:pPr>
              <w:spacing w:line="260" w:lineRule="exact"/>
              <w:ind w:left="113" w:right="113"/>
              <w:jc w:val="cente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追跡</w:t>
            </w:r>
          </w:p>
          <w:p w14:paraId="0279B65A" w14:textId="77777777" w:rsidR="0093480E" w:rsidRPr="006058A5" w:rsidRDefault="0093480E" w:rsidP="00070CA0">
            <w:pPr>
              <w:spacing w:line="260" w:lineRule="exact"/>
              <w:ind w:left="113" w:right="113"/>
              <w:jc w:val="cente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w:t>
            </w:r>
            <w:r w:rsidRPr="006058A5">
              <w:rPr>
                <w:rFonts w:ascii="ＭＳ ゴシック" w:eastAsia="ＭＳ ゴシック" w:hAnsi="ＭＳ ゴシック"/>
                <w:sz w:val="18"/>
                <w:szCs w:val="18"/>
              </w:rPr>
              <w:t>follow-up)</w:t>
            </w:r>
          </w:p>
        </w:tc>
        <w:tc>
          <w:tcPr>
            <w:tcW w:w="425" w:type="dxa"/>
            <w:tcBorders>
              <w:top w:val="nil"/>
              <w:left w:val="single" w:sz="4" w:space="0" w:color="auto"/>
              <w:bottom w:val="nil"/>
              <w:right w:val="single" w:sz="4" w:space="0" w:color="auto"/>
            </w:tcBorders>
          </w:tcPr>
          <w:p w14:paraId="125550DF" w14:textId="77777777" w:rsidR="0093480E" w:rsidRPr="006058A5" w:rsidRDefault="0093480E" w:rsidP="00070CA0">
            <w:pPr>
              <w:rPr>
                <w:rFonts w:ascii="ＭＳ ゴシック" w:eastAsia="ＭＳ ゴシック" w:hAnsi="ＭＳ ゴシック"/>
                <w:sz w:val="18"/>
                <w:szCs w:val="18"/>
              </w:rPr>
            </w:pPr>
          </w:p>
        </w:tc>
        <w:tc>
          <w:tcPr>
            <w:tcW w:w="4111" w:type="dxa"/>
            <w:gridSpan w:val="2"/>
            <w:tcBorders>
              <w:left w:val="single" w:sz="4" w:space="0" w:color="auto"/>
              <w:right w:val="single" w:sz="4" w:space="0" w:color="auto"/>
            </w:tcBorders>
            <w:vAlign w:val="center"/>
          </w:tcPr>
          <w:p w14:paraId="6E0C3B00" w14:textId="77777777"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追跡不能（その理由）（n=</w:t>
            </w:r>
            <w:r w:rsidRPr="006058A5">
              <w:rPr>
                <w:rFonts w:ascii="ＭＳ ゴシック" w:eastAsia="ＭＳ ゴシック" w:hAnsi="ＭＳ ゴシック"/>
                <w:sz w:val="18"/>
                <w:szCs w:val="18"/>
              </w:rPr>
              <w:t xml:space="preserve">      ）</w:t>
            </w:r>
          </w:p>
          <w:p w14:paraId="6640647C" w14:textId="77777777" w:rsidR="0093480E" w:rsidRPr="006058A5" w:rsidRDefault="0093480E" w:rsidP="00070CA0">
            <w:pPr>
              <w:ind w:firstLineChars="100" w:firstLine="180"/>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介入継続せず(その理由) </w:t>
            </w:r>
            <w:r w:rsidRPr="006058A5">
              <w:rPr>
                <w:rFonts w:ascii="ＭＳ ゴシック" w:eastAsia="ＭＳ ゴシック" w:hAnsi="ＭＳ ゴシック"/>
                <w:sz w:val="18"/>
                <w:szCs w:val="18"/>
              </w:rPr>
              <w:t>(</w:t>
            </w:r>
            <w:r w:rsidRPr="006058A5">
              <w:rPr>
                <w:rFonts w:ascii="ＭＳ ゴシック" w:eastAsia="ＭＳ ゴシック" w:hAnsi="ＭＳ ゴシック" w:hint="eastAsia"/>
                <w:sz w:val="18"/>
                <w:szCs w:val="18"/>
              </w:rPr>
              <w:t>n</w:t>
            </w:r>
            <w:r w:rsidRPr="006058A5">
              <w:rPr>
                <w:rFonts w:ascii="ＭＳ ゴシック" w:eastAsia="ＭＳ ゴシック" w:hAnsi="ＭＳ ゴシック"/>
                <w:sz w:val="18"/>
                <w:szCs w:val="18"/>
              </w:rPr>
              <w:t>=    )</w:t>
            </w:r>
          </w:p>
        </w:tc>
        <w:tc>
          <w:tcPr>
            <w:tcW w:w="425" w:type="dxa"/>
            <w:tcBorders>
              <w:top w:val="nil"/>
              <w:left w:val="single" w:sz="4" w:space="0" w:color="auto"/>
              <w:bottom w:val="nil"/>
              <w:right w:val="single" w:sz="4" w:space="0" w:color="auto"/>
            </w:tcBorders>
            <w:vAlign w:val="center"/>
          </w:tcPr>
          <w:p w14:paraId="4F5BE20E" w14:textId="77777777" w:rsidR="0093480E" w:rsidRPr="006058A5" w:rsidRDefault="0093480E" w:rsidP="00070CA0">
            <w:pPr>
              <w:rPr>
                <w:rFonts w:ascii="ＭＳ ゴシック" w:eastAsia="ＭＳ ゴシック" w:hAnsi="ＭＳ ゴシック"/>
                <w:sz w:val="18"/>
                <w:szCs w:val="18"/>
              </w:rPr>
            </w:pPr>
          </w:p>
        </w:tc>
        <w:tc>
          <w:tcPr>
            <w:tcW w:w="4253" w:type="dxa"/>
            <w:gridSpan w:val="3"/>
            <w:tcBorders>
              <w:left w:val="single" w:sz="4" w:space="0" w:color="auto"/>
            </w:tcBorders>
            <w:vAlign w:val="center"/>
          </w:tcPr>
          <w:p w14:paraId="12FC1A57" w14:textId="77777777"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追跡不能(その理由)（n</w:t>
            </w:r>
            <w:r w:rsidRPr="006058A5">
              <w:rPr>
                <w:rFonts w:ascii="ＭＳ ゴシック" w:eastAsia="ＭＳ ゴシック" w:hAnsi="ＭＳ ゴシック"/>
                <w:sz w:val="18"/>
                <w:szCs w:val="18"/>
              </w:rPr>
              <w:t>=      ）</w:t>
            </w:r>
          </w:p>
          <w:p w14:paraId="6C8B3A9E" w14:textId="77777777"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sz w:val="18"/>
                <w:szCs w:val="18"/>
              </w:rPr>
              <w:t xml:space="preserve">  </w:t>
            </w:r>
            <w:r w:rsidRPr="006058A5">
              <w:rPr>
                <w:rFonts w:ascii="ＭＳ ゴシック" w:eastAsia="ＭＳ ゴシック" w:hAnsi="ＭＳ ゴシック" w:hint="eastAsia"/>
                <w:sz w:val="18"/>
                <w:szCs w:val="18"/>
              </w:rPr>
              <w:t>介入継続せず（その理由）</w:t>
            </w:r>
            <w:r w:rsidRPr="006058A5">
              <w:rPr>
                <w:rFonts w:ascii="ＭＳ ゴシック" w:eastAsia="ＭＳ ゴシック" w:hAnsi="ＭＳ ゴシック"/>
                <w:sz w:val="18"/>
                <w:szCs w:val="18"/>
              </w:rPr>
              <w:t>(</w:t>
            </w:r>
            <w:r w:rsidRPr="006058A5">
              <w:rPr>
                <w:rFonts w:ascii="ＭＳ ゴシック" w:eastAsia="ＭＳ ゴシック" w:hAnsi="ＭＳ ゴシック" w:hint="eastAsia"/>
                <w:sz w:val="18"/>
                <w:szCs w:val="18"/>
              </w:rPr>
              <w:t>n</w:t>
            </w:r>
            <w:r w:rsidRPr="006058A5">
              <w:rPr>
                <w:rFonts w:ascii="ＭＳ ゴシック" w:eastAsia="ＭＳ ゴシック" w:hAnsi="ＭＳ ゴシック"/>
                <w:sz w:val="18"/>
                <w:szCs w:val="18"/>
              </w:rPr>
              <w:t>=        )</w:t>
            </w:r>
          </w:p>
        </w:tc>
      </w:tr>
      <w:tr w:rsidR="0093480E" w:rsidRPr="006058A5" w14:paraId="77E4CE3C" w14:textId="77777777" w:rsidTr="006E2998">
        <w:trPr>
          <w:trHeight w:val="170"/>
        </w:trPr>
        <w:tc>
          <w:tcPr>
            <w:tcW w:w="9923" w:type="dxa"/>
            <w:gridSpan w:val="8"/>
            <w:tcBorders>
              <w:top w:val="nil"/>
              <w:left w:val="nil"/>
              <w:bottom w:val="nil"/>
              <w:right w:val="nil"/>
            </w:tcBorders>
          </w:tcPr>
          <w:p w14:paraId="30E5B887" w14:textId="2C4B56B8" w:rsidR="0093480E" w:rsidRPr="006058A5" w:rsidRDefault="003300F2" w:rsidP="00070CA0">
            <w:pPr>
              <w:rPr>
                <w:rFonts w:ascii="ＭＳ ゴシック" w:eastAsia="ＭＳ ゴシック" w:hAnsi="ＭＳ ゴシック"/>
                <w:sz w:val="18"/>
                <w:szCs w:val="18"/>
              </w:rPr>
            </w:pPr>
            <w:r w:rsidRPr="006058A5">
              <w:rPr>
                <w:rFonts w:ascii="ＭＳ ゴシック" w:eastAsia="ＭＳ ゴシック" w:hAnsi="ＭＳ ゴシック"/>
                <w:noProof/>
                <w:sz w:val="18"/>
                <w:szCs w:val="18"/>
              </w:rPr>
              <mc:AlternateContent>
                <mc:Choice Requires="wps">
                  <w:drawing>
                    <wp:anchor distT="0" distB="0" distL="114300" distR="114300" simplePos="0" relativeHeight="251666432" behindDoc="0" locked="0" layoutInCell="1" allowOverlap="1" wp14:anchorId="763FBFFA" wp14:editId="569A3BEA">
                      <wp:simplePos x="0" y="0"/>
                      <wp:positionH relativeFrom="column">
                        <wp:posOffset>1987781</wp:posOffset>
                      </wp:positionH>
                      <wp:positionV relativeFrom="paragraph">
                        <wp:posOffset>-8255</wp:posOffset>
                      </wp:positionV>
                      <wp:extent cx="0" cy="229221"/>
                      <wp:effectExtent l="76200" t="0" r="57150" b="57150"/>
                      <wp:wrapNone/>
                      <wp:docPr id="3" name="直線矢印コネクタ 3"/>
                      <wp:cNvGraphicFramePr/>
                      <a:graphic xmlns:a="http://schemas.openxmlformats.org/drawingml/2006/main">
                        <a:graphicData uri="http://schemas.microsoft.com/office/word/2010/wordprocessingShape">
                          <wps:wsp>
                            <wps:cNvCnPr/>
                            <wps:spPr>
                              <a:xfrm>
                                <a:off x="0" y="0"/>
                                <a:ext cx="0" cy="22922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E8B3AC" id="直線矢印コネクタ 3" o:spid="_x0000_s1026" type="#_x0000_t32" style="position:absolute;left:0;text-align:left;margin-left:156.5pt;margin-top:-.65pt;width:0;height:18.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ORDQIAADwEAAAOAAAAZHJzL2Uyb0RvYy54bWysU0uOEzEQ3SNxB8t70kmPBoYonVlkGDYI&#10;Ij4H8LjLaUv+yTbpZBvWcwFYIHGBQQKJJYeJUK5B2Z10mIENiI2/9areey5PzldakSX4IK2p6Ggw&#10;pAQMt7U0i4q+eX354IySEJmpmbIGKrqGQM+n9+9NWjeG0jZW1eAJJjFh3LqKNjG6cVEE3oBmYWAd&#10;GLwU1msWcesXRe1Zi9m1Ksrh8GHRWl87bzmEgKcX3SWd5vxCAI8vhAgQiaoocot59Hm8SmMxnbDx&#10;wjPXSL6nwf6BhWbSYNE+1QWLjLz18rdUWnJvgxVxwK0urBCSQ9aAakbDO2peNcxB1oLmBNfbFP5f&#10;Wv58OfdE1hU9ocQwjU+0+/B19+397uOnH9eft5sv23fX283NdvOdnCS3WhfGCJqZud/vgpv7JH0l&#10;vE4ziiKr7PC6dxhWkfDukONpWT4uy1FKVxxxzof4FKwmaVHRED2TiybOrDH4jNaPssFs+SzEDngA&#10;pKLKkBb77/Ts0WkOC1bJ+lIqlS5zN8FMebJk2AdxdSh9KyoyqZ6YmsS1Qxeil8wsFOxJKoNck/ZO&#10;bV7FtYKu9ksQ6CHq6zjeqcc4BxMPNZXB6AQTyK4HDjvWqe2PRG8D9/EJCrmz/wbcI3Jla2IP1tJY&#10;/6fqR5tEF39woNOdLLiy9Tr3QbYGWzQ/6P47pT/w6z7Dj59++hMAAP//AwBQSwMEFAAGAAgAAAAh&#10;ANg36fvfAAAACQEAAA8AAABkcnMvZG93bnJldi54bWxMj0FPwzAMhe9I/IfISFzQlnZFaJSm04QE&#10;SNw24MAtS0xaaJzSZF3Zr8eIA9xsv6fn71WryXdixCG2gRTk8wwEkgm2Jafg+elutgQRkyaru0Co&#10;4AsjrOrTk0qXNhxog+M2OcEhFEutoEmpL6WMpkGv4zz0SKy9hcHrxOvgpB30gcN9JxdZdiW9bok/&#10;NLrH2wbNx3bvFXy6zWsa1y/u+nF8OL6bi3hc3Bulzs+m9Q2IhFP6M8MPPqNDzUy7sCcbRaegyAvu&#10;khTM8gIEG34POx4ulyDrSv5vUH8DAAD//wMAUEsBAi0AFAAGAAgAAAAhALaDOJL+AAAA4QEAABMA&#10;AAAAAAAAAAAAAAAAAAAAAFtDb250ZW50X1R5cGVzXS54bWxQSwECLQAUAAYACAAAACEAOP0h/9YA&#10;AACUAQAACwAAAAAAAAAAAAAAAAAvAQAAX3JlbHMvLnJlbHNQSwECLQAUAAYACAAAACEAmncjkQ0C&#10;AAA8BAAADgAAAAAAAAAAAAAAAAAuAgAAZHJzL2Uyb0RvYy54bWxQSwECLQAUAAYACAAAACEA2Dfp&#10;+98AAAAJAQAADwAAAAAAAAAAAAAAAABnBAAAZHJzL2Rvd25yZXYueG1sUEsFBgAAAAAEAAQA8wAA&#10;AHMFAAAAAA==&#10;" strokecolor="black [3213]" strokeweight="1.25pt">
                      <v:stroke endarrow="block" joinstyle="miter"/>
                    </v:shape>
                  </w:pict>
                </mc:Fallback>
              </mc:AlternateContent>
            </w:r>
            <w:r w:rsidR="0093480E" w:rsidRPr="006058A5">
              <w:rPr>
                <w:rFonts w:ascii="ＭＳ ゴシック" w:eastAsia="ＭＳ ゴシック" w:hAnsi="ＭＳ ゴシック"/>
                <w:noProof/>
                <w:sz w:val="18"/>
                <w:szCs w:val="18"/>
              </w:rPr>
              <mc:AlternateContent>
                <mc:Choice Requires="wps">
                  <w:drawing>
                    <wp:anchor distT="0" distB="0" distL="114300" distR="114300" simplePos="0" relativeHeight="251667456" behindDoc="0" locked="0" layoutInCell="1" allowOverlap="1" wp14:anchorId="0B5B0393" wp14:editId="50239FA9">
                      <wp:simplePos x="0" y="0"/>
                      <wp:positionH relativeFrom="column">
                        <wp:posOffset>4858286</wp:posOffset>
                      </wp:positionH>
                      <wp:positionV relativeFrom="paragraph">
                        <wp:posOffset>-6350</wp:posOffset>
                      </wp:positionV>
                      <wp:extent cx="0" cy="229221"/>
                      <wp:effectExtent l="76200" t="0" r="57150" b="57150"/>
                      <wp:wrapNone/>
                      <wp:docPr id="4" name="直線矢印コネクタ 4"/>
                      <wp:cNvGraphicFramePr/>
                      <a:graphic xmlns:a="http://schemas.openxmlformats.org/drawingml/2006/main">
                        <a:graphicData uri="http://schemas.microsoft.com/office/word/2010/wordprocessingShape">
                          <wps:wsp>
                            <wps:cNvCnPr/>
                            <wps:spPr>
                              <a:xfrm>
                                <a:off x="0" y="0"/>
                                <a:ext cx="0" cy="229221"/>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6C88BC38" id="直線矢印コネクタ 4" o:spid="_x0000_s1026" type="#_x0000_t32" style="position:absolute;left:0;text-align:left;margin-left:382.55pt;margin-top:-.5pt;width:0;height:18.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LnCAIAALgDAAAOAAAAZHJzL2Uyb0RvYy54bWysU8uO0zAU3SPxD5b3NG00A0PUdBYtwwZB&#10;JYYPuOM4iSW/5GuadlvW8wOwQOIHQAKJJR9Tof4G124pA+wQWTi2b87xPccn08u10WwlAypnaz4Z&#10;jTmTVrhG2a7mr66vHlxwhhFsA9pZWfONRH45u39vOvhKlq53upGBEYnFavA172P0VVGg6KUBHDkv&#10;LRVbFwxEWoauaAIMxG50UY7HD4vBhcYHJyQi7S4ORT7L/G0rRXzRtigj0zWn3mIeQx5v0ljMplB1&#10;AXyvxLEN+IcuDChLh56oFhCBvQ7qLyqjRHDo2jgSzhSubZWQWQOpmYz/UPOyBy+zFjIH/ckm/H+0&#10;4vlqGZhqan7GmQVDV7R/92X/9e3+/Yfvt59228+7N7e77cfd9hs7S24NHisCze0yHFfolyFJX7fB&#10;pDeJYuvs8ObksFxHJg6bgnbL8nFZThJd8QvnA8an0hmWJjXHGEB1fZw7a+kaXZhkg2H1DOMB+BOQ&#10;DrXuSmlN+1BpywaK4vnFo3POBFCoWg2RpsaTTLQdZ6A7SquIIVOi06pJ8ITGDc51YCugwFDOGjdc&#10;U/OcacBIBVKUn2Pvv0FTPwvA/gDOpfQZVEZFCrlWpuYXJzRUEZR+YhsWN55sj0GB7bQ8MmubkDJH&#10;+Kg4WX8wO81uXLPJd1CkFcUjm3mMcsrf3TXN7/5wsx8AAAD//wMAUEsDBBQABgAIAAAAIQCJAwBQ&#10;3QAAAAkBAAAPAAAAZHJzL2Rvd25yZXYueG1sTI/NasMwEITvhb6D2EAvJZHd0sS4XodiKJQcCnX6&#10;AIol/xBp5VpK4r59t/TQHHfmY3am2M7OirOZwuAJIV0lIAw1Xg/UIXzuX5cZiBAVaWU9GYRvE2Bb&#10;3t4UKtf+Qh/mXMdOcAiFXCH0MY65lKHpjVNh5UdD7LV+ciryOXVST+rC4c7KhyRZS6cG4g+9Gk3V&#10;m+ZYnxyCrpuucm2odnv7ft++7bKw+coQ7xbzyzOIaOb4D8Nvfa4OJXc6+BPpICzCZv2UMoqwTHkT&#10;A3/CAeGRDVkW8npB+QMAAP//AwBQSwECLQAUAAYACAAAACEAtoM4kv4AAADhAQAAEwAAAAAAAAAA&#10;AAAAAAAAAAAAW0NvbnRlbnRfVHlwZXNdLnhtbFBLAQItABQABgAIAAAAIQA4/SH/1gAAAJQBAAAL&#10;AAAAAAAAAAAAAAAAAC8BAABfcmVscy8ucmVsc1BLAQItABQABgAIAAAAIQAZuDLnCAIAALgDAAAO&#10;AAAAAAAAAAAAAAAAAC4CAABkcnMvZTJvRG9jLnhtbFBLAQItABQABgAIAAAAIQCJAwBQ3QAAAAkB&#10;AAAPAAAAAAAAAAAAAAAAAGIEAABkcnMvZG93bnJldi54bWxQSwUGAAAAAAQABADzAAAAbAUAAAAA&#10;" strokecolor="windowText" strokeweight="1.25pt">
                      <v:stroke endarrow="block" joinstyle="miter"/>
                    </v:shape>
                  </w:pict>
                </mc:Fallback>
              </mc:AlternateContent>
            </w:r>
          </w:p>
        </w:tc>
      </w:tr>
      <w:tr w:rsidR="006C458B" w:rsidRPr="006058A5" w14:paraId="095A57BB" w14:textId="77777777" w:rsidTr="006C458B">
        <w:trPr>
          <w:cantSplit/>
          <w:trHeight w:val="1351"/>
        </w:trPr>
        <w:tc>
          <w:tcPr>
            <w:tcW w:w="709" w:type="dxa"/>
            <w:tcBorders>
              <w:right w:val="single" w:sz="4" w:space="0" w:color="auto"/>
            </w:tcBorders>
            <w:textDirection w:val="tbRlV"/>
          </w:tcPr>
          <w:p w14:paraId="1FC8C0AC" w14:textId="77777777" w:rsidR="0093480E" w:rsidRPr="006058A5" w:rsidRDefault="0093480E" w:rsidP="00070CA0">
            <w:pPr>
              <w:spacing w:line="260" w:lineRule="exact"/>
              <w:ind w:left="113" w:right="113"/>
              <w:jc w:val="cente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解析</w:t>
            </w:r>
          </w:p>
          <w:p w14:paraId="7394371C" w14:textId="77777777" w:rsidR="0093480E" w:rsidRPr="006058A5" w:rsidRDefault="0093480E" w:rsidP="00070CA0">
            <w:pPr>
              <w:spacing w:line="260" w:lineRule="exact"/>
              <w:ind w:left="113" w:right="113"/>
              <w:jc w:val="cente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w:t>
            </w:r>
            <w:r w:rsidRPr="006058A5">
              <w:rPr>
                <w:rFonts w:ascii="ＭＳ ゴシック" w:eastAsia="ＭＳ ゴシック" w:hAnsi="ＭＳ ゴシック"/>
                <w:sz w:val="18"/>
                <w:szCs w:val="18"/>
              </w:rPr>
              <w:t>Analysis)</w:t>
            </w:r>
          </w:p>
        </w:tc>
        <w:tc>
          <w:tcPr>
            <w:tcW w:w="425" w:type="dxa"/>
            <w:tcBorders>
              <w:top w:val="nil"/>
              <w:left w:val="single" w:sz="4" w:space="0" w:color="auto"/>
              <w:bottom w:val="nil"/>
              <w:right w:val="single" w:sz="4" w:space="0" w:color="auto"/>
            </w:tcBorders>
          </w:tcPr>
          <w:p w14:paraId="181328F5" w14:textId="77777777" w:rsidR="0093480E" w:rsidRPr="006058A5" w:rsidRDefault="0093480E" w:rsidP="00070CA0">
            <w:pPr>
              <w:rPr>
                <w:rFonts w:ascii="ＭＳ ゴシック" w:eastAsia="ＭＳ ゴシック" w:hAnsi="ＭＳ ゴシック"/>
                <w:sz w:val="18"/>
                <w:szCs w:val="18"/>
              </w:rPr>
            </w:pPr>
          </w:p>
        </w:tc>
        <w:tc>
          <w:tcPr>
            <w:tcW w:w="4111" w:type="dxa"/>
            <w:gridSpan w:val="2"/>
            <w:tcBorders>
              <w:left w:val="single" w:sz="4" w:space="0" w:color="auto"/>
              <w:right w:val="single" w:sz="4" w:space="0" w:color="auto"/>
            </w:tcBorders>
            <w:vAlign w:val="center"/>
          </w:tcPr>
          <w:p w14:paraId="3216F52E" w14:textId="77777777"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解析された </w:t>
            </w:r>
            <w:r w:rsidRPr="006058A5">
              <w:rPr>
                <w:rFonts w:ascii="ＭＳ ゴシック" w:eastAsia="ＭＳ ゴシック" w:hAnsi="ＭＳ ゴシック"/>
                <w:sz w:val="18"/>
                <w:szCs w:val="18"/>
              </w:rPr>
              <w:t>(n=        )</w:t>
            </w:r>
          </w:p>
          <w:p w14:paraId="35C8A5B3" w14:textId="77777777"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sz w:val="18"/>
                <w:szCs w:val="18"/>
              </w:rPr>
              <w:t xml:space="preserve"> </w:t>
            </w:r>
            <w:r w:rsidRPr="006058A5">
              <w:rPr>
                <w:rFonts w:ascii="ＭＳ ゴシック" w:eastAsia="ＭＳ ゴシック" w:hAnsi="ＭＳ ゴシック" w:hint="eastAsia"/>
                <w:sz w:val="18"/>
                <w:szCs w:val="18"/>
              </w:rPr>
              <w:t>解析から除外された（その理由）</w:t>
            </w:r>
          </w:p>
          <w:p w14:paraId="6D89A282" w14:textId="77777777"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sz w:val="18"/>
                <w:szCs w:val="18"/>
              </w:rPr>
              <w:t xml:space="preserve">   (n=     )</w:t>
            </w:r>
          </w:p>
        </w:tc>
        <w:tc>
          <w:tcPr>
            <w:tcW w:w="425" w:type="dxa"/>
            <w:tcBorders>
              <w:top w:val="nil"/>
              <w:left w:val="single" w:sz="4" w:space="0" w:color="auto"/>
              <w:bottom w:val="nil"/>
              <w:right w:val="single" w:sz="4" w:space="0" w:color="auto"/>
            </w:tcBorders>
            <w:vAlign w:val="center"/>
          </w:tcPr>
          <w:p w14:paraId="542C574D" w14:textId="77777777" w:rsidR="0093480E" w:rsidRPr="006058A5" w:rsidRDefault="0093480E" w:rsidP="00070CA0">
            <w:pPr>
              <w:rPr>
                <w:rFonts w:ascii="ＭＳ ゴシック" w:eastAsia="ＭＳ ゴシック" w:hAnsi="ＭＳ ゴシック"/>
                <w:sz w:val="18"/>
                <w:szCs w:val="18"/>
              </w:rPr>
            </w:pPr>
          </w:p>
        </w:tc>
        <w:tc>
          <w:tcPr>
            <w:tcW w:w="4253" w:type="dxa"/>
            <w:gridSpan w:val="3"/>
            <w:tcBorders>
              <w:left w:val="single" w:sz="4" w:space="0" w:color="auto"/>
            </w:tcBorders>
            <w:vAlign w:val="center"/>
          </w:tcPr>
          <w:p w14:paraId="441E0B66" w14:textId="77777777"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解析された </w:t>
            </w:r>
            <w:r w:rsidRPr="006058A5">
              <w:rPr>
                <w:rFonts w:ascii="ＭＳ ゴシック" w:eastAsia="ＭＳ ゴシック" w:hAnsi="ＭＳ ゴシック"/>
                <w:sz w:val="18"/>
                <w:szCs w:val="18"/>
              </w:rPr>
              <w:t>(n=       )</w:t>
            </w:r>
          </w:p>
          <w:p w14:paraId="4FA82D82" w14:textId="77777777"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sz w:val="18"/>
                <w:szCs w:val="18"/>
              </w:rPr>
              <w:t xml:space="preserve"> </w:t>
            </w:r>
            <w:r w:rsidRPr="006058A5">
              <w:rPr>
                <w:rFonts w:ascii="ＭＳ ゴシック" w:eastAsia="ＭＳ ゴシック" w:hAnsi="ＭＳ ゴシック" w:hint="eastAsia"/>
                <w:sz w:val="18"/>
                <w:szCs w:val="18"/>
              </w:rPr>
              <w:t>解析から除外された(その理由)</w:t>
            </w:r>
          </w:p>
          <w:p w14:paraId="01E6ABD2" w14:textId="77777777" w:rsidR="0093480E" w:rsidRPr="006058A5" w:rsidRDefault="0093480E" w:rsidP="00070CA0">
            <w:pPr>
              <w:rPr>
                <w:rFonts w:ascii="ＭＳ ゴシック" w:eastAsia="ＭＳ ゴシック" w:hAnsi="ＭＳ ゴシック"/>
                <w:sz w:val="18"/>
                <w:szCs w:val="18"/>
              </w:rPr>
            </w:pPr>
            <w:r w:rsidRPr="006058A5">
              <w:rPr>
                <w:rFonts w:ascii="ＭＳ ゴシック" w:eastAsia="ＭＳ ゴシック" w:hAnsi="ＭＳ ゴシック" w:hint="eastAsia"/>
                <w:sz w:val="18"/>
                <w:szCs w:val="18"/>
              </w:rPr>
              <w:t xml:space="preserve">　　(</w:t>
            </w:r>
            <w:r w:rsidRPr="006058A5">
              <w:rPr>
                <w:rFonts w:ascii="ＭＳ ゴシック" w:eastAsia="ＭＳ ゴシック" w:hAnsi="ＭＳ ゴシック"/>
                <w:sz w:val="18"/>
                <w:szCs w:val="18"/>
              </w:rPr>
              <w:t>n=     )</w:t>
            </w:r>
          </w:p>
        </w:tc>
      </w:tr>
    </w:tbl>
    <w:p w14:paraId="69E45C80" w14:textId="4DF302D0" w:rsidR="0093480E" w:rsidRDefault="0093480E" w:rsidP="0093480E"/>
    <w:p w14:paraId="7EBFBD60" w14:textId="1CD10796" w:rsidR="004E2CEF" w:rsidRDefault="004E2CEF">
      <w:pPr>
        <w:widowControl/>
        <w:jc w:val="left"/>
      </w:pPr>
      <w:r>
        <w:br w:type="page"/>
      </w:r>
    </w:p>
    <w:p w14:paraId="1A1CB4C6" w14:textId="5A4FDB02" w:rsidR="004E2CEF" w:rsidRPr="003026C1" w:rsidRDefault="004E2CEF" w:rsidP="0093480E">
      <w:pPr>
        <w:rPr>
          <w:rFonts w:ascii="ＭＳ ゴシック" w:eastAsia="ＭＳ ゴシック" w:hAnsi="ＭＳ ゴシック"/>
        </w:rPr>
      </w:pPr>
    </w:p>
    <w:p w14:paraId="4491B5B7" w14:textId="24F50D17" w:rsidR="004E2CEF" w:rsidRPr="003026C1" w:rsidRDefault="004E2CEF" w:rsidP="0093480E">
      <w:pPr>
        <w:rPr>
          <w:rFonts w:ascii="ＭＳ ゴシック" w:eastAsia="ＭＳ ゴシック" w:hAnsi="ＭＳ ゴシック"/>
        </w:rPr>
      </w:pPr>
    </w:p>
    <w:p w14:paraId="6803FC80" w14:textId="5C41A9F2" w:rsidR="004E2CEF" w:rsidRPr="003026C1" w:rsidRDefault="004E2CEF" w:rsidP="0093480E">
      <w:pPr>
        <w:rPr>
          <w:rFonts w:ascii="ＭＳ ゴシック" w:eastAsia="ＭＳ ゴシック" w:hAnsi="ＭＳ ゴシック"/>
        </w:rPr>
      </w:pPr>
    </w:p>
    <w:p w14:paraId="5E21908A" w14:textId="474AB8B6" w:rsidR="004E2CEF" w:rsidRPr="003026C1" w:rsidRDefault="004E2CEF" w:rsidP="004E2CEF">
      <w:pPr>
        <w:ind w:firstLineChars="100" w:firstLine="210"/>
        <w:rPr>
          <w:rFonts w:ascii="ＭＳ ゴシック" w:eastAsia="ＭＳ ゴシック" w:hAnsi="ＭＳ ゴシック"/>
        </w:rPr>
      </w:pPr>
      <w:r w:rsidRPr="003026C1">
        <w:rPr>
          <w:rFonts w:ascii="ＭＳ ゴシック" w:eastAsia="ＭＳ ゴシック" w:hAnsi="ＭＳ ゴシック" w:hint="eastAsia"/>
          <w:szCs w:val="21"/>
        </w:rPr>
        <w:t>試験群・対照群のベースライン特性</w:t>
      </w:r>
    </w:p>
    <w:tbl>
      <w:tblPr>
        <w:tblStyle w:val="a3"/>
        <w:tblW w:w="0" w:type="auto"/>
        <w:tblLook w:val="04A0" w:firstRow="1" w:lastRow="0" w:firstColumn="1" w:lastColumn="0" w:noHBand="0" w:noVBand="1"/>
      </w:tblPr>
      <w:tblGrid>
        <w:gridCol w:w="3285"/>
        <w:gridCol w:w="3285"/>
        <w:gridCol w:w="3285"/>
      </w:tblGrid>
      <w:tr w:rsidR="004E2CEF" w:rsidRPr="003026C1" w14:paraId="7B613452" w14:textId="77777777" w:rsidTr="009B509F">
        <w:tc>
          <w:tcPr>
            <w:tcW w:w="3285" w:type="dxa"/>
            <w:shd w:val="clear" w:color="auto" w:fill="D9D9D9" w:themeFill="background1" w:themeFillShade="D9"/>
          </w:tcPr>
          <w:p w14:paraId="7D7416A1" w14:textId="7CE36B2E" w:rsidR="004E2CEF" w:rsidRPr="003026C1" w:rsidRDefault="009B509F" w:rsidP="0093480E">
            <w:pPr>
              <w:rPr>
                <w:rFonts w:ascii="ＭＳ ゴシック" w:eastAsia="ＭＳ ゴシック" w:hAnsi="ＭＳ ゴシック"/>
              </w:rPr>
            </w:pPr>
            <w:r w:rsidRPr="003026C1">
              <w:rPr>
                <w:rFonts w:ascii="ＭＳ ゴシック" w:eastAsia="ＭＳ ゴシック" w:hAnsi="ＭＳ ゴシック" w:hint="eastAsia"/>
              </w:rPr>
              <w:t>特性</w:t>
            </w:r>
          </w:p>
        </w:tc>
        <w:tc>
          <w:tcPr>
            <w:tcW w:w="3285" w:type="dxa"/>
            <w:shd w:val="clear" w:color="auto" w:fill="D9D9D9" w:themeFill="background1" w:themeFillShade="D9"/>
          </w:tcPr>
          <w:p w14:paraId="6995219C" w14:textId="2CD30ED5" w:rsidR="004E2CEF" w:rsidRPr="003026C1" w:rsidRDefault="009B509F" w:rsidP="0093480E">
            <w:pPr>
              <w:rPr>
                <w:rFonts w:ascii="ＭＳ ゴシック" w:eastAsia="ＭＳ ゴシック" w:hAnsi="ＭＳ ゴシック"/>
              </w:rPr>
            </w:pPr>
            <w:r w:rsidRPr="003026C1">
              <w:rPr>
                <w:rFonts w:ascii="ＭＳ ゴシック" w:eastAsia="ＭＳ ゴシック" w:hAnsi="ＭＳ ゴシック" w:hint="eastAsia"/>
              </w:rPr>
              <w:t>試験群（n</w:t>
            </w:r>
            <w:r w:rsidRPr="003026C1">
              <w:rPr>
                <w:rFonts w:ascii="ＭＳ ゴシック" w:eastAsia="ＭＳ ゴシック" w:hAnsi="ＭＳ ゴシック"/>
              </w:rPr>
              <w:t>=xxx</w:t>
            </w:r>
            <w:r w:rsidRPr="003026C1">
              <w:rPr>
                <w:rFonts w:ascii="ＭＳ ゴシック" w:eastAsia="ＭＳ ゴシック" w:hAnsi="ＭＳ ゴシック" w:hint="eastAsia"/>
              </w:rPr>
              <w:t>）</w:t>
            </w:r>
          </w:p>
        </w:tc>
        <w:tc>
          <w:tcPr>
            <w:tcW w:w="3285" w:type="dxa"/>
            <w:shd w:val="clear" w:color="auto" w:fill="D9D9D9" w:themeFill="background1" w:themeFillShade="D9"/>
          </w:tcPr>
          <w:p w14:paraId="19375915" w14:textId="09C144A3" w:rsidR="004E2CEF" w:rsidRPr="003026C1" w:rsidRDefault="009B509F" w:rsidP="0093480E">
            <w:pPr>
              <w:rPr>
                <w:rFonts w:ascii="ＭＳ ゴシック" w:eastAsia="ＭＳ ゴシック" w:hAnsi="ＭＳ ゴシック"/>
              </w:rPr>
            </w:pPr>
            <w:r w:rsidRPr="003026C1">
              <w:rPr>
                <w:rFonts w:ascii="ＭＳ ゴシック" w:eastAsia="ＭＳ ゴシック" w:hAnsi="ＭＳ ゴシック" w:hint="eastAsia"/>
              </w:rPr>
              <w:t>対照群（n</w:t>
            </w:r>
            <w:r w:rsidRPr="003026C1">
              <w:rPr>
                <w:rFonts w:ascii="ＭＳ ゴシック" w:eastAsia="ＭＳ ゴシック" w:hAnsi="ＭＳ ゴシック"/>
              </w:rPr>
              <w:t>=xxx</w:t>
            </w:r>
            <w:r w:rsidRPr="003026C1">
              <w:rPr>
                <w:rFonts w:ascii="ＭＳ ゴシック" w:eastAsia="ＭＳ ゴシック" w:hAnsi="ＭＳ ゴシック" w:hint="eastAsia"/>
              </w:rPr>
              <w:t>）</w:t>
            </w:r>
          </w:p>
        </w:tc>
      </w:tr>
      <w:tr w:rsidR="0097766E" w:rsidRPr="003026C1" w14:paraId="61840D42" w14:textId="77777777" w:rsidTr="004E2CEF">
        <w:tc>
          <w:tcPr>
            <w:tcW w:w="3285" w:type="dxa"/>
          </w:tcPr>
          <w:p w14:paraId="5B2128BF" w14:textId="4A047C58" w:rsidR="0097766E" w:rsidRPr="003026C1" w:rsidRDefault="0097766E" w:rsidP="0097766E">
            <w:pPr>
              <w:rPr>
                <w:rFonts w:ascii="ＭＳ ゴシック" w:eastAsia="ＭＳ ゴシック" w:hAnsi="ＭＳ ゴシック"/>
              </w:rPr>
            </w:pPr>
            <w:r w:rsidRPr="003026C1">
              <w:rPr>
                <w:rFonts w:ascii="ＭＳ ゴシック" w:eastAsia="ＭＳ ゴシック" w:hAnsi="ＭＳ ゴシック" w:hint="eastAsia"/>
              </w:rPr>
              <w:t>平均年齢</w:t>
            </w:r>
            <w:r>
              <w:rPr>
                <w:rFonts w:ascii="ＭＳ ゴシック" w:eastAsia="ＭＳ ゴシック" w:hAnsi="ＭＳ ゴシック" w:hint="eastAsia"/>
              </w:rPr>
              <w:t>（歳）</w:t>
            </w:r>
          </w:p>
        </w:tc>
        <w:tc>
          <w:tcPr>
            <w:tcW w:w="3285" w:type="dxa"/>
          </w:tcPr>
          <w:p w14:paraId="22250413" w14:textId="37779AA0" w:rsidR="0097766E" w:rsidRPr="003026C1" w:rsidRDefault="0097766E" w:rsidP="0097766E">
            <w:pPr>
              <w:rPr>
                <w:rFonts w:ascii="ＭＳ ゴシック" w:eastAsia="ＭＳ ゴシック" w:hAnsi="ＭＳ ゴシック"/>
              </w:rPr>
            </w:pPr>
            <w:r w:rsidRPr="003026C1">
              <w:rPr>
                <w:rFonts w:ascii="ＭＳ ゴシック" w:eastAsia="ＭＳ ゴシック" w:hAnsi="ＭＳ ゴシック" w:hint="eastAsia"/>
              </w:rPr>
              <w:t>平均年齢±SD</w:t>
            </w:r>
          </w:p>
        </w:tc>
        <w:tc>
          <w:tcPr>
            <w:tcW w:w="3285" w:type="dxa"/>
          </w:tcPr>
          <w:p w14:paraId="011A1AD5" w14:textId="09C58A96" w:rsidR="0097766E" w:rsidRPr="003026C1" w:rsidRDefault="0097766E" w:rsidP="0097766E">
            <w:pPr>
              <w:rPr>
                <w:rFonts w:ascii="ＭＳ ゴシック" w:eastAsia="ＭＳ ゴシック" w:hAnsi="ＭＳ ゴシック"/>
              </w:rPr>
            </w:pPr>
            <w:r w:rsidRPr="003026C1">
              <w:rPr>
                <w:rFonts w:ascii="ＭＳ ゴシック" w:eastAsia="ＭＳ ゴシック" w:hAnsi="ＭＳ ゴシック" w:hint="eastAsia"/>
              </w:rPr>
              <w:t>平均年齢±SD</w:t>
            </w:r>
          </w:p>
        </w:tc>
      </w:tr>
      <w:tr w:rsidR="0097766E" w:rsidRPr="003026C1" w14:paraId="1ABB160E" w14:textId="77777777" w:rsidTr="004E2CEF">
        <w:tc>
          <w:tcPr>
            <w:tcW w:w="3285" w:type="dxa"/>
          </w:tcPr>
          <w:p w14:paraId="21FD7971" w14:textId="21B57898" w:rsidR="0097766E" w:rsidRPr="003026C1" w:rsidRDefault="00BD5099" w:rsidP="0097766E">
            <w:pPr>
              <w:rPr>
                <w:rFonts w:ascii="ＭＳ ゴシック" w:eastAsia="ＭＳ ゴシック" w:hAnsi="ＭＳ ゴシック"/>
              </w:rPr>
            </w:pPr>
            <w:r>
              <w:rPr>
                <w:rFonts w:ascii="ＭＳ ゴシック" w:eastAsia="ＭＳ ゴシック" w:hAnsi="ＭＳ ゴシック" w:hint="eastAsia"/>
              </w:rPr>
              <w:t>男性</w:t>
            </w:r>
            <w:r w:rsidR="0097766E">
              <w:rPr>
                <w:rFonts w:ascii="ＭＳ ゴシック" w:eastAsia="ＭＳ ゴシック" w:hAnsi="ＭＳ ゴシック" w:hint="eastAsia"/>
              </w:rPr>
              <w:t>（人）</w:t>
            </w:r>
          </w:p>
        </w:tc>
        <w:tc>
          <w:tcPr>
            <w:tcW w:w="3285" w:type="dxa"/>
          </w:tcPr>
          <w:p w14:paraId="1428A88A" w14:textId="5D95B332" w:rsidR="0097766E" w:rsidRPr="003026C1" w:rsidRDefault="0097766E" w:rsidP="0097766E">
            <w:pPr>
              <w:rPr>
                <w:rFonts w:ascii="ＭＳ ゴシック" w:eastAsia="ＭＳ ゴシック" w:hAnsi="ＭＳ ゴシック"/>
              </w:rPr>
            </w:pPr>
            <w:r>
              <w:rPr>
                <w:rFonts w:ascii="ＭＳ ゴシック" w:eastAsia="ＭＳ ゴシック" w:hAnsi="ＭＳ ゴシック" w:hint="eastAsia"/>
              </w:rPr>
              <w:t>n（%）</w:t>
            </w:r>
          </w:p>
        </w:tc>
        <w:tc>
          <w:tcPr>
            <w:tcW w:w="3285" w:type="dxa"/>
          </w:tcPr>
          <w:p w14:paraId="76D66A5B" w14:textId="2C0A93FC" w:rsidR="0097766E" w:rsidRPr="003026C1" w:rsidRDefault="0097766E" w:rsidP="0097766E">
            <w:pPr>
              <w:rPr>
                <w:rFonts w:ascii="ＭＳ ゴシック" w:eastAsia="ＭＳ ゴシック" w:hAnsi="ＭＳ ゴシック"/>
              </w:rPr>
            </w:pPr>
            <w:r>
              <w:rPr>
                <w:rFonts w:ascii="ＭＳ ゴシック" w:eastAsia="ＭＳ ゴシック" w:hAnsi="ＭＳ ゴシック" w:hint="eastAsia"/>
              </w:rPr>
              <w:t>n（%）</w:t>
            </w:r>
          </w:p>
        </w:tc>
      </w:tr>
      <w:tr w:rsidR="00BD5099" w:rsidRPr="003026C1" w14:paraId="007DDF85" w14:textId="77777777" w:rsidTr="004E2CEF">
        <w:tc>
          <w:tcPr>
            <w:tcW w:w="3285" w:type="dxa"/>
          </w:tcPr>
          <w:p w14:paraId="6C9ECE59" w14:textId="73B00C1C" w:rsidR="00BD5099" w:rsidRDefault="00BD5099" w:rsidP="00BD5099">
            <w:pPr>
              <w:rPr>
                <w:rFonts w:ascii="ＭＳ ゴシック" w:eastAsia="ＭＳ ゴシック" w:hAnsi="ＭＳ ゴシック"/>
              </w:rPr>
            </w:pPr>
            <w:r>
              <w:rPr>
                <w:rFonts w:ascii="ＭＳ ゴシック" w:eastAsia="ＭＳ ゴシック" w:hAnsi="ＭＳ ゴシック" w:hint="eastAsia"/>
              </w:rPr>
              <w:t>女性（人）</w:t>
            </w:r>
          </w:p>
        </w:tc>
        <w:tc>
          <w:tcPr>
            <w:tcW w:w="3285" w:type="dxa"/>
          </w:tcPr>
          <w:p w14:paraId="235F0F9D" w14:textId="046B6393" w:rsidR="00BD5099" w:rsidRDefault="00BD5099" w:rsidP="00BD5099">
            <w:pPr>
              <w:rPr>
                <w:rFonts w:ascii="ＭＳ ゴシック" w:eastAsia="ＭＳ ゴシック" w:hAnsi="ＭＳ ゴシック"/>
              </w:rPr>
            </w:pPr>
            <w:r>
              <w:rPr>
                <w:rFonts w:ascii="ＭＳ ゴシック" w:eastAsia="ＭＳ ゴシック" w:hAnsi="ＭＳ ゴシック" w:hint="eastAsia"/>
              </w:rPr>
              <w:t>n（%）</w:t>
            </w:r>
          </w:p>
        </w:tc>
        <w:tc>
          <w:tcPr>
            <w:tcW w:w="3285" w:type="dxa"/>
          </w:tcPr>
          <w:p w14:paraId="10E6C770" w14:textId="26D7C07E" w:rsidR="00BD5099" w:rsidRDefault="00BD5099" w:rsidP="00BD5099">
            <w:pPr>
              <w:rPr>
                <w:rFonts w:ascii="ＭＳ ゴシック" w:eastAsia="ＭＳ ゴシック" w:hAnsi="ＭＳ ゴシック"/>
              </w:rPr>
            </w:pPr>
            <w:r>
              <w:rPr>
                <w:rFonts w:ascii="ＭＳ ゴシック" w:eastAsia="ＭＳ ゴシック" w:hAnsi="ＭＳ ゴシック" w:hint="eastAsia"/>
              </w:rPr>
              <w:t>n（%）</w:t>
            </w:r>
          </w:p>
        </w:tc>
      </w:tr>
      <w:tr w:rsidR="00BD5099" w:rsidRPr="003026C1" w14:paraId="0F70E77F" w14:textId="77777777" w:rsidTr="004E2CEF">
        <w:tc>
          <w:tcPr>
            <w:tcW w:w="3285" w:type="dxa"/>
          </w:tcPr>
          <w:p w14:paraId="1649C745" w14:textId="59CEEDC6" w:rsidR="00BD5099" w:rsidRPr="003026C1" w:rsidRDefault="00BD5099" w:rsidP="00BD5099">
            <w:pPr>
              <w:rPr>
                <w:rFonts w:ascii="ＭＳ ゴシック" w:eastAsia="ＭＳ ゴシック" w:hAnsi="ＭＳ ゴシック"/>
              </w:rPr>
            </w:pPr>
            <w:r w:rsidRPr="003026C1">
              <w:rPr>
                <w:rFonts w:ascii="ＭＳ ゴシック" w:eastAsia="ＭＳ ゴシック" w:hAnsi="ＭＳ ゴシック" w:hint="eastAsia"/>
              </w:rPr>
              <w:t>平均血圧</w:t>
            </w:r>
            <w:r>
              <w:rPr>
                <w:rFonts w:ascii="ＭＳ ゴシック" w:eastAsia="ＭＳ ゴシック" w:hAnsi="ＭＳ ゴシック" w:hint="eastAsia"/>
              </w:rPr>
              <w:t>（m</w:t>
            </w:r>
            <w:r>
              <w:rPr>
                <w:rFonts w:ascii="ＭＳ ゴシック" w:eastAsia="ＭＳ ゴシック" w:hAnsi="ＭＳ ゴシック"/>
              </w:rPr>
              <w:t>mHg</w:t>
            </w:r>
            <w:r>
              <w:rPr>
                <w:rFonts w:ascii="ＭＳ ゴシック" w:eastAsia="ＭＳ ゴシック" w:hAnsi="ＭＳ ゴシック" w:hint="eastAsia"/>
              </w:rPr>
              <w:t>）</w:t>
            </w:r>
          </w:p>
        </w:tc>
        <w:tc>
          <w:tcPr>
            <w:tcW w:w="3285" w:type="dxa"/>
          </w:tcPr>
          <w:p w14:paraId="276E4DAD" w14:textId="02B28716" w:rsidR="00BD5099" w:rsidRPr="003026C1" w:rsidRDefault="00BD5099" w:rsidP="00BD5099">
            <w:pPr>
              <w:rPr>
                <w:rFonts w:ascii="ＭＳ ゴシック" w:eastAsia="ＭＳ ゴシック" w:hAnsi="ＭＳ ゴシック"/>
              </w:rPr>
            </w:pPr>
            <w:r w:rsidRPr="003026C1">
              <w:rPr>
                <w:rFonts w:ascii="ＭＳ ゴシック" w:eastAsia="ＭＳ ゴシック" w:hAnsi="ＭＳ ゴシック" w:hint="eastAsia"/>
              </w:rPr>
              <w:t>平均血圧±SD</w:t>
            </w:r>
          </w:p>
        </w:tc>
        <w:tc>
          <w:tcPr>
            <w:tcW w:w="3285" w:type="dxa"/>
          </w:tcPr>
          <w:p w14:paraId="4DA6B4BF" w14:textId="64372E6E" w:rsidR="00BD5099" w:rsidRPr="003026C1" w:rsidRDefault="00BD5099" w:rsidP="00BD5099">
            <w:pPr>
              <w:rPr>
                <w:rFonts w:ascii="ＭＳ ゴシック" w:eastAsia="ＭＳ ゴシック" w:hAnsi="ＭＳ ゴシック"/>
              </w:rPr>
            </w:pPr>
            <w:r w:rsidRPr="003026C1">
              <w:rPr>
                <w:rFonts w:ascii="ＭＳ ゴシック" w:eastAsia="ＭＳ ゴシック" w:hAnsi="ＭＳ ゴシック" w:hint="eastAsia"/>
              </w:rPr>
              <w:t>平均血圧±SD</w:t>
            </w:r>
          </w:p>
        </w:tc>
      </w:tr>
      <w:tr w:rsidR="00BD5099" w:rsidRPr="003026C1" w14:paraId="27A4AE90" w14:textId="77777777" w:rsidTr="004E2CEF">
        <w:tc>
          <w:tcPr>
            <w:tcW w:w="3285" w:type="dxa"/>
          </w:tcPr>
          <w:p w14:paraId="39E292BE" w14:textId="5A36E93E" w:rsidR="00BD5099" w:rsidRPr="003026C1" w:rsidRDefault="00BD5099" w:rsidP="00BD5099">
            <w:pPr>
              <w:rPr>
                <w:rFonts w:ascii="ＭＳ ゴシック" w:eastAsia="ＭＳ ゴシック" w:hAnsi="ＭＳ ゴシック"/>
              </w:rPr>
            </w:pPr>
            <w:r w:rsidRPr="003026C1">
              <w:rPr>
                <w:rFonts w:ascii="ＭＳ ゴシック" w:eastAsia="ＭＳ ゴシック" w:hAnsi="ＭＳ ゴシック" w:hint="eastAsia"/>
              </w:rPr>
              <w:t>平均</w:t>
            </w:r>
            <w:r>
              <w:rPr>
                <w:rFonts w:ascii="ＭＳ ゴシック" w:eastAsia="ＭＳ ゴシック" w:hAnsi="ＭＳ ゴシック" w:hint="eastAsia"/>
              </w:rPr>
              <w:t>血糖（m</w:t>
            </w:r>
            <w:r>
              <w:rPr>
                <w:rFonts w:ascii="ＭＳ ゴシック" w:eastAsia="ＭＳ ゴシック" w:hAnsi="ＭＳ ゴシック"/>
              </w:rPr>
              <w:t>g/dl</w:t>
            </w:r>
            <w:r>
              <w:rPr>
                <w:rFonts w:ascii="ＭＳ ゴシック" w:eastAsia="ＭＳ ゴシック" w:hAnsi="ＭＳ ゴシック" w:hint="eastAsia"/>
              </w:rPr>
              <w:t>）</w:t>
            </w:r>
          </w:p>
        </w:tc>
        <w:tc>
          <w:tcPr>
            <w:tcW w:w="3285" w:type="dxa"/>
          </w:tcPr>
          <w:p w14:paraId="44245119" w14:textId="6E1716FC" w:rsidR="00BD5099" w:rsidRPr="003026C1" w:rsidRDefault="00BD5099" w:rsidP="00BD5099">
            <w:pPr>
              <w:rPr>
                <w:rFonts w:ascii="ＭＳ ゴシック" w:eastAsia="ＭＳ ゴシック" w:hAnsi="ＭＳ ゴシック"/>
              </w:rPr>
            </w:pPr>
            <w:r w:rsidRPr="003026C1">
              <w:rPr>
                <w:rFonts w:ascii="ＭＳ ゴシック" w:eastAsia="ＭＳ ゴシック" w:hAnsi="ＭＳ ゴシック" w:hint="eastAsia"/>
              </w:rPr>
              <w:t>平均</w:t>
            </w:r>
            <w:r>
              <w:rPr>
                <w:rFonts w:ascii="ＭＳ ゴシック" w:eastAsia="ＭＳ ゴシック" w:hAnsi="ＭＳ ゴシック" w:hint="eastAsia"/>
              </w:rPr>
              <w:t>血糖</w:t>
            </w:r>
            <w:r w:rsidRPr="003026C1">
              <w:rPr>
                <w:rFonts w:ascii="ＭＳ ゴシック" w:eastAsia="ＭＳ ゴシック" w:hAnsi="ＭＳ ゴシック" w:hint="eastAsia"/>
              </w:rPr>
              <w:t>±SD</w:t>
            </w:r>
          </w:p>
        </w:tc>
        <w:tc>
          <w:tcPr>
            <w:tcW w:w="3285" w:type="dxa"/>
          </w:tcPr>
          <w:p w14:paraId="40481043" w14:textId="78D47CB6" w:rsidR="00BD5099" w:rsidRPr="003026C1" w:rsidRDefault="00BD5099" w:rsidP="00BD5099">
            <w:pPr>
              <w:rPr>
                <w:rFonts w:ascii="ＭＳ ゴシック" w:eastAsia="ＭＳ ゴシック" w:hAnsi="ＭＳ ゴシック"/>
              </w:rPr>
            </w:pPr>
            <w:r w:rsidRPr="003026C1">
              <w:rPr>
                <w:rFonts w:ascii="ＭＳ ゴシック" w:eastAsia="ＭＳ ゴシック" w:hAnsi="ＭＳ ゴシック" w:hint="eastAsia"/>
              </w:rPr>
              <w:t>平均</w:t>
            </w:r>
            <w:r>
              <w:rPr>
                <w:rFonts w:ascii="ＭＳ ゴシック" w:eastAsia="ＭＳ ゴシック" w:hAnsi="ＭＳ ゴシック" w:hint="eastAsia"/>
              </w:rPr>
              <w:t>血糖</w:t>
            </w:r>
            <w:r w:rsidRPr="003026C1">
              <w:rPr>
                <w:rFonts w:ascii="ＭＳ ゴシック" w:eastAsia="ＭＳ ゴシック" w:hAnsi="ＭＳ ゴシック" w:hint="eastAsia"/>
              </w:rPr>
              <w:t>±SD</w:t>
            </w:r>
          </w:p>
        </w:tc>
      </w:tr>
    </w:tbl>
    <w:p w14:paraId="5B388FD0" w14:textId="49407382" w:rsidR="004E2CEF" w:rsidRPr="003026C1" w:rsidRDefault="004E2CEF" w:rsidP="0093480E">
      <w:pPr>
        <w:rPr>
          <w:rFonts w:ascii="ＭＳ ゴシック" w:eastAsia="ＭＳ ゴシック" w:hAnsi="ＭＳ ゴシック"/>
        </w:rPr>
      </w:pPr>
    </w:p>
    <w:p w14:paraId="3E91005C" w14:textId="0986812A" w:rsidR="004E2CEF" w:rsidRPr="003026C1" w:rsidRDefault="004E2CEF" w:rsidP="0093480E">
      <w:pPr>
        <w:rPr>
          <w:rFonts w:ascii="ＭＳ ゴシック" w:eastAsia="ＭＳ ゴシック" w:hAnsi="ＭＳ ゴシック"/>
        </w:rPr>
      </w:pPr>
    </w:p>
    <w:p w14:paraId="0815D478" w14:textId="4884B983" w:rsidR="004E2CEF" w:rsidRPr="003026C1" w:rsidRDefault="004E2CEF" w:rsidP="0093480E">
      <w:pPr>
        <w:rPr>
          <w:rFonts w:ascii="ＭＳ ゴシック" w:eastAsia="ＭＳ ゴシック" w:hAnsi="ＭＳ ゴシック"/>
        </w:rPr>
      </w:pPr>
    </w:p>
    <w:p w14:paraId="26CDC017" w14:textId="7823BC63" w:rsidR="004E2CEF" w:rsidRPr="003026C1" w:rsidRDefault="004E2CEF" w:rsidP="0093480E">
      <w:pPr>
        <w:rPr>
          <w:rFonts w:ascii="ＭＳ ゴシック" w:eastAsia="ＭＳ ゴシック" w:hAnsi="ＭＳ ゴシック"/>
        </w:rPr>
      </w:pPr>
      <w:r w:rsidRPr="003026C1">
        <w:rPr>
          <w:rFonts w:ascii="ＭＳ ゴシック" w:eastAsia="ＭＳ ゴシック" w:hAnsi="ＭＳ ゴシック" w:hint="eastAsia"/>
        </w:rPr>
        <w:t xml:space="preserve">　</w:t>
      </w:r>
      <w:r w:rsidRPr="003026C1">
        <w:rPr>
          <w:rFonts w:ascii="ＭＳ ゴシック" w:eastAsia="ＭＳ ゴシック" w:hAnsi="ＭＳ ゴシック" w:hint="eastAsia"/>
          <w:szCs w:val="21"/>
        </w:rPr>
        <w:t>試験群・対照群の結果のまとめ</w:t>
      </w:r>
    </w:p>
    <w:tbl>
      <w:tblPr>
        <w:tblStyle w:val="a3"/>
        <w:tblW w:w="0" w:type="auto"/>
        <w:tblLook w:val="04A0" w:firstRow="1" w:lastRow="0" w:firstColumn="1" w:lastColumn="0" w:noHBand="0" w:noVBand="1"/>
      </w:tblPr>
      <w:tblGrid>
        <w:gridCol w:w="2515"/>
        <w:gridCol w:w="2160"/>
        <w:gridCol w:w="1980"/>
        <w:gridCol w:w="1980"/>
        <w:gridCol w:w="1220"/>
      </w:tblGrid>
      <w:tr w:rsidR="004E2CEF" w:rsidRPr="003026C1" w14:paraId="7879828C" w14:textId="77777777" w:rsidTr="00935B60">
        <w:tc>
          <w:tcPr>
            <w:tcW w:w="2515" w:type="dxa"/>
            <w:shd w:val="clear" w:color="auto" w:fill="D9D9D9" w:themeFill="background1" w:themeFillShade="D9"/>
          </w:tcPr>
          <w:p w14:paraId="7734A133" w14:textId="58CAF1AF" w:rsidR="004E2CEF" w:rsidRPr="003026C1" w:rsidRDefault="009B509F" w:rsidP="0093480E">
            <w:pPr>
              <w:rPr>
                <w:rFonts w:ascii="ＭＳ ゴシック" w:eastAsia="ＭＳ ゴシック" w:hAnsi="ＭＳ ゴシック"/>
              </w:rPr>
            </w:pPr>
            <w:r w:rsidRPr="003026C1">
              <w:rPr>
                <w:rFonts w:ascii="ＭＳ ゴシック" w:eastAsia="ＭＳ ゴシック" w:hAnsi="ＭＳ ゴシック" w:hint="eastAsia"/>
              </w:rPr>
              <w:t>評価項目</w:t>
            </w:r>
          </w:p>
        </w:tc>
        <w:tc>
          <w:tcPr>
            <w:tcW w:w="2160" w:type="dxa"/>
            <w:shd w:val="clear" w:color="auto" w:fill="D9D9D9" w:themeFill="background1" w:themeFillShade="D9"/>
          </w:tcPr>
          <w:p w14:paraId="3919179D" w14:textId="775A0939" w:rsidR="004E2CEF" w:rsidRPr="003026C1" w:rsidRDefault="009B509F" w:rsidP="0093480E">
            <w:pPr>
              <w:rPr>
                <w:rFonts w:ascii="ＭＳ ゴシック" w:eastAsia="ＭＳ ゴシック" w:hAnsi="ＭＳ ゴシック"/>
              </w:rPr>
            </w:pPr>
            <w:r w:rsidRPr="003026C1">
              <w:rPr>
                <w:rFonts w:ascii="ＭＳ ゴシック" w:eastAsia="ＭＳ ゴシック" w:hAnsi="ＭＳ ゴシック" w:hint="eastAsia"/>
              </w:rPr>
              <w:t>試験群（n</w:t>
            </w:r>
            <w:r w:rsidRPr="003026C1">
              <w:rPr>
                <w:rFonts w:ascii="ＭＳ ゴシック" w:eastAsia="ＭＳ ゴシック" w:hAnsi="ＭＳ ゴシック"/>
              </w:rPr>
              <w:t>=xxx</w:t>
            </w:r>
            <w:r w:rsidRPr="003026C1">
              <w:rPr>
                <w:rFonts w:ascii="ＭＳ ゴシック" w:eastAsia="ＭＳ ゴシック" w:hAnsi="ＭＳ ゴシック" w:hint="eastAsia"/>
              </w:rPr>
              <w:t>）</w:t>
            </w:r>
          </w:p>
        </w:tc>
        <w:tc>
          <w:tcPr>
            <w:tcW w:w="1980" w:type="dxa"/>
            <w:shd w:val="clear" w:color="auto" w:fill="D9D9D9" w:themeFill="background1" w:themeFillShade="D9"/>
          </w:tcPr>
          <w:p w14:paraId="12ABC611" w14:textId="2E90780B" w:rsidR="004E2CEF" w:rsidRPr="003026C1" w:rsidRDefault="009B509F" w:rsidP="0093480E">
            <w:pPr>
              <w:rPr>
                <w:rFonts w:ascii="ＭＳ ゴシック" w:eastAsia="ＭＳ ゴシック" w:hAnsi="ＭＳ ゴシック"/>
              </w:rPr>
            </w:pPr>
            <w:r w:rsidRPr="003026C1">
              <w:rPr>
                <w:rFonts w:ascii="ＭＳ ゴシック" w:eastAsia="ＭＳ ゴシック" w:hAnsi="ＭＳ ゴシック" w:hint="eastAsia"/>
              </w:rPr>
              <w:t>対照群（n</w:t>
            </w:r>
            <w:r w:rsidRPr="003026C1">
              <w:rPr>
                <w:rFonts w:ascii="ＭＳ ゴシック" w:eastAsia="ＭＳ ゴシック" w:hAnsi="ＭＳ ゴシック"/>
              </w:rPr>
              <w:t>=xxx</w:t>
            </w:r>
            <w:r w:rsidRPr="003026C1">
              <w:rPr>
                <w:rFonts w:ascii="ＭＳ ゴシック" w:eastAsia="ＭＳ ゴシック" w:hAnsi="ＭＳ ゴシック" w:hint="eastAsia"/>
              </w:rPr>
              <w:t>）</w:t>
            </w:r>
          </w:p>
        </w:tc>
        <w:tc>
          <w:tcPr>
            <w:tcW w:w="1980" w:type="dxa"/>
            <w:shd w:val="clear" w:color="auto" w:fill="D9D9D9" w:themeFill="background1" w:themeFillShade="D9"/>
          </w:tcPr>
          <w:p w14:paraId="62DA4075" w14:textId="44EC044C" w:rsidR="004E2CEF" w:rsidRPr="003026C1" w:rsidRDefault="009B509F" w:rsidP="0093480E">
            <w:pPr>
              <w:rPr>
                <w:rFonts w:ascii="ＭＳ ゴシック" w:eastAsia="ＭＳ ゴシック" w:hAnsi="ＭＳ ゴシック"/>
              </w:rPr>
            </w:pPr>
            <w:r w:rsidRPr="003026C1">
              <w:rPr>
                <w:rFonts w:ascii="ＭＳ ゴシック" w:eastAsia="ＭＳ ゴシック" w:hAnsi="ＭＳ ゴシック" w:hint="eastAsia"/>
              </w:rPr>
              <w:t>差（9</w:t>
            </w:r>
            <w:r w:rsidRPr="003026C1">
              <w:rPr>
                <w:rFonts w:ascii="ＭＳ ゴシック" w:eastAsia="ＭＳ ゴシック" w:hAnsi="ＭＳ ゴシック"/>
              </w:rPr>
              <w:t>5%</w:t>
            </w:r>
            <w:r w:rsidRPr="003026C1">
              <w:rPr>
                <w:rFonts w:ascii="ＭＳ ゴシック" w:eastAsia="ＭＳ ゴシック" w:hAnsi="ＭＳ ゴシック" w:hint="eastAsia"/>
              </w:rPr>
              <w:t>信頼区間）</w:t>
            </w:r>
          </w:p>
        </w:tc>
        <w:tc>
          <w:tcPr>
            <w:tcW w:w="1220" w:type="dxa"/>
            <w:shd w:val="clear" w:color="auto" w:fill="D9D9D9" w:themeFill="background1" w:themeFillShade="D9"/>
          </w:tcPr>
          <w:p w14:paraId="69E7B0E0" w14:textId="69CF91A8" w:rsidR="004E2CEF" w:rsidRPr="003026C1" w:rsidRDefault="009B509F" w:rsidP="0093480E">
            <w:pPr>
              <w:rPr>
                <w:rFonts w:ascii="ＭＳ ゴシック" w:eastAsia="ＭＳ ゴシック" w:hAnsi="ＭＳ ゴシック"/>
              </w:rPr>
            </w:pPr>
            <w:r w:rsidRPr="003026C1">
              <w:rPr>
                <w:rFonts w:ascii="ＭＳ ゴシック" w:eastAsia="ＭＳ ゴシック" w:hAnsi="ＭＳ ゴシック" w:hint="eastAsia"/>
              </w:rPr>
              <w:t>P値</w:t>
            </w:r>
          </w:p>
        </w:tc>
      </w:tr>
      <w:tr w:rsidR="004E2CEF" w:rsidRPr="003026C1" w14:paraId="318B8914" w14:textId="77777777" w:rsidTr="00935B60">
        <w:tc>
          <w:tcPr>
            <w:tcW w:w="2515" w:type="dxa"/>
          </w:tcPr>
          <w:p w14:paraId="1E2EA394" w14:textId="77777777" w:rsidR="004E2CEF" w:rsidRPr="003026C1" w:rsidRDefault="009B509F" w:rsidP="0093480E">
            <w:pPr>
              <w:rPr>
                <w:rFonts w:ascii="ＭＳ ゴシック" w:eastAsia="ＭＳ ゴシック" w:hAnsi="ＭＳ ゴシック"/>
              </w:rPr>
            </w:pPr>
            <w:r w:rsidRPr="003026C1">
              <w:rPr>
                <w:rFonts w:ascii="ＭＳ ゴシック" w:eastAsia="ＭＳ ゴシック" w:hAnsi="ＭＳ ゴシック" w:hint="eastAsia"/>
              </w:rPr>
              <w:t>【主要</w:t>
            </w:r>
            <w:r w:rsidR="00935B60" w:rsidRPr="003026C1">
              <w:rPr>
                <w:rFonts w:ascii="ＭＳ ゴシック" w:eastAsia="ＭＳ ゴシック" w:hAnsi="ＭＳ ゴシック" w:hint="eastAsia"/>
              </w:rPr>
              <w:t>】</w:t>
            </w:r>
          </w:p>
          <w:p w14:paraId="68923AC1" w14:textId="3B449023" w:rsidR="00935B60"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主要アウトカム</w:t>
            </w:r>
          </w:p>
        </w:tc>
        <w:tc>
          <w:tcPr>
            <w:tcW w:w="2160" w:type="dxa"/>
          </w:tcPr>
          <w:p w14:paraId="60360CAF" w14:textId="77777777" w:rsidR="004E2CEF" w:rsidRPr="003026C1" w:rsidRDefault="004E2CEF" w:rsidP="0093480E">
            <w:pPr>
              <w:rPr>
                <w:rFonts w:ascii="ＭＳ ゴシック" w:eastAsia="ＭＳ ゴシック" w:hAnsi="ＭＳ ゴシック"/>
              </w:rPr>
            </w:pPr>
          </w:p>
          <w:p w14:paraId="4CE4EEBB" w14:textId="11E4E8B4" w:rsidR="00935B60"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平均値</w:t>
            </w:r>
            <w:r w:rsidR="00106699">
              <w:rPr>
                <w:rFonts w:ascii="ＭＳ ゴシック" w:eastAsia="ＭＳ ゴシック" w:hAnsi="ＭＳ ゴシック" w:hint="eastAsia"/>
              </w:rPr>
              <w:t>（S</w:t>
            </w:r>
            <w:r w:rsidR="00106699">
              <w:rPr>
                <w:rFonts w:ascii="ＭＳ ゴシック" w:eastAsia="ＭＳ ゴシック" w:hAnsi="ＭＳ ゴシック"/>
              </w:rPr>
              <w:t>E</w:t>
            </w:r>
            <w:r w:rsidR="00106699">
              <w:rPr>
                <w:rFonts w:ascii="ＭＳ ゴシック" w:eastAsia="ＭＳ ゴシック" w:hAnsi="ＭＳ ゴシック" w:hint="eastAsia"/>
              </w:rPr>
              <w:t>）</w:t>
            </w:r>
          </w:p>
        </w:tc>
        <w:tc>
          <w:tcPr>
            <w:tcW w:w="1980" w:type="dxa"/>
          </w:tcPr>
          <w:p w14:paraId="04B93555" w14:textId="77777777" w:rsidR="004E2CEF" w:rsidRPr="003026C1" w:rsidRDefault="004E2CEF" w:rsidP="0093480E">
            <w:pPr>
              <w:rPr>
                <w:rFonts w:ascii="ＭＳ ゴシック" w:eastAsia="ＭＳ ゴシック" w:hAnsi="ＭＳ ゴシック"/>
              </w:rPr>
            </w:pPr>
          </w:p>
          <w:p w14:paraId="05A75600" w14:textId="7C230E46" w:rsidR="00935B60"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平均値</w:t>
            </w:r>
            <w:r w:rsidR="006F1ABC">
              <w:rPr>
                <w:rFonts w:ascii="ＭＳ ゴシック" w:eastAsia="ＭＳ ゴシック" w:hAnsi="ＭＳ ゴシック" w:hint="eastAsia"/>
              </w:rPr>
              <w:t>（S</w:t>
            </w:r>
            <w:r w:rsidR="006F1ABC">
              <w:rPr>
                <w:rFonts w:ascii="ＭＳ ゴシック" w:eastAsia="ＭＳ ゴシック" w:hAnsi="ＭＳ ゴシック"/>
              </w:rPr>
              <w:t>E</w:t>
            </w:r>
            <w:r w:rsidR="006F1ABC">
              <w:rPr>
                <w:rFonts w:ascii="ＭＳ ゴシック" w:eastAsia="ＭＳ ゴシック" w:hAnsi="ＭＳ ゴシック" w:hint="eastAsia"/>
              </w:rPr>
              <w:t>）</w:t>
            </w:r>
          </w:p>
        </w:tc>
        <w:tc>
          <w:tcPr>
            <w:tcW w:w="1980" w:type="dxa"/>
          </w:tcPr>
          <w:p w14:paraId="3052A149" w14:textId="77777777" w:rsidR="004E2CEF" w:rsidRPr="003026C1" w:rsidRDefault="004E2CEF" w:rsidP="0093480E">
            <w:pPr>
              <w:rPr>
                <w:rFonts w:ascii="ＭＳ ゴシック" w:eastAsia="ＭＳ ゴシック" w:hAnsi="ＭＳ ゴシック"/>
              </w:rPr>
            </w:pPr>
          </w:p>
          <w:p w14:paraId="7F9AFE36" w14:textId="468914B2" w:rsidR="00935B60"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差（x</w:t>
            </w:r>
            <w:r w:rsidRPr="003026C1">
              <w:rPr>
                <w:rFonts w:ascii="ＭＳ ゴシック" w:eastAsia="ＭＳ ゴシック" w:hAnsi="ＭＳ ゴシック"/>
              </w:rPr>
              <w:t>x-xx</w:t>
            </w:r>
            <w:r w:rsidRPr="003026C1">
              <w:rPr>
                <w:rFonts w:ascii="ＭＳ ゴシック" w:eastAsia="ＭＳ ゴシック" w:hAnsi="ＭＳ ゴシック" w:hint="eastAsia"/>
              </w:rPr>
              <w:t>）</w:t>
            </w:r>
          </w:p>
        </w:tc>
        <w:tc>
          <w:tcPr>
            <w:tcW w:w="1220" w:type="dxa"/>
          </w:tcPr>
          <w:p w14:paraId="31C0C7FB" w14:textId="77777777" w:rsidR="004E2CEF" w:rsidRPr="003026C1" w:rsidRDefault="004E2CEF" w:rsidP="0093480E">
            <w:pPr>
              <w:rPr>
                <w:rFonts w:ascii="ＭＳ ゴシック" w:eastAsia="ＭＳ ゴシック" w:hAnsi="ＭＳ ゴシック"/>
              </w:rPr>
            </w:pPr>
          </w:p>
          <w:p w14:paraId="78175101" w14:textId="765DA757" w:rsidR="00935B60"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&lt;</w:t>
            </w:r>
            <w:r w:rsidRPr="003026C1">
              <w:rPr>
                <w:rFonts w:ascii="ＭＳ ゴシック" w:eastAsia="ＭＳ ゴシック" w:hAnsi="ＭＳ ゴシック"/>
              </w:rPr>
              <w:t>0.05</w:t>
            </w:r>
          </w:p>
        </w:tc>
      </w:tr>
      <w:tr w:rsidR="004E2CEF" w:rsidRPr="003026C1" w14:paraId="19BC6EC4" w14:textId="77777777" w:rsidTr="00935B60">
        <w:tc>
          <w:tcPr>
            <w:tcW w:w="2515" w:type="dxa"/>
          </w:tcPr>
          <w:p w14:paraId="1881CADB" w14:textId="77777777" w:rsidR="004E2CEF"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【副次】</w:t>
            </w:r>
          </w:p>
          <w:p w14:paraId="4FFACB74" w14:textId="77777777" w:rsidR="00935B60" w:rsidRPr="003026C1" w:rsidRDefault="00935B60" w:rsidP="0093480E">
            <w:pPr>
              <w:rPr>
                <w:rFonts w:ascii="ＭＳ ゴシック" w:eastAsia="ＭＳ ゴシック" w:hAnsi="ＭＳ ゴシック"/>
                <w:szCs w:val="21"/>
              </w:rPr>
            </w:pPr>
            <w:r w:rsidRPr="003026C1">
              <w:rPr>
                <w:rFonts w:ascii="ＭＳ ゴシック" w:eastAsia="ＭＳ ゴシック" w:hAnsi="ＭＳ ゴシック" w:hint="eastAsia"/>
                <w:szCs w:val="21"/>
              </w:rPr>
              <w:t>副次的アウトカム１</w:t>
            </w:r>
          </w:p>
          <w:p w14:paraId="51168587" w14:textId="06F83665" w:rsidR="00935B60"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副次的アウトカム２</w:t>
            </w:r>
          </w:p>
        </w:tc>
        <w:tc>
          <w:tcPr>
            <w:tcW w:w="2160" w:type="dxa"/>
          </w:tcPr>
          <w:p w14:paraId="26F6CA84" w14:textId="77777777" w:rsidR="004E2CEF" w:rsidRPr="003026C1" w:rsidRDefault="004E2CEF" w:rsidP="0093480E">
            <w:pPr>
              <w:rPr>
                <w:rFonts w:ascii="ＭＳ ゴシック" w:eastAsia="ＭＳ ゴシック" w:hAnsi="ＭＳ ゴシック"/>
              </w:rPr>
            </w:pPr>
          </w:p>
          <w:p w14:paraId="4539FD98" w14:textId="4DEC43B5" w:rsidR="00935B60"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平均値</w:t>
            </w:r>
            <w:r w:rsidR="006F1ABC">
              <w:rPr>
                <w:rFonts w:ascii="ＭＳ ゴシック" w:eastAsia="ＭＳ ゴシック" w:hAnsi="ＭＳ ゴシック" w:hint="eastAsia"/>
              </w:rPr>
              <w:t>（S</w:t>
            </w:r>
            <w:r w:rsidR="006F1ABC">
              <w:rPr>
                <w:rFonts w:ascii="ＭＳ ゴシック" w:eastAsia="ＭＳ ゴシック" w:hAnsi="ＭＳ ゴシック"/>
              </w:rPr>
              <w:t>E</w:t>
            </w:r>
            <w:r w:rsidR="006F1ABC">
              <w:rPr>
                <w:rFonts w:ascii="ＭＳ ゴシック" w:eastAsia="ＭＳ ゴシック" w:hAnsi="ＭＳ ゴシック" w:hint="eastAsia"/>
              </w:rPr>
              <w:t>）</w:t>
            </w:r>
          </w:p>
          <w:p w14:paraId="680D6DE6" w14:textId="11C9567D" w:rsidR="00935B60"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平均値</w:t>
            </w:r>
            <w:r w:rsidR="006F1ABC">
              <w:rPr>
                <w:rFonts w:ascii="ＭＳ ゴシック" w:eastAsia="ＭＳ ゴシック" w:hAnsi="ＭＳ ゴシック" w:hint="eastAsia"/>
              </w:rPr>
              <w:t>（S</w:t>
            </w:r>
            <w:r w:rsidR="006F1ABC">
              <w:rPr>
                <w:rFonts w:ascii="ＭＳ ゴシック" w:eastAsia="ＭＳ ゴシック" w:hAnsi="ＭＳ ゴシック"/>
              </w:rPr>
              <w:t>E</w:t>
            </w:r>
            <w:r w:rsidR="006F1ABC">
              <w:rPr>
                <w:rFonts w:ascii="ＭＳ ゴシック" w:eastAsia="ＭＳ ゴシック" w:hAnsi="ＭＳ ゴシック" w:hint="eastAsia"/>
              </w:rPr>
              <w:t>）</w:t>
            </w:r>
          </w:p>
        </w:tc>
        <w:tc>
          <w:tcPr>
            <w:tcW w:w="1980" w:type="dxa"/>
          </w:tcPr>
          <w:p w14:paraId="4C5F05A2" w14:textId="77777777" w:rsidR="004E2CEF" w:rsidRPr="003026C1" w:rsidRDefault="004E2CEF" w:rsidP="0093480E">
            <w:pPr>
              <w:rPr>
                <w:rFonts w:ascii="ＭＳ ゴシック" w:eastAsia="ＭＳ ゴシック" w:hAnsi="ＭＳ ゴシック"/>
              </w:rPr>
            </w:pPr>
          </w:p>
          <w:p w14:paraId="30A0D773" w14:textId="257C1858" w:rsidR="00935B60"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平均値</w:t>
            </w:r>
            <w:r w:rsidR="006F1ABC">
              <w:rPr>
                <w:rFonts w:ascii="ＭＳ ゴシック" w:eastAsia="ＭＳ ゴシック" w:hAnsi="ＭＳ ゴシック" w:hint="eastAsia"/>
              </w:rPr>
              <w:t>（S</w:t>
            </w:r>
            <w:r w:rsidR="006F1ABC">
              <w:rPr>
                <w:rFonts w:ascii="ＭＳ ゴシック" w:eastAsia="ＭＳ ゴシック" w:hAnsi="ＭＳ ゴシック"/>
              </w:rPr>
              <w:t>E</w:t>
            </w:r>
            <w:r w:rsidR="006F1ABC">
              <w:rPr>
                <w:rFonts w:ascii="ＭＳ ゴシック" w:eastAsia="ＭＳ ゴシック" w:hAnsi="ＭＳ ゴシック" w:hint="eastAsia"/>
              </w:rPr>
              <w:t>）</w:t>
            </w:r>
          </w:p>
          <w:p w14:paraId="663DF2EF" w14:textId="56B53CFE" w:rsidR="00935B60"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平均値</w:t>
            </w:r>
            <w:r w:rsidR="006F1ABC">
              <w:rPr>
                <w:rFonts w:ascii="ＭＳ ゴシック" w:eastAsia="ＭＳ ゴシック" w:hAnsi="ＭＳ ゴシック" w:hint="eastAsia"/>
              </w:rPr>
              <w:t>（S</w:t>
            </w:r>
            <w:r w:rsidR="006F1ABC">
              <w:rPr>
                <w:rFonts w:ascii="ＭＳ ゴシック" w:eastAsia="ＭＳ ゴシック" w:hAnsi="ＭＳ ゴシック"/>
              </w:rPr>
              <w:t>E</w:t>
            </w:r>
            <w:r w:rsidR="006F1ABC">
              <w:rPr>
                <w:rFonts w:ascii="ＭＳ ゴシック" w:eastAsia="ＭＳ ゴシック" w:hAnsi="ＭＳ ゴシック" w:hint="eastAsia"/>
              </w:rPr>
              <w:t>）</w:t>
            </w:r>
          </w:p>
        </w:tc>
        <w:tc>
          <w:tcPr>
            <w:tcW w:w="1980" w:type="dxa"/>
          </w:tcPr>
          <w:p w14:paraId="49C23DD5" w14:textId="77777777" w:rsidR="004E2CEF" w:rsidRPr="003026C1" w:rsidRDefault="004E2CEF" w:rsidP="0093480E">
            <w:pPr>
              <w:rPr>
                <w:rFonts w:ascii="ＭＳ ゴシック" w:eastAsia="ＭＳ ゴシック" w:hAnsi="ＭＳ ゴシック"/>
              </w:rPr>
            </w:pPr>
          </w:p>
          <w:p w14:paraId="207B3B93" w14:textId="77777777" w:rsidR="00935B60"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差（x</w:t>
            </w:r>
            <w:r w:rsidRPr="003026C1">
              <w:rPr>
                <w:rFonts w:ascii="ＭＳ ゴシック" w:eastAsia="ＭＳ ゴシック" w:hAnsi="ＭＳ ゴシック"/>
              </w:rPr>
              <w:t>x-xx</w:t>
            </w:r>
            <w:r w:rsidRPr="003026C1">
              <w:rPr>
                <w:rFonts w:ascii="ＭＳ ゴシック" w:eastAsia="ＭＳ ゴシック" w:hAnsi="ＭＳ ゴシック" w:hint="eastAsia"/>
              </w:rPr>
              <w:t>）</w:t>
            </w:r>
          </w:p>
          <w:p w14:paraId="719DA79E" w14:textId="32A93CC3" w:rsidR="00935B60"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差（x</w:t>
            </w:r>
            <w:r w:rsidRPr="003026C1">
              <w:rPr>
                <w:rFonts w:ascii="ＭＳ ゴシック" w:eastAsia="ＭＳ ゴシック" w:hAnsi="ＭＳ ゴシック"/>
              </w:rPr>
              <w:t>x-xx</w:t>
            </w:r>
            <w:r w:rsidRPr="003026C1">
              <w:rPr>
                <w:rFonts w:ascii="ＭＳ ゴシック" w:eastAsia="ＭＳ ゴシック" w:hAnsi="ＭＳ ゴシック" w:hint="eastAsia"/>
              </w:rPr>
              <w:t>）</w:t>
            </w:r>
          </w:p>
        </w:tc>
        <w:tc>
          <w:tcPr>
            <w:tcW w:w="1220" w:type="dxa"/>
          </w:tcPr>
          <w:p w14:paraId="07983BC4" w14:textId="77777777" w:rsidR="004E2CEF" w:rsidRPr="003026C1" w:rsidRDefault="004E2CEF" w:rsidP="0093480E">
            <w:pPr>
              <w:rPr>
                <w:rFonts w:ascii="ＭＳ ゴシック" w:eastAsia="ＭＳ ゴシック" w:hAnsi="ＭＳ ゴシック"/>
              </w:rPr>
            </w:pPr>
          </w:p>
          <w:p w14:paraId="7F2E08DE" w14:textId="77777777" w:rsidR="00935B60"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&lt;</w:t>
            </w:r>
            <w:r w:rsidRPr="003026C1">
              <w:rPr>
                <w:rFonts w:ascii="ＭＳ ゴシック" w:eastAsia="ＭＳ ゴシック" w:hAnsi="ＭＳ ゴシック"/>
              </w:rPr>
              <w:t>0.05</w:t>
            </w:r>
          </w:p>
          <w:p w14:paraId="48344EB6" w14:textId="24173385" w:rsidR="00935B60" w:rsidRPr="003026C1" w:rsidRDefault="00935B60" w:rsidP="0093480E">
            <w:pPr>
              <w:rPr>
                <w:rFonts w:ascii="ＭＳ ゴシック" w:eastAsia="ＭＳ ゴシック" w:hAnsi="ＭＳ ゴシック"/>
              </w:rPr>
            </w:pPr>
            <w:r w:rsidRPr="003026C1">
              <w:rPr>
                <w:rFonts w:ascii="ＭＳ ゴシック" w:eastAsia="ＭＳ ゴシック" w:hAnsi="ＭＳ ゴシック" w:hint="eastAsia"/>
              </w:rPr>
              <w:t>&lt;</w:t>
            </w:r>
            <w:r w:rsidRPr="003026C1">
              <w:rPr>
                <w:rFonts w:ascii="ＭＳ ゴシック" w:eastAsia="ＭＳ ゴシック" w:hAnsi="ＭＳ ゴシック"/>
              </w:rPr>
              <w:t>0.05</w:t>
            </w:r>
          </w:p>
        </w:tc>
      </w:tr>
    </w:tbl>
    <w:p w14:paraId="340390F1" w14:textId="07DC29F2" w:rsidR="004E2CEF" w:rsidRPr="003026C1" w:rsidRDefault="004E2CEF" w:rsidP="0093480E">
      <w:pPr>
        <w:rPr>
          <w:rFonts w:ascii="ＭＳ ゴシック" w:eastAsia="ＭＳ ゴシック" w:hAnsi="ＭＳ ゴシック"/>
        </w:rPr>
      </w:pPr>
    </w:p>
    <w:p w14:paraId="2441EBD4" w14:textId="1000DF5D" w:rsidR="004E2CEF" w:rsidRPr="003026C1" w:rsidRDefault="004E2CEF" w:rsidP="0093480E">
      <w:pPr>
        <w:rPr>
          <w:rFonts w:ascii="ＭＳ ゴシック" w:eastAsia="ＭＳ ゴシック" w:hAnsi="ＭＳ ゴシック"/>
        </w:rPr>
      </w:pPr>
    </w:p>
    <w:p w14:paraId="71D8EF50" w14:textId="4FB601DB" w:rsidR="0093480E" w:rsidRPr="003026C1" w:rsidRDefault="00597F42" w:rsidP="00597F42">
      <w:pPr>
        <w:widowControl/>
        <w:jc w:val="right"/>
        <w:rPr>
          <w:rFonts w:ascii="ＭＳ ゴシック" w:eastAsia="ＭＳ ゴシック" w:hAnsi="ＭＳ ゴシック"/>
          <w:szCs w:val="21"/>
        </w:rPr>
      </w:pPr>
      <w:r w:rsidRPr="003026C1">
        <w:rPr>
          <w:rFonts w:ascii="ＭＳ ゴシック" w:eastAsia="ＭＳ ゴシック" w:hAnsi="ＭＳ ゴシック" w:hint="eastAsia"/>
          <w:szCs w:val="21"/>
        </w:rPr>
        <w:t>以上</w:t>
      </w:r>
    </w:p>
    <w:sectPr w:rsidR="0093480E" w:rsidRPr="003026C1" w:rsidSect="00AC59E4">
      <w:footerReference w:type="default" r:id="rId7"/>
      <w:pgSz w:w="11906" w:h="16838" w:code="9"/>
      <w:pgMar w:top="1134" w:right="90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37D4" w14:textId="77777777" w:rsidR="0045409A" w:rsidRDefault="0045409A" w:rsidP="004D49DD">
      <w:r>
        <w:separator/>
      </w:r>
    </w:p>
  </w:endnote>
  <w:endnote w:type="continuationSeparator" w:id="0">
    <w:p w14:paraId="65C4CC84" w14:textId="77777777" w:rsidR="0045409A" w:rsidRDefault="0045409A" w:rsidP="004D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582907"/>
      <w:docPartObj>
        <w:docPartGallery w:val="Page Numbers (Bottom of Page)"/>
        <w:docPartUnique/>
      </w:docPartObj>
    </w:sdtPr>
    <w:sdtEndPr/>
    <w:sdtContent>
      <w:p w14:paraId="73399273" w14:textId="56CB5880" w:rsidR="00106699" w:rsidRDefault="00106699">
        <w:pPr>
          <w:pStyle w:val="a6"/>
          <w:jc w:val="center"/>
        </w:pPr>
        <w:r>
          <w:fldChar w:fldCharType="begin"/>
        </w:r>
        <w:r>
          <w:instrText>PAGE   \* MERGEFORMAT</w:instrText>
        </w:r>
        <w:r>
          <w:fldChar w:fldCharType="separate"/>
        </w:r>
        <w:r w:rsidRPr="00A515D3">
          <w:rPr>
            <w:noProof/>
            <w:lang w:val="ja-JP"/>
          </w:rPr>
          <w:t>14</w:t>
        </w:r>
        <w:r>
          <w:fldChar w:fldCharType="end"/>
        </w:r>
      </w:p>
    </w:sdtContent>
  </w:sdt>
  <w:p w14:paraId="30CD114E" w14:textId="77777777" w:rsidR="00106699" w:rsidRDefault="001066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F3C1" w14:textId="77777777" w:rsidR="0045409A" w:rsidRDefault="0045409A" w:rsidP="004D49DD">
      <w:r>
        <w:separator/>
      </w:r>
    </w:p>
  </w:footnote>
  <w:footnote w:type="continuationSeparator" w:id="0">
    <w:p w14:paraId="14582A07" w14:textId="77777777" w:rsidR="0045409A" w:rsidRDefault="0045409A" w:rsidP="004D4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C702E"/>
    <w:multiLevelType w:val="hybridMultilevel"/>
    <w:tmpl w:val="3052102C"/>
    <w:lvl w:ilvl="0" w:tplc="F17EF6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106C8B"/>
    <w:multiLevelType w:val="hybridMultilevel"/>
    <w:tmpl w:val="99283ACA"/>
    <w:lvl w:ilvl="0" w:tplc="7242BD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11"/>
    <w:rsid w:val="00002E43"/>
    <w:rsid w:val="00004850"/>
    <w:rsid w:val="000059D5"/>
    <w:rsid w:val="000075F4"/>
    <w:rsid w:val="00010FEA"/>
    <w:rsid w:val="00011A24"/>
    <w:rsid w:val="000211D9"/>
    <w:rsid w:val="0003134D"/>
    <w:rsid w:val="00036058"/>
    <w:rsid w:val="0004068F"/>
    <w:rsid w:val="0004463B"/>
    <w:rsid w:val="0005331F"/>
    <w:rsid w:val="00057D44"/>
    <w:rsid w:val="00060F2D"/>
    <w:rsid w:val="000651E2"/>
    <w:rsid w:val="00070CA0"/>
    <w:rsid w:val="00071E9A"/>
    <w:rsid w:val="00082D0B"/>
    <w:rsid w:val="000948A1"/>
    <w:rsid w:val="00096F76"/>
    <w:rsid w:val="000B0A19"/>
    <w:rsid w:val="000B0FED"/>
    <w:rsid w:val="000B1F90"/>
    <w:rsid w:val="000B63E4"/>
    <w:rsid w:val="000C5682"/>
    <w:rsid w:val="000C61F9"/>
    <w:rsid w:val="000C767E"/>
    <w:rsid w:val="000D1F90"/>
    <w:rsid w:val="000D2207"/>
    <w:rsid w:val="000E07D5"/>
    <w:rsid w:val="000E13C2"/>
    <w:rsid w:val="000E25BE"/>
    <w:rsid w:val="00105498"/>
    <w:rsid w:val="00106699"/>
    <w:rsid w:val="0011065D"/>
    <w:rsid w:val="001123C1"/>
    <w:rsid w:val="0012429F"/>
    <w:rsid w:val="001344A6"/>
    <w:rsid w:val="00135FEF"/>
    <w:rsid w:val="00145772"/>
    <w:rsid w:val="001471AA"/>
    <w:rsid w:val="00156581"/>
    <w:rsid w:val="001603DC"/>
    <w:rsid w:val="001662E3"/>
    <w:rsid w:val="00170C96"/>
    <w:rsid w:val="001711EF"/>
    <w:rsid w:val="00171273"/>
    <w:rsid w:val="00171B8E"/>
    <w:rsid w:val="001723EF"/>
    <w:rsid w:val="00185523"/>
    <w:rsid w:val="001A003D"/>
    <w:rsid w:val="001A4D10"/>
    <w:rsid w:val="001B4114"/>
    <w:rsid w:val="001B56BF"/>
    <w:rsid w:val="001B5759"/>
    <w:rsid w:val="001D6BEF"/>
    <w:rsid w:val="001D7E0B"/>
    <w:rsid w:val="001E174A"/>
    <w:rsid w:val="001E1A8B"/>
    <w:rsid w:val="001E3E73"/>
    <w:rsid w:val="001F1E14"/>
    <w:rsid w:val="001F4CA1"/>
    <w:rsid w:val="001F6FCF"/>
    <w:rsid w:val="00202AD5"/>
    <w:rsid w:val="0020388A"/>
    <w:rsid w:val="0021167D"/>
    <w:rsid w:val="00224708"/>
    <w:rsid w:val="002335A3"/>
    <w:rsid w:val="002515CF"/>
    <w:rsid w:val="00255FBD"/>
    <w:rsid w:val="002622DE"/>
    <w:rsid w:val="002847AC"/>
    <w:rsid w:val="002B01E4"/>
    <w:rsid w:val="002B0257"/>
    <w:rsid w:val="002B535A"/>
    <w:rsid w:val="002B7411"/>
    <w:rsid w:val="002C1BE5"/>
    <w:rsid w:val="002C657F"/>
    <w:rsid w:val="002C6DA3"/>
    <w:rsid w:val="002D1B34"/>
    <w:rsid w:val="002D3CFC"/>
    <w:rsid w:val="002E1C74"/>
    <w:rsid w:val="002E4DB8"/>
    <w:rsid w:val="002E6704"/>
    <w:rsid w:val="003026C1"/>
    <w:rsid w:val="00315CAC"/>
    <w:rsid w:val="00320629"/>
    <w:rsid w:val="00320DEF"/>
    <w:rsid w:val="003300F2"/>
    <w:rsid w:val="00334DB3"/>
    <w:rsid w:val="00336DF7"/>
    <w:rsid w:val="003402D0"/>
    <w:rsid w:val="0034150B"/>
    <w:rsid w:val="0035657A"/>
    <w:rsid w:val="00356C57"/>
    <w:rsid w:val="00360E39"/>
    <w:rsid w:val="003758B2"/>
    <w:rsid w:val="00376162"/>
    <w:rsid w:val="00377155"/>
    <w:rsid w:val="00380DAD"/>
    <w:rsid w:val="0038594C"/>
    <w:rsid w:val="0038641A"/>
    <w:rsid w:val="00394EE7"/>
    <w:rsid w:val="00396C75"/>
    <w:rsid w:val="003A29DC"/>
    <w:rsid w:val="003A2D75"/>
    <w:rsid w:val="003C04A6"/>
    <w:rsid w:val="003D1B1B"/>
    <w:rsid w:val="003D2C32"/>
    <w:rsid w:val="003E4921"/>
    <w:rsid w:val="003E7146"/>
    <w:rsid w:val="003F0B59"/>
    <w:rsid w:val="003F1629"/>
    <w:rsid w:val="003F23D2"/>
    <w:rsid w:val="003F4000"/>
    <w:rsid w:val="0040723B"/>
    <w:rsid w:val="00407B26"/>
    <w:rsid w:val="00410D2E"/>
    <w:rsid w:val="00413867"/>
    <w:rsid w:val="00423383"/>
    <w:rsid w:val="00430F58"/>
    <w:rsid w:val="00432F4A"/>
    <w:rsid w:val="004506FB"/>
    <w:rsid w:val="004507D7"/>
    <w:rsid w:val="00452069"/>
    <w:rsid w:val="0045409A"/>
    <w:rsid w:val="00461DD9"/>
    <w:rsid w:val="0047059C"/>
    <w:rsid w:val="0048775C"/>
    <w:rsid w:val="00490C8E"/>
    <w:rsid w:val="004C0711"/>
    <w:rsid w:val="004D260C"/>
    <w:rsid w:val="004D49DD"/>
    <w:rsid w:val="004D5452"/>
    <w:rsid w:val="004D5C36"/>
    <w:rsid w:val="004D65F1"/>
    <w:rsid w:val="004E2CEF"/>
    <w:rsid w:val="005016E4"/>
    <w:rsid w:val="0050450C"/>
    <w:rsid w:val="005064CD"/>
    <w:rsid w:val="0051275C"/>
    <w:rsid w:val="00522226"/>
    <w:rsid w:val="00524AFB"/>
    <w:rsid w:val="005341B7"/>
    <w:rsid w:val="00537D97"/>
    <w:rsid w:val="00546BAE"/>
    <w:rsid w:val="005500DB"/>
    <w:rsid w:val="00550CB6"/>
    <w:rsid w:val="00554A52"/>
    <w:rsid w:val="00561AF2"/>
    <w:rsid w:val="005670B6"/>
    <w:rsid w:val="00567523"/>
    <w:rsid w:val="0058635C"/>
    <w:rsid w:val="00587E78"/>
    <w:rsid w:val="00591F56"/>
    <w:rsid w:val="00597F42"/>
    <w:rsid w:val="005B1854"/>
    <w:rsid w:val="005B1A32"/>
    <w:rsid w:val="005B2EA3"/>
    <w:rsid w:val="005B6637"/>
    <w:rsid w:val="005D2974"/>
    <w:rsid w:val="005E4F5C"/>
    <w:rsid w:val="005F032F"/>
    <w:rsid w:val="006058A5"/>
    <w:rsid w:val="00605DF3"/>
    <w:rsid w:val="00616CBA"/>
    <w:rsid w:val="00624455"/>
    <w:rsid w:val="006262BB"/>
    <w:rsid w:val="0063555A"/>
    <w:rsid w:val="0064706F"/>
    <w:rsid w:val="00654065"/>
    <w:rsid w:val="006570AA"/>
    <w:rsid w:val="006622A0"/>
    <w:rsid w:val="00662FE1"/>
    <w:rsid w:val="006652CB"/>
    <w:rsid w:val="00672281"/>
    <w:rsid w:val="00686742"/>
    <w:rsid w:val="006907D6"/>
    <w:rsid w:val="0069663D"/>
    <w:rsid w:val="00697E6D"/>
    <w:rsid w:val="006A34BE"/>
    <w:rsid w:val="006B361A"/>
    <w:rsid w:val="006C3AD4"/>
    <w:rsid w:val="006C458B"/>
    <w:rsid w:val="006D2D82"/>
    <w:rsid w:val="006D7654"/>
    <w:rsid w:val="006E2998"/>
    <w:rsid w:val="006E6768"/>
    <w:rsid w:val="006F1ABC"/>
    <w:rsid w:val="006F5A73"/>
    <w:rsid w:val="006F6B2F"/>
    <w:rsid w:val="00706309"/>
    <w:rsid w:val="00706B3E"/>
    <w:rsid w:val="007119B4"/>
    <w:rsid w:val="00722E96"/>
    <w:rsid w:val="00723F46"/>
    <w:rsid w:val="007256D4"/>
    <w:rsid w:val="00726C98"/>
    <w:rsid w:val="00731581"/>
    <w:rsid w:val="0074116C"/>
    <w:rsid w:val="00742D97"/>
    <w:rsid w:val="007451D6"/>
    <w:rsid w:val="007501A7"/>
    <w:rsid w:val="0075400B"/>
    <w:rsid w:val="00755981"/>
    <w:rsid w:val="007604FB"/>
    <w:rsid w:val="00793472"/>
    <w:rsid w:val="00795630"/>
    <w:rsid w:val="007A204E"/>
    <w:rsid w:val="007B5005"/>
    <w:rsid w:val="007B67F5"/>
    <w:rsid w:val="007B6B46"/>
    <w:rsid w:val="007B7D71"/>
    <w:rsid w:val="007C5B87"/>
    <w:rsid w:val="007D3E11"/>
    <w:rsid w:val="007D52C4"/>
    <w:rsid w:val="007F4A5A"/>
    <w:rsid w:val="008044C1"/>
    <w:rsid w:val="0082052D"/>
    <w:rsid w:val="008249C2"/>
    <w:rsid w:val="00845169"/>
    <w:rsid w:val="00845A0F"/>
    <w:rsid w:val="00857909"/>
    <w:rsid w:val="008639C4"/>
    <w:rsid w:val="008814CD"/>
    <w:rsid w:val="008835B6"/>
    <w:rsid w:val="00885973"/>
    <w:rsid w:val="00896937"/>
    <w:rsid w:val="00896DBB"/>
    <w:rsid w:val="008B0302"/>
    <w:rsid w:val="008B76AF"/>
    <w:rsid w:val="008C4C20"/>
    <w:rsid w:val="008D6981"/>
    <w:rsid w:val="008E3B7C"/>
    <w:rsid w:val="008E3EA1"/>
    <w:rsid w:val="008F612E"/>
    <w:rsid w:val="008F6866"/>
    <w:rsid w:val="0090121F"/>
    <w:rsid w:val="00902388"/>
    <w:rsid w:val="00927A96"/>
    <w:rsid w:val="0093081F"/>
    <w:rsid w:val="00932015"/>
    <w:rsid w:val="0093480E"/>
    <w:rsid w:val="00935B60"/>
    <w:rsid w:val="009402D6"/>
    <w:rsid w:val="00940924"/>
    <w:rsid w:val="00942CD3"/>
    <w:rsid w:val="0094624B"/>
    <w:rsid w:val="00947E26"/>
    <w:rsid w:val="009553CD"/>
    <w:rsid w:val="00974B14"/>
    <w:rsid w:val="0097766E"/>
    <w:rsid w:val="00981688"/>
    <w:rsid w:val="00982B7C"/>
    <w:rsid w:val="00983F4F"/>
    <w:rsid w:val="00987DFA"/>
    <w:rsid w:val="00990F74"/>
    <w:rsid w:val="009A1DA5"/>
    <w:rsid w:val="009B509F"/>
    <w:rsid w:val="009D4856"/>
    <w:rsid w:val="009D4FE3"/>
    <w:rsid w:val="009E4B14"/>
    <w:rsid w:val="009F1DD5"/>
    <w:rsid w:val="009F2846"/>
    <w:rsid w:val="009F78E8"/>
    <w:rsid w:val="00A1111F"/>
    <w:rsid w:val="00A12459"/>
    <w:rsid w:val="00A14A91"/>
    <w:rsid w:val="00A14B44"/>
    <w:rsid w:val="00A14D27"/>
    <w:rsid w:val="00A223BA"/>
    <w:rsid w:val="00A452B0"/>
    <w:rsid w:val="00A515D3"/>
    <w:rsid w:val="00A5549B"/>
    <w:rsid w:val="00A566D2"/>
    <w:rsid w:val="00A60B67"/>
    <w:rsid w:val="00A85C14"/>
    <w:rsid w:val="00A96BDD"/>
    <w:rsid w:val="00A976C2"/>
    <w:rsid w:val="00AA39EE"/>
    <w:rsid w:val="00AA7C88"/>
    <w:rsid w:val="00AB0D9F"/>
    <w:rsid w:val="00AB2253"/>
    <w:rsid w:val="00AB4081"/>
    <w:rsid w:val="00AB4915"/>
    <w:rsid w:val="00AB6D10"/>
    <w:rsid w:val="00AC2230"/>
    <w:rsid w:val="00AC54C2"/>
    <w:rsid w:val="00AC59E4"/>
    <w:rsid w:val="00AD62D6"/>
    <w:rsid w:val="00AE0E80"/>
    <w:rsid w:val="00AE41F8"/>
    <w:rsid w:val="00AE76F3"/>
    <w:rsid w:val="00AF22F4"/>
    <w:rsid w:val="00AF44D3"/>
    <w:rsid w:val="00B07035"/>
    <w:rsid w:val="00B12653"/>
    <w:rsid w:val="00B21A0F"/>
    <w:rsid w:val="00B352E7"/>
    <w:rsid w:val="00B3552C"/>
    <w:rsid w:val="00B6355A"/>
    <w:rsid w:val="00B6563B"/>
    <w:rsid w:val="00B744C2"/>
    <w:rsid w:val="00B76414"/>
    <w:rsid w:val="00B803D7"/>
    <w:rsid w:val="00B82FD2"/>
    <w:rsid w:val="00B87321"/>
    <w:rsid w:val="00B915A6"/>
    <w:rsid w:val="00BA687A"/>
    <w:rsid w:val="00BB1862"/>
    <w:rsid w:val="00BB4464"/>
    <w:rsid w:val="00BB6493"/>
    <w:rsid w:val="00BB6F96"/>
    <w:rsid w:val="00BC123B"/>
    <w:rsid w:val="00BC1BB2"/>
    <w:rsid w:val="00BD1CD8"/>
    <w:rsid w:val="00BD5099"/>
    <w:rsid w:val="00BE1021"/>
    <w:rsid w:val="00BE35BD"/>
    <w:rsid w:val="00BE7797"/>
    <w:rsid w:val="00BF6CDF"/>
    <w:rsid w:val="00C01C7E"/>
    <w:rsid w:val="00C01DAE"/>
    <w:rsid w:val="00C07AA0"/>
    <w:rsid w:val="00C14F87"/>
    <w:rsid w:val="00C15671"/>
    <w:rsid w:val="00C15E0B"/>
    <w:rsid w:val="00C20CD6"/>
    <w:rsid w:val="00C228BE"/>
    <w:rsid w:val="00C24C19"/>
    <w:rsid w:val="00C266A0"/>
    <w:rsid w:val="00C43F63"/>
    <w:rsid w:val="00C61994"/>
    <w:rsid w:val="00C61F62"/>
    <w:rsid w:val="00C71F00"/>
    <w:rsid w:val="00C825DB"/>
    <w:rsid w:val="00C950ED"/>
    <w:rsid w:val="00CA3650"/>
    <w:rsid w:val="00CB697F"/>
    <w:rsid w:val="00CD1389"/>
    <w:rsid w:val="00CE0EF7"/>
    <w:rsid w:val="00CE60C6"/>
    <w:rsid w:val="00CE7248"/>
    <w:rsid w:val="00CE77C7"/>
    <w:rsid w:val="00CF32BF"/>
    <w:rsid w:val="00CF3FAA"/>
    <w:rsid w:val="00D17515"/>
    <w:rsid w:val="00D231BC"/>
    <w:rsid w:val="00D24320"/>
    <w:rsid w:val="00D30C28"/>
    <w:rsid w:val="00D30EB2"/>
    <w:rsid w:val="00D4090E"/>
    <w:rsid w:val="00D53F81"/>
    <w:rsid w:val="00D64378"/>
    <w:rsid w:val="00D64BCF"/>
    <w:rsid w:val="00D7142A"/>
    <w:rsid w:val="00D829BC"/>
    <w:rsid w:val="00D8527B"/>
    <w:rsid w:val="00D87390"/>
    <w:rsid w:val="00D916AC"/>
    <w:rsid w:val="00D9597F"/>
    <w:rsid w:val="00DA3317"/>
    <w:rsid w:val="00DA4A08"/>
    <w:rsid w:val="00DB33E4"/>
    <w:rsid w:val="00DD295B"/>
    <w:rsid w:val="00DD2C78"/>
    <w:rsid w:val="00DD46CB"/>
    <w:rsid w:val="00DD506D"/>
    <w:rsid w:val="00DD7157"/>
    <w:rsid w:val="00DE4AEC"/>
    <w:rsid w:val="00E00F1C"/>
    <w:rsid w:val="00E04974"/>
    <w:rsid w:val="00E132BE"/>
    <w:rsid w:val="00E13B65"/>
    <w:rsid w:val="00E23B35"/>
    <w:rsid w:val="00E24787"/>
    <w:rsid w:val="00E4426B"/>
    <w:rsid w:val="00E46B48"/>
    <w:rsid w:val="00E65BFA"/>
    <w:rsid w:val="00E70D24"/>
    <w:rsid w:val="00E85304"/>
    <w:rsid w:val="00E87676"/>
    <w:rsid w:val="00E92F85"/>
    <w:rsid w:val="00E95BF5"/>
    <w:rsid w:val="00E97AB8"/>
    <w:rsid w:val="00EB1689"/>
    <w:rsid w:val="00EC0C3F"/>
    <w:rsid w:val="00EC10D8"/>
    <w:rsid w:val="00ED20C0"/>
    <w:rsid w:val="00EE07B0"/>
    <w:rsid w:val="00EE15A7"/>
    <w:rsid w:val="00EE5852"/>
    <w:rsid w:val="00EF2978"/>
    <w:rsid w:val="00F00010"/>
    <w:rsid w:val="00F03876"/>
    <w:rsid w:val="00F05D2C"/>
    <w:rsid w:val="00F064E8"/>
    <w:rsid w:val="00F23ECD"/>
    <w:rsid w:val="00F3239C"/>
    <w:rsid w:val="00F44397"/>
    <w:rsid w:val="00F669AC"/>
    <w:rsid w:val="00F73D3B"/>
    <w:rsid w:val="00F814F4"/>
    <w:rsid w:val="00F91933"/>
    <w:rsid w:val="00F94E82"/>
    <w:rsid w:val="00F97D5B"/>
    <w:rsid w:val="00FB2305"/>
    <w:rsid w:val="00FB4E61"/>
    <w:rsid w:val="00FD2976"/>
    <w:rsid w:val="00FE7E32"/>
    <w:rsid w:val="00FF4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AD3C6C"/>
  <w15:chartTrackingRefBased/>
  <w15:docId w15:val="{14B428C0-85A1-4FBD-B720-3B353F4D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49DD"/>
    <w:pPr>
      <w:tabs>
        <w:tab w:val="center" w:pos="4252"/>
        <w:tab w:val="right" w:pos="8504"/>
      </w:tabs>
      <w:snapToGrid w:val="0"/>
    </w:pPr>
  </w:style>
  <w:style w:type="character" w:customStyle="1" w:styleId="a5">
    <w:name w:val="ヘッダー (文字)"/>
    <w:basedOn w:val="a0"/>
    <w:link w:val="a4"/>
    <w:uiPriority w:val="99"/>
    <w:rsid w:val="004D49DD"/>
  </w:style>
  <w:style w:type="paragraph" w:styleId="a6">
    <w:name w:val="footer"/>
    <w:basedOn w:val="a"/>
    <w:link w:val="a7"/>
    <w:uiPriority w:val="99"/>
    <w:unhideWhenUsed/>
    <w:rsid w:val="004D49DD"/>
    <w:pPr>
      <w:tabs>
        <w:tab w:val="center" w:pos="4252"/>
        <w:tab w:val="right" w:pos="8504"/>
      </w:tabs>
      <w:snapToGrid w:val="0"/>
    </w:pPr>
  </w:style>
  <w:style w:type="character" w:customStyle="1" w:styleId="a7">
    <w:name w:val="フッター (文字)"/>
    <w:basedOn w:val="a0"/>
    <w:link w:val="a6"/>
    <w:uiPriority w:val="99"/>
    <w:rsid w:val="004D49DD"/>
  </w:style>
  <w:style w:type="paragraph" w:styleId="a8">
    <w:name w:val="List Paragraph"/>
    <w:basedOn w:val="a"/>
    <w:uiPriority w:val="34"/>
    <w:qFormat/>
    <w:rsid w:val="008451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