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</w:t>
      </w:r>
      <w:r w:rsidR="00960F35">
        <w:rPr>
          <w:rFonts w:hAnsi="ＭＳ 明朝" w:cs="ＭＳ ゴシック" w:hint="eastAsia"/>
          <w:kern w:val="0"/>
        </w:rPr>
        <w:t>令和</w:t>
      </w:r>
      <w:r w:rsidR="002A6289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E8471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月</w:t>
      </w:r>
      <w:r w:rsidR="007633E3">
        <w:rPr>
          <w:rFonts w:hAnsi="ＭＳ 明朝" w:cs="ＭＳ ゴシック" w:hint="eastAsia"/>
          <w:kern w:val="0"/>
        </w:rPr>
        <w:t>25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985BE4">
        <w:rPr>
          <w:rFonts w:hAnsi="ＭＳ 明朝" w:cs="ＭＳ ゴシック" w:hint="eastAsia"/>
          <w:kern w:val="0"/>
        </w:rPr>
        <w:t>令和</w:t>
      </w:r>
      <w:r w:rsidR="00E8471E">
        <w:rPr>
          <w:rFonts w:hAnsi="ＭＳ 明朝" w:cs="ＭＳ ゴシック" w:hint="eastAsia"/>
          <w:kern w:val="0"/>
        </w:rPr>
        <w:t>７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85BE4">
        <w:rPr>
          <w:rFonts w:hAnsi="ＭＳ 明朝" w:hint="eastAsia"/>
        </w:rPr>
        <w:t>令和</w:t>
      </w:r>
      <w:r w:rsidR="00E8471E">
        <w:rPr>
          <w:rFonts w:hAnsi="ＭＳ 明朝" w:hint="eastAsia"/>
        </w:rPr>
        <w:t>７</w:t>
      </w:r>
      <w:r w:rsidR="00B61F74" w:rsidRPr="002814FB">
        <w:rPr>
          <w:rFonts w:hAnsi="ＭＳ 明朝" w:hint="eastAsia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27F37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527F37" w:rsidRPr="00527F37">
        <w:rPr>
          <w:rFonts w:hAnsi="ＭＳ 明朝" w:hint="eastAsia"/>
        </w:rPr>
        <w:t>幼稚園等ＩＣＴ化支援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</w:t>
      </w:r>
      <w:r w:rsidR="00213AEA">
        <w:rPr>
          <w:rFonts w:hAnsi="ＭＳ 明朝" w:hint="eastAsia"/>
          <w:spacing w:val="12"/>
          <w:kern w:val="0"/>
        </w:rPr>
        <w:t>事業</w:t>
      </w:r>
      <w:r w:rsidRPr="00E45039">
        <w:rPr>
          <w:rFonts w:hAnsi="ＭＳ 明朝" w:hint="eastAsia"/>
          <w:spacing w:val="12"/>
          <w:kern w:val="0"/>
        </w:rPr>
        <w:t>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305747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４</w:t>
      </w:r>
      <w:r w:rsidRPr="00E45039">
        <w:rPr>
          <w:rFonts w:hAnsi="ＭＳ 明朝" w:hint="eastAsia"/>
          <w:spacing w:val="12"/>
          <w:kern w:val="0"/>
        </w:rPr>
        <w:t>）カタログ、仕様書等</w:t>
      </w:r>
    </w:p>
    <w:p w:rsidR="00960F35" w:rsidRDefault="00960F35" w:rsidP="00305747"/>
    <w:p w:rsidR="00960F35" w:rsidRDefault="00960F35" w:rsidP="00305747"/>
    <w:p w:rsidR="00305747" w:rsidRPr="002814FB" w:rsidRDefault="007633E3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985BE4" w:rsidRDefault="00985BE4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</w:p>
    <w:p w:rsidR="00923A04" w:rsidRDefault="007633E3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73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923A04" w:rsidRDefault="00923A04" w:rsidP="00923A04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号様式（第４条関係）</w:t>
      </w:r>
    </w:p>
    <w:p w:rsidR="00923A04" w:rsidRPr="002814FB" w:rsidRDefault="00923A04" w:rsidP="00923A0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</w:t>
      </w:r>
      <w:bookmarkStart w:id="0" w:name="_GoBack"/>
      <w:bookmarkEnd w:id="0"/>
      <w:r w:rsidRPr="002814FB">
        <w:rPr>
          <w:rFonts w:hAnsi="ＭＳ 明朝" w:cs="ＭＳ ゴシック"/>
          <w:kern w:val="0"/>
        </w:rPr>
        <w:t xml:space="preserve">                         </w:t>
      </w:r>
      <w:r w:rsidR="00006E38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>令和</w:t>
      </w:r>
      <w:r w:rsidR="002A6289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E8471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月</w:t>
      </w:r>
      <w:r w:rsidR="007633E3">
        <w:rPr>
          <w:rFonts w:hAnsi="ＭＳ 明朝" w:cs="ＭＳ ゴシック" w:hint="eastAsia"/>
          <w:kern w:val="0"/>
        </w:rPr>
        <w:t>25</w:t>
      </w:r>
      <w:r w:rsidRPr="002814FB">
        <w:rPr>
          <w:rFonts w:hAnsi="ＭＳ 明朝" w:cs="ＭＳ ゴシック" w:hint="eastAsia"/>
          <w:kern w:val="0"/>
        </w:rPr>
        <w:t>日</w:t>
      </w:r>
    </w:p>
    <w:p w:rsidR="00923A04" w:rsidRPr="002814FB" w:rsidRDefault="007633E3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60" type="#_x0000_t61" style="position:absolute;margin-left:190.85pt;margin-top:12.15pt;width:325.15pt;height:27.75pt;rotation:180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923A04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923A04" w:rsidRPr="00CC5B26" w:rsidRDefault="00923A04" w:rsidP="00923A04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923A04" w:rsidRPr="002814FB">
        <w:rPr>
          <w:rFonts w:hAnsi="ＭＳ 明朝" w:cs="ＭＳ ゴシック"/>
          <w:kern w:val="0"/>
        </w:rPr>
        <w:t xml:space="preserve">  </w:t>
      </w:r>
      <w:r w:rsidR="00923A04" w:rsidRPr="002814FB">
        <w:rPr>
          <w:rFonts w:hAnsi="ＭＳ 明朝" w:cs="ＭＳ ゴシック" w:hint="eastAsia"/>
          <w:kern w:val="0"/>
        </w:rPr>
        <w:t>神奈川県知事</w:t>
      </w:r>
      <w:r w:rsidR="00923A04" w:rsidRPr="002814FB">
        <w:rPr>
          <w:rFonts w:hAnsi="ＭＳ 明朝" w:cs="ＭＳ ゴシック"/>
          <w:kern w:val="0"/>
        </w:rPr>
        <w:t xml:space="preserve">   </w:t>
      </w:r>
      <w:r w:rsidR="00923A04" w:rsidRPr="002814FB">
        <w:rPr>
          <w:rFonts w:hAnsi="ＭＳ 明朝" w:cs="ＭＳ ゴシック" w:hint="eastAsia"/>
          <w:kern w:val="0"/>
        </w:rPr>
        <w:t>殿</w:t>
      </w:r>
    </w:p>
    <w:p w:rsidR="00923A04" w:rsidRPr="002814FB" w:rsidRDefault="00923A04" w:rsidP="00923A0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spacing w:line="420" w:lineRule="exact"/>
        <w:ind w:firstLineChars="2100" w:firstLine="5040"/>
        <w:rPr>
          <w:rFonts w:hAnsi="ＭＳ 明朝"/>
        </w:rPr>
      </w:pP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923A04" w:rsidRPr="00923A04" w:rsidRDefault="00923A04" w:rsidP="00923A04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 w:rsidRPr="00B277BA">
        <w:rPr>
          <w:rFonts w:ascii="Century" w:hAnsi="ＭＳ 明朝" w:hint="eastAsia"/>
          <w:sz w:val="22"/>
          <w:szCs w:val="22"/>
        </w:rPr>
        <w:t xml:space="preserve">　</w:t>
      </w:r>
      <w:r>
        <w:rPr>
          <w:rFonts w:ascii="Century" w:hAnsi="ＭＳ 明朝" w:hint="eastAsia"/>
          <w:sz w:val="22"/>
          <w:szCs w:val="22"/>
        </w:rPr>
        <w:t xml:space="preserve">　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</w:t>
      </w:r>
      <w:r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923A04" w:rsidRPr="002814FB" w:rsidRDefault="00923A04" w:rsidP="00923A0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</w:t>
      </w:r>
      <w:r w:rsidRPr="00B277BA">
        <w:rPr>
          <w:rFonts w:hAnsi="ＭＳ 明朝" w:hint="eastAsia"/>
        </w:rPr>
        <w:t xml:space="preserve">　</w:t>
      </w:r>
      <w:r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923A04" w:rsidRPr="002814FB" w:rsidRDefault="007633E3" w:rsidP="00923A0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noProof/>
        </w:rPr>
        <w:pict>
          <v:shape id="四角形吹き出し 9" o:spid="_x0000_s2061" type="#_x0000_t61" style="position:absolute;left:0;text-align:left;margin-left:-23.55pt;margin-top:15.4pt;width:295.55pt;height:4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Ansi="ＭＳ 明朝" w:hint="eastAsia"/>
          <w:kern w:val="0"/>
        </w:rPr>
        <w:t xml:space="preserve">代表者名　</w:t>
      </w:r>
      <w:r w:rsidR="00923A04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923A04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923A04" w:rsidRPr="00B277BA">
        <w:rPr>
          <w:rFonts w:hAnsi="ＭＳ 明朝" w:hint="eastAsia"/>
          <w:b/>
          <w:kern w:val="0"/>
          <w:sz w:val="22"/>
        </w:rPr>
        <w:t xml:space="preserve">　</w:t>
      </w:r>
      <w:r w:rsidR="00923A04" w:rsidRPr="002814FB">
        <w:rPr>
          <w:rFonts w:hAnsi="ＭＳ 明朝" w:hint="eastAsia"/>
          <w:kern w:val="0"/>
        </w:rPr>
        <w:t xml:space="preserve">　　　　　　　　　　　　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E8471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923A04" w:rsidRPr="008E46BA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7633E3" w:rsidP="00923A04">
      <w:pPr>
        <w:ind w:leftChars="100" w:left="480" w:hangingChars="100" w:hanging="240"/>
        <w:rPr>
          <w:rFonts w:hAnsi="ＭＳ 明朝"/>
        </w:rPr>
      </w:pPr>
      <w:r>
        <w:rPr>
          <w:noProof/>
        </w:rPr>
        <w:pict>
          <v:shape id="AutoShape 3" o:spid="_x0000_s2071" type="#_x0000_t61" style="position:absolute;left:0;text-align:left;margin-left:359.25pt;margin-top:471pt;width:146.05pt;height:79.5pt;z-index:25167360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1982">
            <v:textbox style="mso-next-textbox:#AutoShape 3" inset="5.85pt,.7pt,5.85pt,.7pt">
              <w:txbxContent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別紙１の（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H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）</w:t>
                  </w:r>
                  <w:r w:rsidR="001834D3">
                    <w:rPr>
                      <w:rFonts w:ascii="HG丸ｺﾞｼｯｸM-PRO" w:eastAsia="HG丸ｺﾞｼｯｸM-PRO" w:hAnsi="ＭＳ ゴシック" w:hint="eastAsia"/>
                      <w:b/>
                    </w:rPr>
                    <w:t>補助金額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923A04" w:rsidRPr="00C44595" w:rsidRDefault="00923A04" w:rsidP="00923A04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923A04" w:rsidRPr="00B9247E" w:rsidRDefault="00923A04" w:rsidP="00923A04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</w:txbxContent>
            </v:textbox>
            <w10:wrap anchory="page"/>
          </v:shape>
        </w:pict>
      </w:r>
      <w:r w:rsidR="00923A04" w:rsidRPr="002814FB">
        <w:rPr>
          <w:rFonts w:hAnsi="ＭＳ 明朝" w:hint="eastAsia"/>
        </w:rPr>
        <w:t xml:space="preserve">　　</w:t>
      </w:r>
      <w:r w:rsidR="00923A04">
        <w:rPr>
          <w:rFonts w:hAnsi="ＭＳ 明朝" w:hint="eastAsia"/>
        </w:rPr>
        <w:t>令和</w:t>
      </w:r>
      <w:r w:rsidR="00E8471E">
        <w:rPr>
          <w:rFonts w:hAnsi="ＭＳ 明朝" w:hint="eastAsia"/>
        </w:rPr>
        <w:t>７</w:t>
      </w:r>
      <w:r w:rsidR="00923A04" w:rsidRPr="002814FB">
        <w:rPr>
          <w:rFonts w:hAnsi="ＭＳ 明朝" w:hint="eastAsia"/>
        </w:rPr>
        <w:t>年度</w:t>
      </w:r>
      <w:r w:rsidR="00923A04" w:rsidRPr="00527F37">
        <w:rPr>
          <w:rFonts w:hAnsi="ＭＳ 明朝" w:cs="ＭＳ ゴシック" w:hint="eastAsia"/>
          <w:kern w:val="0"/>
        </w:rPr>
        <w:t>幼稚園等ＩＣＴ化支援補助</w:t>
      </w:r>
      <w:r w:rsidR="00923A0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Default="00923A04" w:rsidP="00923A04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527F37">
        <w:rPr>
          <w:rFonts w:hAnsi="ＭＳ 明朝" w:hint="eastAsia"/>
        </w:rPr>
        <w:t>幼稚園等ＩＣＴ化支援</w:t>
      </w:r>
      <w:r w:rsidRPr="00527F37">
        <w:rPr>
          <w:rFonts w:hAnsi="ＭＳ 明朝" w:cs="ＭＳ ゴシック" w:hint="eastAsia"/>
          <w:kern w:val="0"/>
        </w:rPr>
        <w:t>補助</w:t>
      </w:r>
      <w:r w:rsidRPr="002814FB">
        <w:rPr>
          <w:rFonts w:hAnsi="ＭＳ 明朝" w:cs="ＭＳ ゴシック" w:hint="eastAsia"/>
          <w:kern w:val="0"/>
        </w:rPr>
        <w:t>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</w:t>
      </w:r>
    </w:p>
    <w:p w:rsidR="00923A04" w:rsidRPr="002814FB" w:rsidRDefault="00923A04" w:rsidP="00923A04">
      <w:pPr>
        <w:overflowPunct w:val="0"/>
        <w:autoSpaceDE/>
        <w:autoSpaceDN/>
        <w:adjustRightInd w:val="0"/>
        <w:ind w:leftChars="200" w:left="480" w:firstLineChars="50" w:firstLine="12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>（別紙１）</w:t>
      </w:r>
    </w:p>
    <w:p w:rsidR="00923A04" w:rsidRPr="002814FB" w:rsidRDefault="00923A04" w:rsidP="00923A0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23A04" w:rsidRPr="002814FB" w:rsidRDefault="00923A04" w:rsidP="00923A04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E45039" w:rsidRDefault="00E45039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１</w:t>
      </w:r>
      <w:r w:rsidRPr="00E45039">
        <w:rPr>
          <w:rFonts w:hAnsi="ＭＳ 明朝" w:hint="eastAsia"/>
          <w:spacing w:val="12"/>
          <w:kern w:val="0"/>
        </w:rPr>
        <w:t>）幼稚園等ICT化事業計画書</w:t>
      </w:r>
      <w:r>
        <w:rPr>
          <w:rFonts w:hAnsi="ＭＳ 明朝" w:hint="eastAsia"/>
          <w:spacing w:val="12"/>
          <w:kern w:val="0"/>
        </w:rPr>
        <w:t>（別紙２）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>（</w:t>
      </w:r>
      <w:r>
        <w:rPr>
          <w:rFonts w:hAnsi="ＭＳ 明朝" w:hint="eastAsia"/>
          <w:spacing w:val="12"/>
          <w:kern w:val="0"/>
        </w:rPr>
        <w:t>２</w:t>
      </w:r>
      <w:r w:rsidRPr="00E45039">
        <w:rPr>
          <w:rFonts w:hAnsi="ＭＳ 明朝" w:hint="eastAsia"/>
          <w:spacing w:val="12"/>
          <w:kern w:val="0"/>
        </w:rPr>
        <w:t>）採択理由書</w:t>
      </w:r>
    </w:p>
    <w:p w:rsidR="00E45039" w:rsidRPr="00E45039" w:rsidRDefault="00E45039" w:rsidP="00E45039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E45039">
        <w:rPr>
          <w:rFonts w:hAnsi="ＭＳ 明朝" w:hint="eastAsia"/>
          <w:spacing w:val="12"/>
          <w:kern w:val="0"/>
        </w:rPr>
        <w:t xml:space="preserve">　（</w:t>
      </w:r>
      <w:r>
        <w:rPr>
          <w:rFonts w:hAnsi="ＭＳ 明朝" w:hint="eastAsia"/>
          <w:spacing w:val="12"/>
          <w:kern w:val="0"/>
        </w:rPr>
        <w:t>３</w:t>
      </w:r>
      <w:r w:rsidRPr="00E45039">
        <w:rPr>
          <w:rFonts w:hAnsi="ＭＳ 明朝" w:hint="eastAsia"/>
          <w:spacing w:val="12"/>
          <w:kern w:val="0"/>
        </w:rPr>
        <w:t>）補助事業経費根拠資料の写し</w:t>
      </w:r>
    </w:p>
    <w:p w:rsidR="00E45039" w:rsidRPr="00E45039" w:rsidRDefault="007633E3" w:rsidP="00E45039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noProof/>
        </w:rPr>
        <w:pict>
          <v:shape id="_x0000_s2072" type="#_x0000_t61" style="position:absolute;margin-left:9pt;margin-top:684.75pt;width:459.6pt;height:22.8pt;z-index:25167564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418,33634">
            <v:textbox style="mso-next-textbox:#_x0000_s2072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E45039" w:rsidRPr="00E45039">
        <w:rPr>
          <w:rFonts w:hAnsi="ＭＳ 明朝" w:hint="eastAsia"/>
          <w:spacing w:val="12"/>
          <w:kern w:val="0"/>
        </w:rPr>
        <w:t xml:space="preserve">　（</w:t>
      </w:r>
      <w:r w:rsidR="00E45039">
        <w:rPr>
          <w:rFonts w:hAnsi="ＭＳ 明朝" w:hint="eastAsia"/>
          <w:spacing w:val="12"/>
          <w:kern w:val="0"/>
        </w:rPr>
        <w:t>４</w:t>
      </w:r>
      <w:r w:rsidR="00E45039" w:rsidRPr="00E45039">
        <w:rPr>
          <w:rFonts w:hAnsi="ＭＳ 明朝" w:hint="eastAsia"/>
          <w:spacing w:val="12"/>
          <w:kern w:val="0"/>
        </w:rPr>
        <w:t>）カタログ、仕様書等</w:t>
      </w:r>
    </w:p>
    <w:p w:rsidR="00E45039" w:rsidRDefault="007633E3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58" type="#_x0000_t185" style="position:absolute;margin-left:5.45pt;margin-top:17.55pt;width:449.4pt;height:42pt;z-index:251661312">
            <v:textbox inset="5.85pt,.7pt,5.85pt,.7pt"/>
          </v:shape>
        </w:pict>
      </w:r>
    </w:p>
    <w:p w:rsidR="00923A04" w:rsidRPr="002814FB" w:rsidRDefault="007633E3" w:rsidP="00E45039">
      <w:pPr>
        <w:overflowPunct w:val="0"/>
        <w:autoSpaceDE/>
        <w:autoSpaceDN/>
        <w:adjustRightInd w:val="0"/>
        <w:jc w:val="left"/>
        <w:textAlignment w:val="baseline"/>
      </w:pPr>
      <w:r>
        <w:rPr>
          <w:noProof/>
        </w:rPr>
        <w:pict>
          <v:shape id="_x0000_s2069" type="#_x0000_t61" style="position:absolute;margin-left:78.1pt;margin-top:695.35pt;width:459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" adj="11418,33634">
            <v:textbox style="mso-next-textbox:#_x0000_s2069"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四角形吹き出し 14" o:spid="_x0000_s2068" type="#_x0000_t61" style="position:absolute;margin-left:78.1pt;margin-top:695.35pt;width:459.6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923A04" w:rsidRPr="002814FB">
        <w:rPr>
          <w:rFonts w:hint="eastAsia"/>
        </w:rPr>
        <w:t xml:space="preserve">　　責任者氏名　　　　　　　　　　　　　　　連絡先</w:t>
      </w:r>
    </w:p>
    <w:p w:rsidR="00923A04" w:rsidRPr="002814FB" w:rsidRDefault="00923A04" w:rsidP="00923A04">
      <w:r w:rsidRPr="002814FB">
        <w:rPr>
          <w:rFonts w:hint="eastAsia"/>
        </w:rPr>
        <w:t xml:space="preserve">　　担当者氏名　　　　　　　　　　　　　　　連絡先</w:t>
      </w:r>
    </w:p>
    <w:p w:rsidR="00923A04" w:rsidRPr="00923A04" w:rsidRDefault="007633E3" w:rsidP="00985BE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>
          <v:shape id="_x0000_s2070" type="#_x0000_t61" style="position:absolute;margin-left:78.1pt;margin-top:695.35pt;width:459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" adj="11418,33634">
            <v:textbox inset="5.85pt,.7pt,5.85pt,.7pt">
              <w:txbxContent>
                <w:p w:rsidR="00923A04" w:rsidRPr="00AD1A24" w:rsidRDefault="00923A04" w:rsidP="00923A04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sectPr w:rsidR="00923A04" w:rsidRPr="00923A04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06E38"/>
    <w:rsid w:val="000468EA"/>
    <w:rsid w:val="000650DE"/>
    <w:rsid w:val="00082B77"/>
    <w:rsid w:val="000F3597"/>
    <w:rsid w:val="001834D3"/>
    <w:rsid w:val="00194580"/>
    <w:rsid w:val="001C4BAA"/>
    <w:rsid w:val="001D507F"/>
    <w:rsid w:val="00213AEA"/>
    <w:rsid w:val="00213DB2"/>
    <w:rsid w:val="00237FA2"/>
    <w:rsid w:val="002814FB"/>
    <w:rsid w:val="002A6289"/>
    <w:rsid w:val="002C1718"/>
    <w:rsid w:val="00305747"/>
    <w:rsid w:val="003F36DC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34D1"/>
    <w:rsid w:val="00644AE0"/>
    <w:rsid w:val="006606BB"/>
    <w:rsid w:val="00696996"/>
    <w:rsid w:val="00717245"/>
    <w:rsid w:val="00730E89"/>
    <w:rsid w:val="007633E3"/>
    <w:rsid w:val="00792938"/>
    <w:rsid w:val="007C5F74"/>
    <w:rsid w:val="008305D4"/>
    <w:rsid w:val="00863C18"/>
    <w:rsid w:val="008B0217"/>
    <w:rsid w:val="008E46BA"/>
    <w:rsid w:val="00923A04"/>
    <w:rsid w:val="00960F35"/>
    <w:rsid w:val="00983953"/>
    <w:rsid w:val="00985BE4"/>
    <w:rsid w:val="009A3F97"/>
    <w:rsid w:val="009B6976"/>
    <w:rsid w:val="00A106F0"/>
    <w:rsid w:val="00A2679A"/>
    <w:rsid w:val="00A303A9"/>
    <w:rsid w:val="00A3236F"/>
    <w:rsid w:val="00A365AC"/>
    <w:rsid w:val="00A42593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5039"/>
    <w:rsid w:val="00E46312"/>
    <w:rsid w:val="00E7026D"/>
    <w:rsid w:val="00E7064C"/>
    <w:rsid w:val="00E83C0F"/>
    <w:rsid w:val="00E8471E"/>
    <w:rsid w:val="00F105B5"/>
    <w:rsid w:val="00F1241B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72"/>
        <o:r id="V:Rule5" type="callout" idref="#_x0000_s2069"/>
        <o:r id="V:Rule6" type="callout" idref="#四角形吹き出し 14"/>
        <o:r id="V:Rule7" type="callout" idref="#_x0000_s2070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3A0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21F0-8BE5-4088-9ADB-2D9A6CE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41</cp:revision>
  <cp:lastPrinted>2025-06-19T09:14:00Z</cp:lastPrinted>
  <dcterms:created xsi:type="dcterms:W3CDTF">2013-08-30T09:06:00Z</dcterms:created>
  <dcterms:modified xsi:type="dcterms:W3CDTF">2025-06-19T09:14:00Z</dcterms:modified>
</cp:coreProperties>
</file>