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83EE" w14:textId="36BB3C4E" w:rsidR="00502D93" w:rsidRDefault="009B17B8">
      <w:pPr>
        <w:pStyle w:val="2"/>
        <w:ind w:left="0" w:firstLineChars="0" w:firstLine="0"/>
      </w:pPr>
      <w:r>
        <w:rPr>
          <w:rFonts w:cs="ＭＳ 明朝"/>
          <w:noProof/>
        </w:rPr>
        <mc:AlternateContent>
          <mc:Choice Requires="wps">
            <w:drawing>
              <wp:anchor distT="0" distB="0" distL="114300" distR="114300" simplePos="0" relativeHeight="251670528" behindDoc="0" locked="0" layoutInCell="1" allowOverlap="1" wp14:anchorId="3B0DA888" wp14:editId="624449D0">
                <wp:simplePos x="0" y="0"/>
                <wp:positionH relativeFrom="column">
                  <wp:posOffset>-207010</wp:posOffset>
                </wp:positionH>
                <wp:positionV relativeFrom="paragraph">
                  <wp:posOffset>222885</wp:posOffset>
                </wp:positionV>
                <wp:extent cx="6537960" cy="9182100"/>
                <wp:effectExtent l="0" t="0" r="15240" b="19050"/>
                <wp:wrapNone/>
                <wp:docPr id="20430675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960" cy="9182100"/>
                        </a:xfrm>
                        <a:prstGeom prst="rect">
                          <a:avLst/>
                        </a:prstGeom>
                        <a:solidFill>
                          <a:srgbClr val="FFFFFF"/>
                        </a:solidFill>
                        <a:ln w="9525">
                          <a:solidFill>
                            <a:srgbClr val="000000"/>
                          </a:solidFill>
                          <a:miter lim="800000"/>
                          <a:headEnd/>
                          <a:tailEnd/>
                        </a:ln>
                      </wps:spPr>
                      <wps:txbx>
                        <w:txbxContent>
                          <w:p w14:paraId="2C8C9B12" w14:textId="77777777" w:rsidR="009B17B8" w:rsidRPr="009B17B8" w:rsidRDefault="009B17B8" w:rsidP="009B17B8">
                            <w:pPr>
                              <w:rPr>
                                <w:rFonts w:hint="eastAsia"/>
                                <w:sz w:val="32"/>
                                <w:szCs w:val="32"/>
                              </w:rPr>
                            </w:pPr>
                          </w:p>
                          <w:p w14:paraId="2925BA56" w14:textId="77777777" w:rsidR="009B17B8" w:rsidRPr="009B17B8" w:rsidRDefault="009B17B8" w:rsidP="009B17B8">
                            <w:pPr>
                              <w:rPr>
                                <w:rFonts w:hint="eastAsia"/>
                                <w:sz w:val="32"/>
                                <w:szCs w:val="32"/>
                                <w:lang w:eastAsia="zh-TW"/>
                              </w:rPr>
                            </w:pPr>
                            <w:r w:rsidRPr="009B17B8">
                              <w:rPr>
                                <w:rFonts w:hint="eastAsia"/>
                                <w:sz w:val="32"/>
                                <w:szCs w:val="32"/>
                                <w:lang w:eastAsia="zh-TW"/>
                              </w:rPr>
                              <w:t xml:space="preserve">　　　</w:t>
                            </w:r>
                            <w:r w:rsidRPr="009B17B8">
                              <w:rPr>
                                <w:rFonts w:hint="eastAsia"/>
                                <w:sz w:val="32"/>
                                <w:szCs w:val="32"/>
                              </w:rPr>
                              <w:t xml:space="preserve">　</w:t>
                            </w:r>
                            <w:r w:rsidRPr="009B17B8">
                              <w:rPr>
                                <w:rFonts w:hint="eastAsia"/>
                                <w:sz w:val="32"/>
                                <w:szCs w:val="32"/>
                                <w:lang w:eastAsia="zh-TW"/>
                              </w:rPr>
                              <w:t xml:space="preserve">　　　　録　　音　　物　　使　　用　　申　　請　　書</w:t>
                            </w:r>
                          </w:p>
                          <w:p w14:paraId="276A42F2" w14:textId="77777777" w:rsidR="009B17B8" w:rsidRPr="009B17B8" w:rsidRDefault="009B17B8" w:rsidP="009B17B8">
                            <w:pPr>
                              <w:spacing w:beforeLines="50" w:before="180" w:line="340" w:lineRule="exact"/>
                              <w:rPr>
                                <w:rFonts w:hint="eastAsia"/>
                                <w:sz w:val="32"/>
                                <w:szCs w:val="32"/>
                                <w:lang w:eastAsia="zh-TW"/>
                              </w:rPr>
                            </w:pPr>
                          </w:p>
                          <w:p w14:paraId="3296FF41"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lang w:eastAsia="zh-TW"/>
                              </w:rPr>
                              <w:t xml:space="preserve">　　</w:t>
                            </w:r>
                            <w:r w:rsidRPr="009B17B8">
                              <w:rPr>
                                <w:rFonts w:hint="eastAsia"/>
                                <w:sz w:val="32"/>
                                <w:szCs w:val="32"/>
                              </w:rPr>
                              <w:t xml:space="preserve">　　　年　　月　　日執行の　　　　選挙におけるラジオ放送（テレビジョン放送）</w:t>
                            </w:r>
                          </w:p>
                          <w:p w14:paraId="65CB2313"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による政見放送のために行う録音（録画）に録音物を使用したいので申請します。</w:t>
                            </w:r>
                          </w:p>
                          <w:p w14:paraId="3D0D6E2A" w14:textId="0459C079"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年　　月　　日</w:t>
                            </w:r>
                          </w:p>
                          <w:p w14:paraId="47480811"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w:t>
                            </w:r>
                            <w:r w:rsidRPr="009B17B8">
                              <w:rPr>
                                <w:rFonts w:hint="eastAsia"/>
                                <w:w w:val="83"/>
                                <w:kern w:val="0"/>
                                <w:sz w:val="32"/>
                                <w:szCs w:val="32"/>
                                <w:fitText w:val="800" w:id="-2050317568"/>
                              </w:rPr>
                              <w:t>選挙</w:t>
                            </w:r>
                            <w:r w:rsidRPr="009B17B8">
                              <w:rPr>
                                <w:rFonts w:hint="eastAsia"/>
                                <w:spacing w:val="2"/>
                                <w:w w:val="83"/>
                                <w:kern w:val="0"/>
                                <w:sz w:val="32"/>
                                <w:szCs w:val="32"/>
                                <w:fitText w:val="800" w:id="-2050317568"/>
                              </w:rPr>
                              <w:t>区</w:t>
                            </w:r>
                          </w:p>
                          <w:p w14:paraId="316A409B"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住　　所</w:t>
                            </w:r>
                          </w:p>
                          <w:p w14:paraId="543D3846"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所属党派</w:t>
                            </w:r>
                          </w:p>
                          <w:p w14:paraId="4BA4B796"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候補者等　　氏　　　　　　　　　　名　　印</w:t>
                            </w:r>
                          </w:p>
                          <w:p w14:paraId="0923CD63"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あて</w:t>
                            </w:r>
                          </w:p>
                          <w:p w14:paraId="3D8B04EA" w14:textId="77777777" w:rsidR="009B17B8" w:rsidRPr="009B17B8" w:rsidRDefault="009B17B8" w:rsidP="009B17B8">
                            <w:pPr>
                              <w:spacing w:beforeLines="50" w:before="180" w:line="340" w:lineRule="exact"/>
                              <w:rPr>
                                <w:rFonts w:hint="eastAsia"/>
                                <w:sz w:val="32"/>
                                <w:szCs w:val="32"/>
                              </w:rPr>
                            </w:pPr>
                          </w:p>
                          <w:p w14:paraId="19485675"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備考　一　政見放送の申し込みをする際にこの申請書を提出すること。</w:t>
                            </w:r>
                          </w:p>
                          <w:p w14:paraId="07298AFE"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二　提出する場合には、身体障害者手帳若しくは政見放送及び経歴放送実施規程</w:t>
                            </w:r>
                          </w:p>
                          <w:p w14:paraId="46288721" w14:textId="6AF8E621" w:rsidR="009B17B8" w:rsidRPr="009B17B8" w:rsidRDefault="009B17B8" w:rsidP="009B17B8">
                            <w:pPr>
                              <w:spacing w:line="340" w:lineRule="exact"/>
                              <w:ind w:left="2560" w:rightChars="600" w:right="1260" w:hangingChars="800" w:hanging="2560"/>
                              <w:rPr>
                                <w:rFonts w:hint="eastAsia"/>
                                <w:spacing w:val="-3"/>
                                <w:sz w:val="32"/>
                                <w:szCs w:val="32"/>
                              </w:rPr>
                            </w:pPr>
                            <w:r w:rsidRPr="009B17B8">
                              <w:rPr>
                                <w:rFonts w:hint="eastAsia"/>
                                <w:sz w:val="32"/>
                                <w:szCs w:val="32"/>
                              </w:rPr>
                              <w:t xml:space="preserve">　　　　　　　</w:t>
                            </w:r>
                            <w:r>
                              <w:rPr>
                                <w:rFonts w:hint="eastAsia"/>
                                <w:sz w:val="32"/>
                                <w:szCs w:val="32"/>
                              </w:rPr>
                              <w:t xml:space="preserve">　第九条第一項第一号に規定する音声機能等の障害の程度を証する書面又は　　　　</w:t>
                            </w:r>
                            <w:r w:rsidRPr="009B17B8">
                              <w:rPr>
                                <w:rFonts w:hint="eastAsia"/>
                                <w:spacing w:val="-3"/>
                                <w:kern w:val="0"/>
                                <w:sz w:val="32"/>
                                <w:szCs w:val="32"/>
                              </w:rPr>
                              <w:t>戦傷病者手帳若しくは同項第二号に規定する音声機能等の障害の程度を</w:t>
                            </w:r>
                          </w:p>
                          <w:p w14:paraId="1BD4D388" w14:textId="2D76C100" w:rsidR="009B17B8" w:rsidRPr="009B17B8" w:rsidRDefault="009B17B8" w:rsidP="009B17B8">
                            <w:pPr>
                              <w:spacing w:line="340" w:lineRule="exact"/>
                              <w:rPr>
                                <w:rFonts w:hint="eastAsia"/>
                                <w:sz w:val="32"/>
                                <w:szCs w:val="32"/>
                              </w:rPr>
                            </w:pPr>
                            <w:r w:rsidRPr="009B17B8">
                              <w:rPr>
                                <w:rFonts w:hint="eastAsia"/>
                                <w:sz w:val="32"/>
                                <w:szCs w:val="32"/>
                              </w:rPr>
                              <w:t xml:space="preserve">　　　　　　　　</w:t>
                            </w:r>
                            <w:r>
                              <w:rPr>
                                <w:rFonts w:hint="eastAsia"/>
                                <w:sz w:val="32"/>
                                <w:szCs w:val="32"/>
                              </w:rPr>
                              <w:t>証する</w:t>
                            </w:r>
                            <w:r w:rsidRPr="009B17B8">
                              <w:rPr>
                                <w:rFonts w:hint="eastAsia"/>
                                <w:sz w:val="32"/>
                                <w:szCs w:val="32"/>
                              </w:rPr>
                              <w:t>書面を提示すること。</w:t>
                            </w:r>
                          </w:p>
                          <w:p w14:paraId="4EC3DA61" w14:textId="09C36C53" w:rsidR="009B17B8" w:rsidRPr="009B17B8" w:rsidRDefault="009B17B8" w:rsidP="009B17B8">
                            <w:pPr>
                              <w:spacing w:beforeLines="50" w:before="180" w:line="340" w:lineRule="exact"/>
                              <w:rPr>
                                <w:rFonts w:hint="eastAsia"/>
                                <w:sz w:val="28"/>
                                <w:szCs w:val="28"/>
                              </w:rPr>
                            </w:pPr>
                            <w:r w:rsidRPr="009B17B8">
                              <w:rPr>
                                <w:rFonts w:hint="eastAsia"/>
                                <w:sz w:val="32"/>
                                <w:szCs w:val="32"/>
                              </w:rPr>
                              <w:t xml:space="preserve">　</w:t>
                            </w:r>
                            <w:r w:rsidRPr="009B17B8">
                              <w:rPr>
                                <w:rFonts w:hint="eastAsia"/>
                                <w:sz w:val="24"/>
                              </w:rPr>
                              <w:t xml:space="preserve">　　</w:t>
                            </w:r>
                            <w:r>
                              <w:rPr>
                                <w:rFonts w:hint="eastAsia"/>
                                <w:sz w:val="20"/>
                                <w:szCs w:val="20"/>
                              </w:rPr>
                              <w:t xml:space="preserve">　　　　　</w:t>
                            </w:r>
                            <w:r w:rsidRPr="009B17B8">
                              <w:rPr>
                                <w:rFonts w:hint="eastAsia"/>
                                <w:sz w:val="32"/>
                                <w:szCs w:val="32"/>
                              </w:rPr>
                              <w:t>三　あて名欄には、政見放送の録音又は録画を行う放送事業者名を記載すること</w:t>
                            </w:r>
                            <w:r w:rsidRPr="009B17B8">
                              <w:rPr>
                                <w:rFonts w:hint="eastAsia"/>
                                <w:sz w:val="28"/>
                                <w:szCs w:val="28"/>
                              </w:rPr>
                              <w:t>。</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DA888" id="_x0000_t202" coordsize="21600,21600" o:spt="202" path="m,l,21600r21600,l21600,xe">
                <v:stroke joinstyle="miter"/>
                <v:path gradientshapeok="t" o:connecttype="rect"/>
              </v:shapetype>
              <v:shape id="テキスト ボックス 1" o:spid="_x0000_s1026" type="#_x0000_t202" style="position:absolute;left:0;text-align:left;margin-left:-16.3pt;margin-top:17.55pt;width:514.8pt;height:7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">
                <v:textbox style="layout-flow:vertical-ideographic" inset="5.85pt,.7pt,5.85pt,.7pt">
                  <w:txbxContent>
                    <w:p w14:paraId="2C8C9B12" w14:textId="77777777" w:rsidR="009B17B8" w:rsidRPr="009B17B8" w:rsidRDefault="009B17B8" w:rsidP="009B17B8">
                      <w:pPr>
                        <w:rPr>
                          <w:rFonts w:hint="eastAsia"/>
                          <w:sz w:val="32"/>
                          <w:szCs w:val="32"/>
                        </w:rPr>
                      </w:pPr>
                    </w:p>
                    <w:p w14:paraId="2925BA56" w14:textId="77777777" w:rsidR="009B17B8" w:rsidRPr="009B17B8" w:rsidRDefault="009B17B8" w:rsidP="009B17B8">
                      <w:pPr>
                        <w:rPr>
                          <w:rFonts w:hint="eastAsia"/>
                          <w:sz w:val="32"/>
                          <w:szCs w:val="32"/>
                          <w:lang w:eastAsia="zh-TW"/>
                        </w:rPr>
                      </w:pPr>
                      <w:r w:rsidRPr="009B17B8">
                        <w:rPr>
                          <w:rFonts w:hint="eastAsia"/>
                          <w:sz w:val="32"/>
                          <w:szCs w:val="32"/>
                          <w:lang w:eastAsia="zh-TW"/>
                        </w:rPr>
                        <w:t xml:space="preserve">　　　</w:t>
                      </w:r>
                      <w:r w:rsidRPr="009B17B8">
                        <w:rPr>
                          <w:rFonts w:hint="eastAsia"/>
                          <w:sz w:val="32"/>
                          <w:szCs w:val="32"/>
                        </w:rPr>
                        <w:t xml:space="preserve">　</w:t>
                      </w:r>
                      <w:r w:rsidRPr="009B17B8">
                        <w:rPr>
                          <w:rFonts w:hint="eastAsia"/>
                          <w:sz w:val="32"/>
                          <w:szCs w:val="32"/>
                          <w:lang w:eastAsia="zh-TW"/>
                        </w:rPr>
                        <w:t xml:space="preserve">　　　　録　　音　　物　　使　　用　　申　　請　　書</w:t>
                      </w:r>
                    </w:p>
                    <w:p w14:paraId="276A42F2" w14:textId="77777777" w:rsidR="009B17B8" w:rsidRPr="009B17B8" w:rsidRDefault="009B17B8" w:rsidP="009B17B8">
                      <w:pPr>
                        <w:spacing w:beforeLines="50" w:before="180" w:line="340" w:lineRule="exact"/>
                        <w:rPr>
                          <w:rFonts w:hint="eastAsia"/>
                          <w:sz w:val="32"/>
                          <w:szCs w:val="32"/>
                          <w:lang w:eastAsia="zh-TW"/>
                        </w:rPr>
                      </w:pPr>
                    </w:p>
                    <w:p w14:paraId="3296FF41"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lang w:eastAsia="zh-TW"/>
                        </w:rPr>
                        <w:t xml:space="preserve">　　</w:t>
                      </w:r>
                      <w:r w:rsidRPr="009B17B8">
                        <w:rPr>
                          <w:rFonts w:hint="eastAsia"/>
                          <w:sz w:val="32"/>
                          <w:szCs w:val="32"/>
                        </w:rPr>
                        <w:t xml:space="preserve">　　　年　　月　　日執行の　　　　選挙におけるラジオ放送（テレビジョン放送）</w:t>
                      </w:r>
                    </w:p>
                    <w:p w14:paraId="65CB2313"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による政見放送のために行う録音（録画）に録音物を使用したいので申請します。</w:t>
                      </w:r>
                    </w:p>
                    <w:p w14:paraId="3D0D6E2A" w14:textId="0459C079"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年　　月　　日</w:t>
                      </w:r>
                    </w:p>
                    <w:p w14:paraId="47480811"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w:t>
                      </w:r>
                      <w:r w:rsidRPr="009B17B8">
                        <w:rPr>
                          <w:rFonts w:hint="eastAsia"/>
                          <w:w w:val="83"/>
                          <w:kern w:val="0"/>
                          <w:sz w:val="32"/>
                          <w:szCs w:val="32"/>
                          <w:fitText w:val="800" w:id="-2050317568"/>
                        </w:rPr>
                        <w:t>選挙</w:t>
                      </w:r>
                      <w:r w:rsidRPr="009B17B8">
                        <w:rPr>
                          <w:rFonts w:hint="eastAsia"/>
                          <w:spacing w:val="2"/>
                          <w:w w:val="83"/>
                          <w:kern w:val="0"/>
                          <w:sz w:val="32"/>
                          <w:szCs w:val="32"/>
                          <w:fitText w:val="800" w:id="-2050317568"/>
                        </w:rPr>
                        <w:t>区</w:t>
                      </w:r>
                    </w:p>
                    <w:p w14:paraId="316A409B"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住　　所</w:t>
                      </w:r>
                    </w:p>
                    <w:p w14:paraId="543D3846"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所属党派</w:t>
                      </w:r>
                    </w:p>
                    <w:p w14:paraId="4BA4B796"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候補者等　　氏　　　　　　　　　　名　　印</w:t>
                      </w:r>
                    </w:p>
                    <w:p w14:paraId="0923CD63"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あて</w:t>
                      </w:r>
                    </w:p>
                    <w:p w14:paraId="3D8B04EA" w14:textId="77777777" w:rsidR="009B17B8" w:rsidRPr="009B17B8" w:rsidRDefault="009B17B8" w:rsidP="009B17B8">
                      <w:pPr>
                        <w:spacing w:beforeLines="50" w:before="180" w:line="340" w:lineRule="exact"/>
                        <w:rPr>
                          <w:rFonts w:hint="eastAsia"/>
                          <w:sz w:val="32"/>
                          <w:szCs w:val="32"/>
                        </w:rPr>
                      </w:pPr>
                    </w:p>
                    <w:p w14:paraId="19485675"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備考　一　政見放送の申し込みをする際にこの申請書を提出すること。</w:t>
                      </w:r>
                    </w:p>
                    <w:p w14:paraId="07298AFE" w14:textId="77777777" w:rsidR="009B17B8" w:rsidRPr="009B17B8" w:rsidRDefault="009B17B8" w:rsidP="009B17B8">
                      <w:pPr>
                        <w:spacing w:beforeLines="50" w:before="180" w:line="340" w:lineRule="exact"/>
                        <w:rPr>
                          <w:rFonts w:hint="eastAsia"/>
                          <w:sz w:val="32"/>
                          <w:szCs w:val="32"/>
                        </w:rPr>
                      </w:pPr>
                      <w:r w:rsidRPr="009B17B8">
                        <w:rPr>
                          <w:rFonts w:hint="eastAsia"/>
                          <w:sz w:val="32"/>
                          <w:szCs w:val="32"/>
                        </w:rPr>
                        <w:t xml:space="preserve">　　　　　　二　提出する場合には、身体障害者手帳若しくは政見放送及び経歴放送実施規程</w:t>
                      </w:r>
                    </w:p>
                    <w:p w14:paraId="46288721" w14:textId="6AF8E621" w:rsidR="009B17B8" w:rsidRPr="009B17B8" w:rsidRDefault="009B17B8" w:rsidP="009B17B8">
                      <w:pPr>
                        <w:spacing w:line="340" w:lineRule="exact"/>
                        <w:ind w:left="2560" w:rightChars="600" w:right="1260" w:hangingChars="800" w:hanging="2560"/>
                        <w:rPr>
                          <w:rFonts w:hint="eastAsia"/>
                          <w:spacing w:val="-3"/>
                          <w:sz w:val="32"/>
                          <w:szCs w:val="32"/>
                        </w:rPr>
                      </w:pPr>
                      <w:r w:rsidRPr="009B17B8">
                        <w:rPr>
                          <w:rFonts w:hint="eastAsia"/>
                          <w:sz w:val="32"/>
                          <w:szCs w:val="32"/>
                        </w:rPr>
                        <w:t xml:space="preserve">　　　　　　　</w:t>
                      </w:r>
                      <w:r>
                        <w:rPr>
                          <w:rFonts w:hint="eastAsia"/>
                          <w:sz w:val="32"/>
                          <w:szCs w:val="32"/>
                        </w:rPr>
                        <w:t xml:space="preserve">　第九条第一項第一号に規定する音声機能等の障害の程度を証する書面又は　　　　</w:t>
                      </w:r>
                      <w:r w:rsidRPr="009B17B8">
                        <w:rPr>
                          <w:rFonts w:hint="eastAsia"/>
                          <w:spacing w:val="-3"/>
                          <w:kern w:val="0"/>
                          <w:sz w:val="32"/>
                          <w:szCs w:val="32"/>
                        </w:rPr>
                        <w:t>戦傷病者手帳若しくは同項第二号に規定する音声機能等の障害の程度を</w:t>
                      </w:r>
                    </w:p>
                    <w:p w14:paraId="1BD4D388" w14:textId="2D76C100" w:rsidR="009B17B8" w:rsidRPr="009B17B8" w:rsidRDefault="009B17B8" w:rsidP="009B17B8">
                      <w:pPr>
                        <w:spacing w:line="340" w:lineRule="exact"/>
                        <w:rPr>
                          <w:rFonts w:hint="eastAsia"/>
                          <w:sz w:val="32"/>
                          <w:szCs w:val="32"/>
                        </w:rPr>
                      </w:pPr>
                      <w:r w:rsidRPr="009B17B8">
                        <w:rPr>
                          <w:rFonts w:hint="eastAsia"/>
                          <w:sz w:val="32"/>
                          <w:szCs w:val="32"/>
                        </w:rPr>
                        <w:t xml:space="preserve">　　　　　　　　</w:t>
                      </w:r>
                      <w:r>
                        <w:rPr>
                          <w:rFonts w:hint="eastAsia"/>
                          <w:sz w:val="32"/>
                          <w:szCs w:val="32"/>
                        </w:rPr>
                        <w:t>証する</w:t>
                      </w:r>
                      <w:r w:rsidRPr="009B17B8">
                        <w:rPr>
                          <w:rFonts w:hint="eastAsia"/>
                          <w:sz w:val="32"/>
                          <w:szCs w:val="32"/>
                        </w:rPr>
                        <w:t>書面を提示すること。</w:t>
                      </w:r>
                    </w:p>
                    <w:p w14:paraId="4EC3DA61" w14:textId="09C36C53" w:rsidR="009B17B8" w:rsidRPr="009B17B8" w:rsidRDefault="009B17B8" w:rsidP="009B17B8">
                      <w:pPr>
                        <w:spacing w:beforeLines="50" w:before="180" w:line="340" w:lineRule="exact"/>
                        <w:rPr>
                          <w:rFonts w:hint="eastAsia"/>
                          <w:sz w:val="28"/>
                          <w:szCs w:val="28"/>
                        </w:rPr>
                      </w:pPr>
                      <w:r w:rsidRPr="009B17B8">
                        <w:rPr>
                          <w:rFonts w:hint="eastAsia"/>
                          <w:sz w:val="32"/>
                          <w:szCs w:val="32"/>
                        </w:rPr>
                        <w:t xml:space="preserve">　</w:t>
                      </w:r>
                      <w:r w:rsidRPr="009B17B8">
                        <w:rPr>
                          <w:rFonts w:hint="eastAsia"/>
                          <w:sz w:val="24"/>
                        </w:rPr>
                        <w:t xml:space="preserve">　　</w:t>
                      </w:r>
                      <w:r>
                        <w:rPr>
                          <w:rFonts w:hint="eastAsia"/>
                          <w:sz w:val="20"/>
                          <w:szCs w:val="20"/>
                        </w:rPr>
                        <w:t xml:space="preserve">　　　　　</w:t>
                      </w:r>
                      <w:r w:rsidRPr="009B17B8">
                        <w:rPr>
                          <w:rFonts w:hint="eastAsia"/>
                          <w:sz w:val="32"/>
                          <w:szCs w:val="32"/>
                        </w:rPr>
                        <w:t>三　あて名欄には、政見放送の録音又は録画を行う放送事業者名を記載すること</w:t>
                      </w:r>
                      <w:r w:rsidRPr="009B17B8">
                        <w:rPr>
                          <w:rFonts w:hint="eastAsia"/>
                          <w:sz w:val="28"/>
                          <w:szCs w:val="28"/>
                        </w:rPr>
                        <w:t>。</w:t>
                      </w:r>
                    </w:p>
                  </w:txbxContent>
                </v:textbox>
              </v:shape>
            </w:pict>
          </mc:Fallback>
        </mc:AlternateContent>
      </w:r>
      <w:r w:rsidR="00E3332B" w:rsidRPr="00E3332B">
        <w:rPr>
          <w:rFonts w:cs="ＭＳ 明朝"/>
          <w:noProof/>
        </w:rPr>
        <mc:AlternateContent>
          <mc:Choice Requires="wps">
            <w:drawing>
              <wp:anchor distT="45720" distB="45720" distL="114300" distR="114300" simplePos="0" relativeHeight="251669504" behindDoc="0" locked="0" layoutInCell="1" allowOverlap="1" wp14:anchorId="2F794778" wp14:editId="11F4DF8A">
                <wp:simplePos x="0" y="0"/>
                <wp:positionH relativeFrom="column">
                  <wp:posOffset>1337945</wp:posOffset>
                </wp:positionH>
                <wp:positionV relativeFrom="paragraph">
                  <wp:posOffset>9525</wp:posOffset>
                </wp:positionV>
                <wp:extent cx="704850" cy="34290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342900"/>
                        </a:xfrm>
                        <a:prstGeom prst="rect">
                          <a:avLst/>
                        </a:prstGeom>
                        <a:solidFill>
                          <a:srgbClr val="FFFFFF"/>
                        </a:solidFill>
                        <a:ln w="9525">
                          <a:noFill/>
                          <a:miter lim="800000"/>
                          <a:headEnd/>
                          <a:tailEnd/>
                        </a:ln>
                      </wps:spPr>
                      <wps:txbx>
                        <w:txbxContent>
                          <w:p w14:paraId="3EF782BF" w14:textId="730BF828" w:rsidR="00E3332B" w:rsidRDefault="00E3332B"/>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F794778" id="テキスト ボックス 2" o:spid="_x0000_s1027" type="#_x0000_t202" style="position:absolute;left:0;text-align:left;margin-left:105.35pt;margin-top:.75pt;width:55.5pt;height:2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" stroked="f">
                <v:textbox>
                  <w:txbxContent>
                    <w:p w14:paraId="3EF782BF" w14:textId="730BF828" w:rsidR="00E3332B" w:rsidRDefault="00E3332B"/>
                  </w:txbxContent>
                </v:textbox>
                <w10:wrap type="square"/>
              </v:shape>
            </w:pict>
          </mc:Fallback>
        </mc:AlternateContent>
      </w:r>
      <w:r w:rsidR="00E3332B">
        <w:rPr>
          <w:noProof/>
          <w:sz w:val="20"/>
        </w:rPr>
        <mc:AlternateContent>
          <mc:Choice Requires="wps">
            <w:drawing>
              <wp:anchor distT="0" distB="0" distL="114300" distR="114300" simplePos="0" relativeHeight="251667456" behindDoc="0" locked="0" layoutInCell="1" allowOverlap="1" wp14:anchorId="51369822" wp14:editId="36773A87">
                <wp:simplePos x="0" y="0"/>
                <wp:positionH relativeFrom="column">
                  <wp:posOffset>1404620</wp:posOffset>
                </wp:positionH>
                <wp:positionV relativeFrom="paragraph">
                  <wp:posOffset>99695</wp:posOffset>
                </wp:positionV>
                <wp:extent cx="371475" cy="304800"/>
                <wp:effectExtent l="0" t="0" r="28575" b="19050"/>
                <wp:wrapNone/>
                <wp:docPr id="11" name="正方形/長方形 11"/>
                <wp:cNvGraphicFramePr/>
                <a:graphic xmlns:a="http://schemas.openxmlformats.org/drawingml/2006/main">
                  <a:graphicData uri="http://schemas.microsoft.com/office/word/2010/wordprocessingShape">
                    <wps:wsp>
                      <wps:cNvSpPr/>
                      <wps:spPr>
                        <a:xfrm>
                          <a:off x="0" y="0"/>
                          <a:ext cx="371475" cy="304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94EC97" id="正方形/長方形 11" o:spid="_x0000_s1026" style="position:absolute;left:0;text-align:left;margin-left:110.6pt;margin-top:7.85pt;width:29.25pt;height:2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" fillcolor="white [3212]" strokecolor="white [3212]" strokeweight="1pt"/>
            </w:pict>
          </mc:Fallback>
        </mc:AlternateContent>
      </w:r>
      <w:r w:rsidR="00DE7240">
        <w:rPr>
          <w:noProof/>
          <w:sz w:val="20"/>
        </w:rPr>
        <mc:AlternateContent>
          <mc:Choice Requires="wps">
            <w:drawing>
              <wp:anchor distT="0" distB="0" distL="114300" distR="114300" simplePos="0" relativeHeight="251660288" behindDoc="0" locked="0" layoutInCell="1" allowOverlap="1" wp14:anchorId="170D0F48" wp14:editId="6B100682">
                <wp:simplePos x="0" y="0"/>
                <wp:positionH relativeFrom="column">
                  <wp:posOffset>3795395</wp:posOffset>
                </wp:positionH>
                <wp:positionV relativeFrom="paragraph">
                  <wp:posOffset>1195070</wp:posOffset>
                </wp:positionV>
                <wp:extent cx="314325" cy="571500"/>
                <wp:effectExtent l="0" t="0" r="9525" b="9525"/>
                <wp:wrapNone/>
                <wp:docPr id="2"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571500"/>
                        </a:xfrm>
                        <a:prstGeom prst="rect">
                          <a:avLst/>
                        </a:prstGeom>
                        <a:solidFill>
                          <a:schemeClr val="bg1"/>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77D54" id="Rectangle 373" o:spid="_x0000_s1026" style="position:absolute;left:0;text-align:left;margin-left:298.85pt;margin-top:94.1pt;width:24.7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" fillcolor="white [3212]" stroked="f"/>
            </w:pict>
          </mc:Fallback>
        </mc:AlternateContent>
      </w:r>
      <w:r w:rsidR="00DE7240">
        <w:rPr>
          <w:noProof/>
          <w:sz w:val="20"/>
        </w:rPr>
        <mc:AlternateContent>
          <mc:Choice Requires="wps">
            <w:drawing>
              <wp:anchor distT="0" distB="0" distL="114300" distR="114300" simplePos="0" relativeHeight="251661312" behindDoc="0" locked="0" layoutInCell="1" allowOverlap="1" wp14:anchorId="60D6A2C2" wp14:editId="252EDE4B">
                <wp:simplePos x="0" y="0"/>
                <wp:positionH relativeFrom="column">
                  <wp:posOffset>4414520</wp:posOffset>
                </wp:positionH>
                <wp:positionV relativeFrom="paragraph">
                  <wp:posOffset>1080770</wp:posOffset>
                </wp:positionV>
                <wp:extent cx="314325" cy="695325"/>
                <wp:effectExtent l="0" t="0" r="9525" b="9525"/>
                <wp:wrapNone/>
                <wp:docPr id="12" name="正方形/長方形 12"/>
                <wp:cNvGraphicFramePr/>
                <a:graphic xmlns:a="http://schemas.openxmlformats.org/drawingml/2006/main">
                  <a:graphicData uri="http://schemas.microsoft.com/office/word/2010/wordprocessingShape">
                    <wps:wsp>
                      <wps:cNvSpPr/>
                      <wps:spPr>
                        <a:xfrm>
                          <a:off x="0" y="0"/>
                          <a:ext cx="314325" cy="695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42AA59" id="正方形/長方形 12" o:spid="_x0000_s1026" style="position:absolute;left:0;text-align:left;margin-left:347.6pt;margin-top:85.1pt;width:24.75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" fillcolor="white [3212]" stroked="f" strokeweight="1pt"/>
            </w:pict>
          </mc:Fallback>
        </mc:AlternateContent>
      </w:r>
      <w:r w:rsidR="00DE7240">
        <w:rPr>
          <w:noProof/>
          <w:sz w:val="20"/>
        </w:rPr>
        <mc:AlternateContent>
          <mc:Choice Requires="wps">
            <w:drawing>
              <wp:anchor distT="0" distB="0" distL="114300" distR="114300" simplePos="0" relativeHeight="251657216" behindDoc="0" locked="0" layoutInCell="1" allowOverlap="1" wp14:anchorId="736B6C7B" wp14:editId="60E436F9">
                <wp:simplePos x="0" y="0"/>
                <wp:positionH relativeFrom="column">
                  <wp:posOffset>2505710</wp:posOffset>
                </wp:positionH>
                <wp:positionV relativeFrom="paragraph">
                  <wp:posOffset>5414010</wp:posOffset>
                </wp:positionV>
                <wp:extent cx="902970" cy="237490"/>
                <wp:effectExtent l="0" t="0" r="0" b="1270"/>
                <wp:wrapNone/>
                <wp:docPr id="1"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2970" cy="23749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881AFC" id="Rectangle 347" o:spid="_x0000_s1026" style="position:absolute;margin-left:197.3pt;margin-top:426.3pt;width:71.1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" stroked="f" strokeweight=".5pt"/>
            </w:pict>
          </mc:Fallback>
        </mc:AlternateContent>
      </w:r>
    </w:p>
    <w:sectPr w:rsidR="00502D93" w:rsidSect="00C42462">
      <w:headerReference w:type="default" r:id="rId10"/>
      <w:footerReference w:type="default" r:id="rId11"/>
      <w:pgSz w:w="11906" w:h="16838" w:code="9"/>
      <w:pgMar w:top="284" w:right="1418" w:bottom="284" w:left="1418" w:header="851" w:footer="680" w:gutter="0"/>
      <w:pgNumType w:start="9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AAC1A" w14:textId="77777777" w:rsidR="00282948" w:rsidRDefault="00282948">
      <w:r>
        <w:separator/>
      </w:r>
    </w:p>
  </w:endnote>
  <w:endnote w:type="continuationSeparator" w:id="0">
    <w:p w14:paraId="66CDBAE8" w14:textId="77777777" w:rsidR="00282948" w:rsidRDefault="00282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2F488" w14:textId="77777777" w:rsidR="00836449" w:rsidRPr="00836449" w:rsidRDefault="00836449" w:rsidP="00836449">
    <w:pPr>
      <w:pStyle w:val="a5"/>
      <w:jc w:val="center"/>
      <w:rPr>
        <w:rFonts w:ascii="ＭＳ 明朝" w:hAns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77929" w14:textId="77777777" w:rsidR="00282948" w:rsidRDefault="00282948">
      <w:r>
        <w:separator/>
      </w:r>
    </w:p>
  </w:footnote>
  <w:footnote w:type="continuationSeparator" w:id="0">
    <w:p w14:paraId="432FE7BE" w14:textId="77777777" w:rsidR="00282948" w:rsidRDefault="00282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EFF6" w14:textId="20794241" w:rsidR="000016E9" w:rsidRPr="000016E9" w:rsidRDefault="006527F4">
    <w:pPr>
      <w:pStyle w:val="a4"/>
      <w:rPr>
        <w:rFonts w:ascii="BIZ UDPゴシック" w:eastAsia="BIZ UDPゴシック" w:hAnsi="BIZ UDPゴシック"/>
        <w:sz w:val="22"/>
        <w:szCs w:val="22"/>
      </w:rPr>
    </w:pPr>
    <w:r>
      <w:rPr>
        <w:rFonts w:ascii="BIZ UDPゴシック" w:eastAsia="BIZ UDPゴシック" w:hAnsi="BIZ UDPゴシック" w:hint="eastAsia"/>
        <w:sz w:val="22"/>
        <w:szCs w:val="22"/>
      </w:rPr>
      <w:t>選挙区・</w:t>
    </w:r>
    <w:r w:rsidR="000016E9" w:rsidRPr="000016E9">
      <w:rPr>
        <w:rFonts w:ascii="BIZ UDPゴシック" w:eastAsia="BIZ UDPゴシック" w:hAnsi="BIZ UDPゴシック" w:hint="eastAsia"/>
        <w:sz w:val="22"/>
        <w:szCs w:val="22"/>
      </w:rPr>
      <w:t>資料</w:t>
    </w:r>
    <w:r>
      <w:rPr>
        <w:rFonts w:ascii="BIZ UDPゴシック" w:eastAsia="BIZ UDPゴシック" w:hAnsi="BIZ UDPゴシック" w:hint="eastAsia"/>
        <w:sz w:val="22"/>
        <w:szCs w:val="22"/>
      </w:rPr>
      <w:t>（６）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f" fillcolor="white">
      <v:fill color="white" on="f"/>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8B"/>
    <w:rsid w:val="000016E9"/>
    <w:rsid w:val="0000184A"/>
    <w:rsid w:val="00052CCE"/>
    <w:rsid w:val="00076222"/>
    <w:rsid w:val="000D3614"/>
    <w:rsid w:val="000F3210"/>
    <w:rsid w:val="001059C5"/>
    <w:rsid w:val="001611C3"/>
    <w:rsid w:val="001B304D"/>
    <w:rsid w:val="001C0725"/>
    <w:rsid w:val="00236813"/>
    <w:rsid w:val="002527BC"/>
    <w:rsid w:val="00282948"/>
    <w:rsid w:val="00294DE5"/>
    <w:rsid w:val="0029679B"/>
    <w:rsid w:val="002A1B14"/>
    <w:rsid w:val="002C56E8"/>
    <w:rsid w:val="002C7E3D"/>
    <w:rsid w:val="002F296E"/>
    <w:rsid w:val="00315302"/>
    <w:rsid w:val="00353D40"/>
    <w:rsid w:val="00377F22"/>
    <w:rsid w:val="003E170E"/>
    <w:rsid w:val="004103FA"/>
    <w:rsid w:val="004253F5"/>
    <w:rsid w:val="0044533E"/>
    <w:rsid w:val="00487A80"/>
    <w:rsid w:val="00501754"/>
    <w:rsid w:val="00502D93"/>
    <w:rsid w:val="005102AA"/>
    <w:rsid w:val="005378D6"/>
    <w:rsid w:val="005545EC"/>
    <w:rsid w:val="00576402"/>
    <w:rsid w:val="005C51CB"/>
    <w:rsid w:val="005E195E"/>
    <w:rsid w:val="00601D23"/>
    <w:rsid w:val="00621C99"/>
    <w:rsid w:val="00634A90"/>
    <w:rsid w:val="006416C9"/>
    <w:rsid w:val="006527F4"/>
    <w:rsid w:val="006F54B5"/>
    <w:rsid w:val="00732D95"/>
    <w:rsid w:val="00752452"/>
    <w:rsid w:val="00754BBB"/>
    <w:rsid w:val="0077125C"/>
    <w:rsid w:val="00775BD5"/>
    <w:rsid w:val="007C46AE"/>
    <w:rsid w:val="007D6440"/>
    <w:rsid w:val="007E44AD"/>
    <w:rsid w:val="00822CFF"/>
    <w:rsid w:val="00831D8C"/>
    <w:rsid w:val="00836449"/>
    <w:rsid w:val="00872C76"/>
    <w:rsid w:val="00885E66"/>
    <w:rsid w:val="00892536"/>
    <w:rsid w:val="008A07C7"/>
    <w:rsid w:val="008A0B66"/>
    <w:rsid w:val="008B47F2"/>
    <w:rsid w:val="008D3C3C"/>
    <w:rsid w:val="00917FA3"/>
    <w:rsid w:val="009568F2"/>
    <w:rsid w:val="00964CCB"/>
    <w:rsid w:val="009B17B8"/>
    <w:rsid w:val="009F4D93"/>
    <w:rsid w:val="00A129B1"/>
    <w:rsid w:val="00A26A3A"/>
    <w:rsid w:val="00A9025B"/>
    <w:rsid w:val="00AC12D8"/>
    <w:rsid w:val="00AE35C3"/>
    <w:rsid w:val="00B15596"/>
    <w:rsid w:val="00B47A6F"/>
    <w:rsid w:val="00B577A2"/>
    <w:rsid w:val="00B649E6"/>
    <w:rsid w:val="00B74275"/>
    <w:rsid w:val="00BF0885"/>
    <w:rsid w:val="00C07582"/>
    <w:rsid w:val="00C33634"/>
    <w:rsid w:val="00C36C3C"/>
    <w:rsid w:val="00C42462"/>
    <w:rsid w:val="00C5651A"/>
    <w:rsid w:val="00C67866"/>
    <w:rsid w:val="00C74566"/>
    <w:rsid w:val="00C84164"/>
    <w:rsid w:val="00CB0076"/>
    <w:rsid w:val="00CD1941"/>
    <w:rsid w:val="00CD2682"/>
    <w:rsid w:val="00CE0A7A"/>
    <w:rsid w:val="00CF1D08"/>
    <w:rsid w:val="00D02753"/>
    <w:rsid w:val="00D066CC"/>
    <w:rsid w:val="00D1491F"/>
    <w:rsid w:val="00D16A8B"/>
    <w:rsid w:val="00D24FAF"/>
    <w:rsid w:val="00D33F7F"/>
    <w:rsid w:val="00D52BB4"/>
    <w:rsid w:val="00D72CF3"/>
    <w:rsid w:val="00D768C9"/>
    <w:rsid w:val="00DC302B"/>
    <w:rsid w:val="00DC7310"/>
    <w:rsid w:val="00DE7240"/>
    <w:rsid w:val="00E0104A"/>
    <w:rsid w:val="00E014C4"/>
    <w:rsid w:val="00E125B0"/>
    <w:rsid w:val="00E3332B"/>
    <w:rsid w:val="00E77C74"/>
    <w:rsid w:val="00F11894"/>
    <w:rsid w:val="00F24F57"/>
    <w:rsid w:val="00F42DED"/>
    <w:rsid w:val="00F7096A"/>
    <w:rsid w:val="00F73A27"/>
    <w:rsid w:val="00F95AC8"/>
    <w:rsid w:val="00FB3EF1"/>
    <w:rsid w:val="00FB6A79"/>
    <w:rsid w:val="00FC69E9"/>
    <w:rsid w:val="00FD33A9"/>
    <w:rsid w:val="00FE091B"/>
    <w:rsid w:val="00FE1776"/>
    <w:rsid w:val="00FE3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5pt"/>
      <v:textbox inset="5.85pt,.7pt,5.85pt,.7pt"/>
    </o:shapedefaults>
    <o:shapelayout v:ext="edit">
      <o:idmap v:ext="edit" data="2"/>
    </o:shapelayout>
  </w:shapeDefaults>
  <w:decimalSymbol w:val="."/>
  <w:listSeparator w:val=","/>
  <w14:docId w14:val="731E6D57"/>
  <w15:chartTrackingRefBased/>
  <w15:docId w15:val="{C97DAEEA-EFC1-4CDA-91CB-976513EB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ind w:left="880" w:hangingChars="400" w:hanging="880"/>
    </w:pPr>
    <w:rPr>
      <w:rFonts w:ascii="ＭＳ 明朝" w:hAnsi="ＭＳ 明朝"/>
      <w:sz w:val="22"/>
    </w:rPr>
  </w:style>
  <w:style w:type="paragraph" w:styleId="2">
    <w:name w:val="Body Text Indent 2"/>
    <w:basedOn w:val="a"/>
    <w:pPr>
      <w:autoSpaceDE w:val="0"/>
      <w:autoSpaceDN w:val="0"/>
      <w:ind w:left="220" w:hangingChars="100" w:hanging="220"/>
    </w:pPr>
    <w:rPr>
      <w:rFonts w:ascii="ＭＳ 明朝" w:hAnsi="ＭＳ 明朝"/>
      <w:sz w:val="22"/>
    </w:rPr>
  </w:style>
  <w:style w:type="paragraph" w:styleId="a4">
    <w:name w:val="header"/>
    <w:basedOn w:val="a"/>
    <w:pPr>
      <w:tabs>
        <w:tab w:val="center" w:pos="4252"/>
        <w:tab w:val="right" w:pos="8504"/>
      </w:tabs>
      <w:snapToGrid w:val="0"/>
    </w:pPr>
  </w:style>
  <w:style w:type="paragraph" w:styleId="a5">
    <w:name w:val="footer"/>
    <w:basedOn w:val="a"/>
    <w:link w:val="a6"/>
    <w:uiPriority w:val="99"/>
    <w:rsid w:val="008B47F2"/>
    <w:pPr>
      <w:tabs>
        <w:tab w:val="center" w:pos="4252"/>
        <w:tab w:val="right" w:pos="8504"/>
      </w:tabs>
      <w:snapToGrid w:val="0"/>
    </w:pPr>
    <w:rPr>
      <w:sz w:val="23"/>
    </w:rPr>
  </w:style>
  <w:style w:type="character" w:styleId="a7">
    <w:name w:val="page number"/>
    <w:basedOn w:val="a0"/>
  </w:style>
  <w:style w:type="paragraph" w:styleId="3">
    <w:name w:val="Body Text Indent 3"/>
    <w:basedOn w:val="a"/>
    <w:pPr>
      <w:autoSpaceDE w:val="0"/>
      <w:autoSpaceDN w:val="0"/>
      <w:ind w:left="660" w:hangingChars="300" w:hanging="660"/>
    </w:pPr>
    <w:rPr>
      <w:rFonts w:ascii="ＭＳ 明朝" w:hAnsi="ＭＳ 明朝"/>
      <w:sz w:val="22"/>
    </w:rPr>
  </w:style>
  <w:style w:type="paragraph" w:styleId="a8">
    <w:name w:val="Body Text"/>
    <w:basedOn w:val="a"/>
    <w:pPr>
      <w:autoSpaceDE w:val="0"/>
      <w:autoSpaceDN w:val="0"/>
    </w:pPr>
    <w:rPr>
      <w:rFonts w:ascii="ＭＳ 明朝" w:hAnsi="ＭＳ 明朝"/>
      <w:sz w:val="22"/>
    </w:rPr>
  </w:style>
  <w:style w:type="paragraph" w:styleId="20">
    <w:name w:val="Body Text 2"/>
    <w:basedOn w:val="a"/>
    <w:pPr>
      <w:jc w:val="left"/>
    </w:pPr>
    <w:rPr>
      <w:rFonts w:ascii="ＭＳ 明朝" w:hAnsi="ＭＳ 明朝"/>
      <w:sz w:val="22"/>
    </w:rPr>
  </w:style>
  <w:style w:type="paragraph" w:styleId="a9">
    <w:name w:val="Block Text"/>
    <w:basedOn w:val="a"/>
    <w:pPr>
      <w:ind w:leftChars="400" w:left="1840" w:rightChars="300" w:right="630" w:hangingChars="500" w:hanging="1000"/>
      <w:jc w:val="left"/>
    </w:pPr>
    <w:rPr>
      <w:rFonts w:ascii="ＭＳ 明朝" w:hAnsi="ＭＳ 明朝"/>
      <w:sz w:val="20"/>
    </w:rPr>
  </w:style>
  <w:style w:type="paragraph" w:styleId="aa">
    <w:name w:val="Balloon Text"/>
    <w:basedOn w:val="a"/>
    <w:semiHidden/>
    <w:rsid w:val="00B577A2"/>
    <w:rPr>
      <w:rFonts w:ascii="Arial" w:eastAsia="ＭＳ ゴシック" w:hAnsi="Arial"/>
      <w:sz w:val="18"/>
      <w:szCs w:val="18"/>
    </w:rPr>
  </w:style>
  <w:style w:type="table" w:customStyle="1" w:styleId="1">
    <w:name w:val="表の書式1"/>
    <w:basedOn w:val="a1"/>
    <w:rsid w:val="00831D8C"/>
    <w:rPr>
      <w:rFonts w:ascii="Century" w:hAnsi="Century"/>
    </w:rPr>
    <w:tblPr/>
  </w:style>
  <w:style w:type="character" w:customStyle="1" w:styleId="a6">
    <w:name w:val="フッター (文字)"/>
    <w:basedOn w:val="a0"/>
    <w:link w:val="a5"/>
    <w:uiPriority w:val="99"/>
    <w:rsid w:val="00D33F7F"/>
    <w:rPr>
      <w:rFonts w:ascii="Century" w:hAnsi="Century"/>
      <w:kern w:val="2"/>
      <w:sz w:val="23"/>
      <w:szCs w:val="24"/>
    </w:rPr>
  </w:style>
  <w:style w:type="character" w:styleId="ab">
    <w:name w:val="annotation reference"/>
    <w:basedOn w:val="a0"/>
    <w:uiPriority w:val="99"/>
    <w:semiHidden/>
    <w:unhideWhenUsed/>
    <w:rsid w:val="00576402"/>
    <w:rPr>
      <w:sz w:val="18"/>
      <w:szCs w:val="18"/>
    </w:rPr>
  </w:style>
  <w:style w:type="paragraph" w:styleId="ac">
    <w:name w:val="annotation text"/>
    <w:basedOn w:val="a"/>
    <w:link w:val="ad"/>
    <w:uiPriority w:val="99"/>
    <w:unhideWhenUsed/>
    <w:rsid w:val="00576402"/>
    <w:pPr>
      <w:jc w:val="left"/>
    </w:pPr>
  </w:style>
  <w:style w:type="character" w:customStyle="1" w:styleId="ad">
    <w:name w:val="コメント文字列 (文字)"/>
    <w:basedOn w:val="a0"/>
    <w:link w:val="ac"/>
    <w:uiPriority w:val="99"/>
    <w:rsid w:val="00576402"/>
    <w:rPr>
      <w:rFonts w:ascii="Century" w:hAnsi="Century"/>
      <w:kern w:val="2"/>
      <w:sz w:val="21"/>
      <w:szCs w:val="24"/>
    </w:rPr>
  </w:style>
  <w:style w:type="paragraph" w:styleId="ae">
    <w:name w:val="annotation subject"/>
    <w:basedOn w:val="ac"/>
    <w:next w:val="ac"/>
    <w:link w:val="af"/>
    <w:uiPriority w:val="99"/>
    <w:semiHidden/>
    <w:unhideWhenUsed/>
    <w:rsid w:val="00576402"/>
    <w:rPr>
      <w:b/>
      <w:bCs/>
    </w:rPr>
  </w:style>
  <w:style w:type="character" w:customStyle="1" w:styleId="af">
    <w:name w:val="コメント内容 (文字)"/>
    <w:basedOn w:val="ad"/>
    <w:link w:val="ae"/>
    <w:uiPriority w:val="99"/>
    <w:semiHidden/>
    <w:rsid w:val="00576402"/>
    <w:rPr>
      <w:rFonts w:ascii="Century" w:hAnsi="Century"/>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theme" Target="theme/theme1.xml" /><Relationship Id="rId7" Type="http://schemas.openxmlformats.org/officeDocument/2006/relationships/webSettings" Target="webSettings.xml" /><Relationship Id="rId12" Type="http://schemas.openxmlformats.org/officeDocument/2006/relationships/fontTable" Target="fontTable.xml" /><Relationship Id="rId6" Type="http://schemas.openxmlformats.org/officeDocument/2006/relationships/settings" Target="settings.xml" /><Relationship Id="rId11" Type="http://schemas.openxmlformats.org/officeDocument/2006/relationships/footer" Target="footer1.xml" /><Relationship Id="rId5" Type="http://schemas.openxmlformats.org/officeDocument/2006/relationships/styles" Target="styles.xml" /><Relationship Id="rId10" Type="http://schemas.openxmlformats.org/officeDocument/2006/relationships/header" Target="header1.xml"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5b11432-1828-4246-8d7a-53a5d4fe8dab}" enabled="1" method="Privileged" siteId="{e7ffea03-7457-438f-9c5d-c9a2d0449ac0}" contentBits="0"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1</Pages>
  <Words>1</Words>
  <Characters>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　体　　　制</vt:lpstr>
      <vt:lpstr>I　体　　　制</vt:lpstr>
    </vt:vector>
  </TitlesOfParts>
  <Company>制作本部</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体　　　制</dc:title>
  <dc:subject/>
  <dc:creator>NHKプリンテックス</dc:creator>
  <cp:keywords/>
  <dc:description/>
  <cp:lastModifiedBy>村岡　孝彦</cp:lastModifiedBy>
  <cp:revision>4</cp:revision>
  <cp:lastPrinted>2025-05-14T09:09:00Z</cp:lastPrinted>
  <dcterms:created xsi:type="dcterms:W3CDTF">2025-04-30T06:47:00Z</dcterms:created>
  <dcterms:modified xsi:type="dcterms:W3CDTF">2025-05-14T09:12:00Z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0x01010084FD974CC116BF408700057CBE077423</vt:lpwstr>
  </property>
  <property fmtid="{D5CDD505-2E9C-101B-9397-08002B2CF9AE}" pid="3" name="MediaServiceImageTags">
    <vt:lpwstr/>
  </property>
</Properties>
</file>