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B32" w:rsidRDefault="00967B32" w:rsidP="00967B32">
      <w:pPr>
        <w:widowControl/>
        <w:jc w:val="left"/>
        <w:rPr>
          <w:rFonts w:hAnsiTheme="minorEastAsia"/>
          <w:color w:val="000000" w:themeColor="text1"/>
          <w:sz w:val="22"/>
        </w:rPr>
      </w:pPr>
      <w:r>
        <w:rPr>
          <w:rFonts w:hAnsiTheme="minorEastAsia" w:hint="eastAsia"/>
          <w:color w:val="000000" w:themeColor="text1"/>
          <w:sz w:val="22"/>
        </w:rPr>
        <w:t>（様式</w:t>
      </w:r>
      <w:r w:rsidR="000015EB">
        <w:rPr>
          <w:rFonts w:hAnsiTheme="minorEastAsia" w:hint="eastAsia"/>
          <w:color w:val="000000" w:themeColor="text1"/>
          <w:sz w:val="22"/>
        </w:rPr>
        <w:t>５－</w:t>
      </w:r>
      <w:r>
        <w:rPr>
          <w:rFonts w:hAnsiTheme="minorEastAsia" w:hint="eastAsia"/>
          <w:color w:val="000000" w:themeColor="text1"/>
          <w:sz w:val="22"/>
        </w:rPr>
        <w:t>２</w:t>
      </w:r>
      <w:r w:rsidRPr="0044224A">
        <w:rPr>
          <w:rFonts w:hAnsiTheme="minorEastAsia" w:hint="eastAsia"/>
          <w:color w:val="000000" w:themeColor="text1"/>
          <w:sz w:val="22"/>
        </w:rPr>
        <w:t>）</w:t>
      </w:r>
    </w:p>
    <w:p w:rsidR="00E05CD0" w:rsidRPr="0044224A" w:rsidRDefault="00E05CD0" w:rsidP="00967B32">
      <w:pPr>
        <w:widowControl/>
        <w:jc w:val="left"/>
        <w:rPr>
          <w:rFonts w:hAnsiTheme="minorEastAsia"/>
          <w:color w:val="000000" w:themeColor="text1"/>
          <w:sz w:val="22"/>
        </w:rPr>
      </w:pPr>
    </w:p>
    <w:p w:rsidR="00967B32" w:rsidRPr="00986FB1" w:rsidRDefault="00967B32" w:rsidP="00967B32">
      <w:pPr>
        <w:spacing w:line="320" w:lineRule="exact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補助事業報告</w:t>
      </w:r>
      <w:r w:rsidRPr="0044224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書</w:t>
      </w:r>
      <w:r w:rsidR="0000108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</w:t>
      </w:r>
      <w:r w:rsidR="0027410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伝統的工芸品産業振興事業</w:t>
      </w:r>
      <w:r w:rsidR="0000108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</w:t>
      </w:r>
    </w:p>
    <w:p w:rsidR="00967B32" w:rsidRDefault="00967B32" w:rsidP="00967B32">
      <w:pPr>
        <w:widowControl/>
        <w:spacing w:line="240" w:lineRule="exact"/>
        <w:jc w:val="left"/>
        <w:rPr>
          <w:rFonts w:hAnsiTheme="minorEastAsia"/>
          <w:color w:val="000000" w:themeColor="text1"/>
          <w:sz w:val="22"/>
        </w:rPr>
      </w:pPr>
      <w:r>
        <w:rPr>
          <w:rFonts w:hAnsiTheme="minorEastAsia" w:hint="eastAsia"/>
          <w:color w:val="000000" w:themeColor="text1"/>
          <w:sz w:val="22"/>
        </w:rPr>
        <w:t xml:space="preserve">　　</w:t>
      </w:r>
    </w:p>
    <w:p w:rsidR="00967B32" w:rsidRPr="00604877" w:rsidRDefault="00967B32" w:rsidP="00967B32">
      <w:pPr>
        <w:ind w:leftChars="100" w:left="250" w:hangingChars="18" w:hanging="4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＜補助事業の内容</w:t>
      </w:r>
      <w:r w:rsidRPr="00604877">
        <w:rPr>
          <w:rFonts w:asciiTheme="majorEastAsia" w:eastAsiaTheme="majorEastAsia" w:hAnsiTheme="majorEastAsia" w:hint="eastAsia"/>
          <w:color w:val="000000" w:themeColor="text1"/>
          <w:sz w:val="22"/>
        </w:rPr>
        <w:t>＞</w:t>
      </w:r>
    </w:p>
    <w:tbl>
      <w:tblPr>
        <w:tblStyle w:val="a3"/>
        <w:tblW w:w="502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21"/>
      </w:tblGrid>
      <w:tr w:rsidR="00AD4D82" w:rsidRPr="00AD4D82" w:rsidTr="00E05CD0">
        <w:trPr>
          <w:trHeight w:val="1920"/>
        </w:trPr>
        <w:tc>
          <w:tcPr>
            <w:tcW w:w="5000" w:type="pct"/>
            <w:shd w:val="clear" w:color="auto" w:fill="auto"/>
          </w:tcPr>
          <w:p w:rsidR="00AD4D82" w:rsidRPr="00AD4D82" w:rsidRDefault="00AD4D82" w:rsidP="0092430D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u w:val="single"/>
              </w:rPr>
            </w:pPr>
            <w:r w:rsidRPr="00AD4D82">
              <w:rPr>
                <w:rFonts w:asciiTheme="majorEastAsia" w:eastAsiaTheme="majorEastAsia" w:hAnsiTheme="majorEastAsia" w:hint="eastAsia"/>
                <w:color w:val="000000" w:themeColor="text1"/>
                <w:sz w:val="22"/>
                <w:u w:val="single"/>
              </w:rPr>
              <w:t>〇　補助事業で導入した機器</w:t>
            </w:r>
            <w:r w:rsidR="00797AFE">
              <w:rPr>
                <w:rFonts w:asciiTheme="majorEastAsia" w:eastAsiaTheme="majorEastAsia" w:hAnsiTheme="majorEastAsia" w:hint="eastAsia"/>
                <w:color w:val="000000" w:themeColor="text1"/>
                <w:sz w:val="22"/>
                <w:u w:val="single"/>
              </w:rPr>
              <w:t>やシステム</w:t>
            </w:r>
            <w:r w:rsidRPr="00AD4D82">
              <w:rPr>
                <w:rFonts w:asciiTheme="majorEastAsia" w:eastAsiaTheme="majorEastAsia" w:hAnsiTheme="majorEastAsia" w:hint="eastAsia"/>
                <w:color w:val="000000" w:themeColor="text1"/>
                <w:sz w:val="22"/>
                <w:u w:val="single"/>
              </w:rPr>
              <w:t>、</w:t>
            </w:r>
            <w:r w:rsidR="00797AFE">
              <w:rPr>
                <w:rFonts w:asciiTheme="majorEastAsia" w:eastAsiaTheme="majorEastAsia" w:hAnsiTheme="majorEastAsia" w:hint="eastAsia"/>
                <w:color w:val="000000" w:themeColor="text1"/>
                <w:sz w:val="22"/>
                <w:u w:val="single"/>
              </w:rPr>
              <w:t>施工した工事や広報の</w:t>
            </w:r>
            <w:r w:rsidRPr="00AD4D82">
              <w:rPr>
                <w:rFonts w:asciiTheme="majorEastAsia" w:eastAsiaTheme="majorEastAsia" w:hAnsiTheme="majorEastAsia" w:hint="eastAsia"/>
                <w:color w:val="000000" w:themeColor="text1"/>
                <w:sz w:val="22"/>
                <w:u w:val="single"/>
              </w:rPr>
              <w:t>内容</w:t>
            </w:r>
          </w:p>
          <w:p w:rsidR="00AD4D82" w:rsidRPr="006033BB" w:rsidRDefault="00AD4D82" w:rsidP="00116E60">
            <w:pPr>
              <w:rPr>
                <w:rFonts w:hAnsiTheme="minorEastAsia"/>
                <w:color w:val="000000" w:themeColor="text1"/>
                <w:sz w:val="22"/>
              </w:rPr>
            </w:pPr>
          </w:p>
          <w:p w:rsidR="00AD4D82" w:rsidRPr="006033BB" w:rsidRDefault="00AD4D82" w:rsidP="00116E60">
            <w:pPr>
              <w:rPr>
                <w:rFonts w:hAnsiTheme="minorEastAsia"/>
                <w:color w:val="000000" w:themeColor="text1"/>
                <w:sz w:val="22"/>
              </w:rPr>
            </w:pPr>
          </w:p>
          <w:p w:rsidR="00AD4D82" w:rsidRPr="006033BB" w:rsidRDefault="00AD4D82" w:rsidP="00116E60">
            <w:pPr>
              <w:rPr>
                <w:rFonts w:hAnsiTheme="minorEastAsia"/>
                <w:color w:val="000000" w:themeColor="text1"/>
                <w:sz w:val="22"/>
              </w:rPr>
            </w:pPr>
          </w:p>
          <w:p w:rsidR="00AD4D82" w:rsidRPr="006033BB" w:rsidRDefault="00AD4D82" w:rsidP="00116E60">
            <w:pPr>
              <w:rPr>
                <w:rFonts w:hAnsiTheme="minorEastAsia"/>
                <w:color w:val="000000" w:themeColor="text1"/>
                <w:sz w:val="22"/>
              </w:rPr>
            </w:pPr>
          </w:p>
          <w:p w:rsidR="00AD4D82" w:rsidRPr="00AD4D82" w:rsidRDefault="00AD4D82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u w:val="single"/>
              </w:rPr>
            </w:pPr>
          </w:p>
        </w:tc>
      </w:tr>
      <w:tr w:rsidR="00AD4D82" w:rsidRPr="00604877" w:rsidTr="00E05CD0">
        <w:trPr>
          <w:trHeight w:val="1860"/>
        </w:trPr>
        <w:tc>
          <w:tcPr>
            <w:tcW w:w="5000" w:type="pct"/>
            <w:shd w:val="clear" w:color="auto" w:fill="auto"/>
          </w:tcPr>
          <w:p w:rsidR="00AD4D82" w:rsidRPr="00AD4D82" w:rsidRDefault="00AD4D82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u w:val="single"/>
              </w:rPr>
            </w:pPr>
            <w:r w:rsidRPr="00AD4D82">
              <w:rPr>
                <w:rFonts w:asciiTheme="majorEastAsia" w:eastAsiaTheme="majorEastAsia" w:hAnsiTheme="majorEastAsia" w:hint="eastAsia"/>
                <w:color w:val="000000" w:themeColor="text1"/>
                <w:sz w:val="22"/>
                <w:u w:val="single"/>
              </w:rPr>
              <w:t>〇　補助事業を実施したことによる効果</w:t>
            </w:r>
          </w:p>
          <w:p w:rsidR="00AD4D82" w:rsidRPr="006033BB" w:rsidRDefault="00AD4D82" w:rsidP="00116E60">
            <w:pPr>
              <w:rPr>
                <w:rFonts w:hAnsiTheme="minorEastAsia"/>
                <w:color w:val="000000" w:themeColor="text1"/>
                <w:sz w:val="22"/>
              </w:rPr>
            </w:pPr>
          </w:p>
          <w:p w:rsidR="00AD4D82" w:rsidRPr="006033BB" w:rsidRDefault="00AD4D82" w:rsidP="00116E60">
            <w:pPr>
              <w:rPr>
                <w:rFonts w:hAnsiTheme="minorEastAsia"/>
                <w:color w:val="000000" w:themeColor="text1"/>
                <w:sz w:val="22"/>
              </w:rPr>
            </w:pPr>
          </w:p>
          <w:p w:rsidR="00AD4D82" w:rsidRPr="006033BB" w:rsidRDefault="00AD4D82" w:rsidP="00116E60">
            <w:pPr>
              <w:rPr>
                <w:rFonts w:hAnsiTheme="minorEastAsia"/>
                <w:color w:val="000000" w:themeColor="text1"/>
                <w:sz w:val="22"/>
              </w:rPr>
            </w:pPr>
          </w:p>
          <w:p w:rsidR="00AD4D82" w:rsidRPr="006033BB" w:rsidRDefault="00AD4D82" w:rsidP="00116E60">
            <w:pPr>
              <w:rPr>
                <w:rFonts w:hAnsiTheme="minorEastAsia"/>
                <w:color w:val="000000" w:themeColor="text1"/>
                <w:sz w:val="22"/>
              </w:rPr>
            </w:pPr>
          </w:p>
          <w:p w:rsidR="00AD4D82" w:rsidRDefault="00AD4D82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AD4D82" w:rsidRPr="00604877" w:rsidTr="00E05CD0">
        <w:trPr>
          <w:trHeight w:val="945"/>
        </w:trPr>
        <w:tc>
          <w:tcPr>
            <w:tcW w:w="5000" w:type="pct"/>
            <w:shd w:val="clear" w:color="auto" w:fill="auto"/>
          </w:tcPr>
          <w:p w:rsidR="00AD4D82" w:rsidRPr="00AD4D82" w:rsidRDefault="00AD4D82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u w:val="single"/>
              </w:rPr>
            </w:pPr>
            <w:r w:rsidRPr="00AD4D82">
              <w:rPr>
                <w:rFonts w:asciiTheme="majorEastAsia" w:eastAsiaTheme="majorEastAsia" w:hAnsiTheme="majorEastAsia" w:hint="eastAsia"/>
                <w:color w:val="000000" w:themeColor="text1"/>
                <w:sz w:val="22"/>
                <w:u w:val="single"/>
              </w:rPr>
              <w:t>〇　作成</w:t>
            </w:r>
            <w:r w:rsidR="00A335CD">
              <w:rPr>
                <w:rFonts w:asciiTheme="majorEastAsia" w:eastAsiaTheme="majorEastAsia" w:hAnsiTheme="majorEastAsia" w:hint="eastAsia"/>
                <w:color w:val="000000" w:themeColor="text1"/>
                <w:sz w:val="22"/>
                <w:u w:val="single"/>
              </w:rPr>
              <w:t>・更新</w:t>
            </w:r>
            <w:r w:rsidRPr="00AD4D82">
              <w:rPr>
                <w:rFonts w:asciiTheme="majorEastAsia" w:eastAsiaTheme="majorEastAsia" w:hAnsiTheme="majorEastAsia" w:hint="eastAsia"/>
                <w:color w:val="000000" w:themeColor="text1"/>
                <w:sz w:val="22"/>
                <w:u w:val="single"/>
              </w:rPr>
              <w:t>したウェブサイト</w:t>
            </w:r>
            <w:r w:rsidR="00A335CD">
              <w:rPr>
                <w:rFonts w:asciiTheme="majorEastAsia" w:eastAsiaTheme="majorEastAsia" w:hAnsiTheme="majorEastAsia" w:hint="eastAsia"/>
                <w:color w:val="000000" w:themeColor="text1"/>
                <w:sz w:val="22"/>
                <w:u w:val="single"/>
              </w:rPr>
              <w:t>・ＳＮＳ</w:t>
            </w:r>
            <w:r w:rsidRPr="00AD4D82">
              <w:rPr>
                <w:rFonts w:asciiTheme="majorEastAsia" w:eastAsiaTheme="majorEastAsia" w:hAnsiTheme="majorEastAsia" w:hint="eastAsia"/>
                <w:color w:val="000000" w:themeColor="text1"/>
                <w:sz w:val="22"/>
                <w:u w:val="single"/>
              </w:rPr>
              <w:t>のＵＲＬ</w:t>
            </w:r>
          </w:p>
          <w:p w:rsidR="00AD4D82" w:rsidRPr="006033BB" w:rsidRDefault="00AD4D82" w:rsidP="00116E6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AD4D82" w:rsidRDefault="00AD4D82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AD4D82" w:rsidRPr="00604877" w:rsidTr="00E05CD0">
        <w:trPr>
          <w:trHeight w:val="2132"/>
        </w:trPr>
        <w:tc>
          <w:tcPr>
            <w:tcW w:w="5000" w:type="pct"/>
            <w:shd w:val="clear" w:color="auto" w:fill="auto"/>
          </w:tcPr>
          <w:p w:rsidR="00AD4D82" w:rsidRPr="00AD4D82" w:rsidRDefault="00AD4D82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u w:val="single"/>
              </w:rPr>
            </w:pPr>
            <w:r w:rsidRPr="00AD4D82">
              <w:rPr>
                <w:rFonts w:asciiTheme="majorEastAsia" w:eastAsiaTheme="majorEastAsia" w:hAnsiTheme="majorEastAsia" w:hint="eastAsia"/>
                <w:color w:val="000000" w:themeColor="text1"/>
                <w:sz w:val="22"/>
                <w:u w:val="single"/>
              </w:rPr>
              <w:t>〇　補助事業計画書に記載したが実施しなかった取組</w:t>
            </w:r>
          </w:p>
          <w:p w:rsidR="00AD4D82" w:rsidRPr="006033BB" w:rsidRDefault="00AD4D82" w:rsidP="00116E60">
            <w:pPr>
              <w:rPr>
                <w:rFonts w:hAnsiTheme="minorEastAsia"/>
                <w:color w:val="000000" w:themeColor="text1"/>
                <w:sz w:val="22"/>
              </w:rPr>
            </w:pPr>
          </w:p>
          <w:p w:rsidR="00AD4D82" w:rsidRPr="006033BB" w:rsidRDefault="00AD4D82" w:rsidP="00116E60">
            <w:pPr>
              <w:rPr>
                <w:rFonts w:hAnsiTheme="minorEastAsia"/>
                <w:color w:val="000000" w:themeColor="text1"/>
                <w:sz w:val="22"/>
              </w:rPr>
            </w:pPr>
          </w:p>
          <w:p w:rsidR="00AD4D82" w:rsidRPr="006033BB" w:rsidRDefault="00AD4D82" w:rsidP="00116E60">
            <w:pPr>
              <w:rPr>
                <w:rFonts w:hAnsiTheme="minorEastAsia"/>
                <w:color w:val="000000" w:themeColor="text1"/>
                <w:sz w:val="22"/>
              </w:rPr>
            </w:pPr>
            <w:bookmarkStart w:id="0" w:name="_GoBack"/>
            <w:bookmarkEnd w:id="0"/>
          </w:p>
          <w:p w:rsidR="00AD4D82" w:rsidRPr="006033BB" w:rsidRDefault="00AD4D82" w:rsidP="00116E60">
            <w:pPr>
              <w:rPr>
                <w:rFonts w:hAnsiTheme="minorEastAsia"/>
                <w:color w:val="000000" w:themeColor="text1"/>
                <w:sz w:val="22"/>
              </w:rPr>
            </w:pPr>
          </w:p>
          <w:p w:rsidR="00AD4D82" w:rsidRPr="006033BB" w:rsidRDefault="00AD4D82" w:rsidP="00116E60">
            <w:pPr>
              <w:rPr>
                <w:rFonts w:hAnsiTheme="minorEastAsia"/>
                <w:color w:val="000000" w:themeColor="text1"/>
                <w:sz w:val="22"/>
              </w:rPr>
            </w:pPr>
          </w:p>
          <w:p w:rsidR="00AD4D82" w:rsidRPr="00D91B9B" w:rsidRDefault="00AD4D82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:rsidR="00FB6524" w:rsidRPr="00967B32" w:rsidRDefault="00FB6524" w:rsidP="0092430D"/>
    <w:sectPr w:rsidR="00FB6524" w:rsidRPr="00967B32" w:rsidSect="007B2E04">
      <w:pgSz w:w="11906" w:h="16838" w:code="9"/>
      <w:pgMar w:top="1701" w:right="1701" w:bottom="1985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CAF" w:rsidRDefault="00C24CAF" w:rsidP="00C24CAF">
      <w:r>
        <w:separator/>
      </w:r>
    </w:p>
  </w:endnote>
  <w:endnote w:type="continuationSeparator" w:id="0">
    <w:p w:rsidR="00C24CAF" w:rsidRDefault="00C24CAF" w:rsidP="00C2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CAF" w:rsidRDefault="00C24CAF" w:rsidP="00C24CAF">
      <w:r>
        <w:separator/>
      </w:r>
    </w:p>
  </w:footnote>
  <w:footnote w:type="continuationSeparator" w:id="0">
    <w:p w:rsidR="00C24CAF" w:rsidRDefault="00C24CAF" w:rsidP="00C24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32"/>
    <w:rsid w:val="0000108F"/>
    <w:rsid w:val="000015EB"/>
    <w:rsid w:val="000307D8"/>
    <w:rsid w:val="0027410A"/>
    <w:rsid w:val="006033BB"/>
    <w:rsid w:val="0064178C"/>
    <w:rsid w:val="00682E43"/>
    <w:rsid w:val="00687D67"/>
    <w:rsid w:val="00797AFE"/>
    <w:rsid w:val="007B2E04"/>
    <w:rsid w:val="0092430D"/>
    <w:rsid w:val="00965D4E"/>
    <w:rsid w:val="00967B32"/>
    <w:rsid w:val="00A10CE7"/>
    <w:rsid w:val="00A335CD"/>
    <w:rsid w:val="00AC1869"/>
    <w:rsid w:val="00AD4D82"/>
    <w:rsid w:val="00BD6873"/>
    <w:rsid w:val="00BD7E3A"/>
    <w:rsid w:val="00C24CAF"/>
    <w:rsid w:val="00CB7E95"/>
    <w:rsid w:val="00D82634"/>
    <w:rsid w:val="00D91B9B"/>
    <w:rsid w:val="00E05CD0"/>
    <w:rsid w:val="00E069C2"/>
    <w:rsid w:val="00FB6524"/>
    <w:rsid w:val="00FE2308"/>
    <w:rsid w:val="00FE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F49006-19FE-431F-B776-7DADD412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B32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4C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4CAF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C24C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4CAF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4EFC8-C060-4FCD-ACEB-A2BCE0E4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2022-02-14T06:14:00Z</dcterms:created>
  <dcterms:modified xsi:type="dcterms:W3CDTF">2025-04-07T06:11:00Z</dcterms:modified>
</cp:coreProperties>
</file>