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8C" w:rsidRDefault="00B57AFA">
      <w:pPr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-414655</wp:posOffset>
                </wp:positionV>
                <wp:extent cx="885825" cy="276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68C" w:rsidRDefault="001F568C" w:rsidP="001F56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pt;margin-top:-32.65pt;width:69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">
                <v:textbox inset="5.85pt,.7pt,5.85pt,.7pt">
                  <w:txbxContent>
                    <w:p w:rsidR="001F568C" w:rsidRDefault="001F568C" w:rsidP="001F56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様式１－２</w:t>
                      </w:r>
                    </w:p>
                  </w:txbxContent>
                </v:textbox>
              </v:shape>
            </w:pict>
          </mc:Fallback>
        </mc:AlternateContent>
      </w:r>
      <w:r w:rsidR="001F568C">
        <w:rPr>
          <w:rFonts w:hint="eastAsia"/>
          <w:snapToGrid w:val="0"/>
        </w:rPr>
        <w:t xml:space="preserve">（用紙　日本工業規格Ａ４縦長型）　　</w:t>
      </w:r>
    </w:p>
    <w:p w:rsidR="001F568C" w:rsidRDefault="001F568C">
      <w:pPr>
        <w:jc w:val="right"/>
        <w:rPr>
          <w:rFonts w:cs="Times New Roman"/>
          <w:snapToGrid w:val="0"/>
        </w:rPr>
      </w:pPr>
    </w:p>
    <w:p w:rsidR="001F568C" w:rsidRDefault="001F568C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神奈川県立音楽堂指定管理者指定申請書</w:t>
      </w:r>
    </w:p>
    <w:p w:rsidR="001F568C" w:rsidRDefault="001F568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F568C" w:rsidRDefault="001F568C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1F568C" w:rsidRDefault="001F568C">
      <w:pPr>
        <w:jc w:val="left"/>
        <w:rPr>
          <w:rFonts w:cs="Times New Roman"/>
          <w:snapToGrid w:val="0"/>
        </w:rPr>
      </w:pPr>
    </w:p>
    <w:p w:rsidR="001F568C" w:rsidRDefault="001F568C">
      <w:pPr>
        <w:jc w:val="left"/>
        <w:rPr>
          <w:rFonts w:cs="Times New Roman"/>
          <w:snapToGrid w:val="0"/>
        </w:rPr>
      </w:pPr>
    </w:p>
    <w:p w:rsidR="001F568C" w:rsidRDefault="001F568C">
      <w:pPr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>
        <w:rPr>
          <w:rFonts w:hint="eastAsia"/>
          <w:snapToGrid w:val="0"/>
        </w:rPr>
        <w:instrText>申請者の主たる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申請者の主たる事務所の所在地</w:t>
      </w:r>
      <w:r>
        <w:rPr>
          <w:rFonts w:hint="eastAsia"/>
          <w:snapToGrid w:val="0"/>
        </w:rPr>
        <w:t xml:space="preserve">　　　　　　　　　　</w:t>
      </w:r>
    </w:p>
    <w:p w:rsidR="001F568C" w:rsidRDefault="001F568C">
      <w:pPr>
        <w:spacing w:before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法人等の名称　　　　　　　　　　　</w:t>
      </w:r>
    </w:p>
    <w:p w:rsidR="001F568C" w:rsidRDefault="001F568C">
      <w:pPr>
        <w:spacing w:before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代表者の氏名　　　　　　　　　　　</w:t>
      </w:r>
    </w:p>
    <w:p w:rsidR="001F568C" w:rsidRDefault="001F568C">
      <w:pPr>
        <w:jc w:val="right"/>
        <w:rPr>
          <w:rFonts w:cs="Times New Roman"/>
          <w:snapToGrid w:val="0"/>
        </w:rPr>
      </w:pPr>
    </w:p>
    <w:p w:rsidR="001F568C" w:rsidRDefault="001F568C">
      <w:pPr>
        <w:jc w:val="right"/>
        <w:rPr>
          <w:rFonts w:cs="Times New Roman"/>
          <w:snapToGrid w:val="0"/>
        </w:rPr>
      </w:pPr>
    </w:p>
    <w:p w:rsidR="001F568C" w:rsidRDefault="001F568C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地方自治法第</w:t>
      </w:r>
      <w:r>
        <w:rPr>
          <w:snapToGrid w:val="0"/>
        </w:rPr>
        <w:t>244</w:t>
      </w:r>
      <w:r w:rsidR="004451BA">
        <w:rPr>
          <w:rFonts w:hint="eastAsia"/>
          <w:snapToGrid w:val="0"/>
        </w:rPr>
        <w:t>条の２第３項及び神奈川県立音楽堂条例第４</w:t>
      </w:r>
      <w:r>
        <w:rPr>
          <w:rFonts w:hint="eastAsia"/>
          <w:snapToGrid w:val="0"/>
        </w:rPr>
        <w:t>条の規定により、指定管理者の指定を受けたいので申請します。</w:t>
      </w:r>
    </w:p>
    <w:sectPr w:rsidR="001F568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263" w:rsidRDefault="00D61263">
      <w:r>
        <w:separator/>
      </w:r>
    </w:p>
  </w:endnote>
  <w:endnote w:type="continuationSeparator" w:id="0">
    <w:p w:rsidR="00D61263" w:rsidRDefault="00D6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263" w:rsidRDefault="00D61263">
      <w:r>
        <w:separator/>
      </w:r>
    </w:p>
  </w:footnote>
  <w:footnote w:type="continuationSeparator" w:id="0">
    <w:p w:rsidR="00D61263" w:rsidRDefault="00D61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568C"/>
    <w:rsid w:val="001F568C"/>
    <w:rsid w:val="004451BA"/>
    <w:rsid w:val="00B57AFA"/>
    <w:rsid w:val="00D61263"/>
    <w:rsid w:val="00F43B17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3C3080-8EB2-44BB-B7EB-E99C00BC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第一法友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user</cp:lastModifiedBy>
  <cp:revision>2</cp:revision>
  <cp:lastPrinted>2005-04-26T10:18:00Z</cp:lastPrinted>
  <dcterms:created xsi:type="dcterms:W3CDTF">2025-04-15T02:22:00Z</dcterms:created>
  <dcterms:modified xsi:type="dcterms:W3CDTF">2025-04-15T02:22:00Z</dcterms:modified>
</cp:coreProperties>
</file>