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79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「労働かながわ」</w:t>
      </w:r>
      <w:r w:rsidR="001D491B">
        <w:rPr>
          <w:rFonts w:asciiTheme="majorEastAsia" w:eastAsiaTheme="majorEastAsia" w:hAnsiTheme="majorEastAsia" w:hint="eastAsia"/>
        </w:rPr>
        <w:t>2023</w:t>
      </w:r>
      <w:r w:rsidR="009D0790">
        <w:rPr>
          <w:rFonts w:asciiTheme="majorEastAsia" w:eastAsiaTheme="majorEastAsia" w:hAnsiTheme="majorEastAsia" w:hint="eastAsia"/>
        </w:rPr>
        <w:t>年</w:t>
      </w:r>
      <w:r w:rsidR="001D491B">
        <w:rPr>
          <w:rFonts w:asciiTheme="majorEastAsia" w:eastAsiaTheme="majorEastAsia" w:hAnsiTheme="majorEastAsia" w:hint="eastAsia"/>
        </w:rPr>
        <w:t>３</w:t>
      </w:r>
      <w:r w:rsidR="0072358A">
        <w:rPr>
          <w:rFonts w:asciiTheme="majorEastAsia" w:eastAsiaTheme="majorEastAsia" w:hAnsiTheme="majorEastAsia" w:hint="eastAsia"/>
        </w:rPr>
        <w:t>・</w:t>
      </w:r>
      <w:r w:rsidR="001D491B">
        <w:rPr>
          <w:rFonts w:asciiTheme="majorEastAsia" w:eastAsiaTheme="majorEastAsia" w:hAnsiTheme="majorEastAsia" w:hint="eastAsia"/>
        </w:rPr>
        <w:t>４</w:t>
      </w:r>
      <w:r w:rsidR="0072358A">
        <w:rPr>
          <w:rFonts w:asciiTheme="majorEastAsia" w:eastAsiaTheme="majorEastAsia" w:hAnsiTheme="majorEastAsia" w:hint="eastAsia"/>
        </w:rPr>
        <w:t>・</w:t>
      </w:r>
      <w:r w:rsidR="001D491B">
        <w:rPr>
          <w:rFonts w:asciiTheme="majorEastAsia" w:eastAsiaTheme="majorEastAsia" w:hAnsiTheme="majorEastAsia" w:hint="eastAsia"/>
        </w:rPr>
        <w:t>５</w:t>
      </w:r>
      <w:r w:rsidRPr="00C20890">
        <w:rPr>
          <w:rFonts w:asciiTheme="majorEastAsia" w:eastAsiaTheme="majorEastAsia" w:hAnsiTheme="majorEastAsia" w:hint="eastAsia"/>
        </w:rPr>
        <w:t>月号ナンバー</w:t>
      </w:r>
      <w:r w:rsidR="00F86F32">
        <w:rPr>
          <w:rFonts w:asciiTheme="majorEastAsia" w:eastAsiaTheme="majorEastAsia" w:hAnsiTheme="majorEastAsia" w:hint="eastAsia"/>
        </w:rPr>
        <w:t>73</w:t>
      </w:r>
      <w:r w:rsidR="001D491B">
        <w:rPr>
          <w:rFonts w:asciiTheme="majorEastAsia" w:eastAsiaTheme="majorEastAsia" w:hAnsiTheme="majorEastAsia" w:hint="eastAsia"/>
        </w:rPr>
        <w:t>6</w:t>
      </w:r>
      <w:r w:rsidRPr="00C20890">
        <w:rPr>
          <w:rFonts w:asciiTheme="majorEastAsia" w:eastAsiaTheme="majorEastAsia" w:hAnsiTheme="majorEastAsia" w:hint="eastAsia"/>
        </w:rPr>
        <w:t>号</w:t>
      </w:r>
    </w:p>
    <w:p w:rsidR="00C20890" w:rsidRPr="00F86F32" w:rsidRDefault="00C20890">
      <w:pPr>
        <w:rPr>
          <w:rFonts w:asciiTheme="majorEastAsia" w:eastAsiaTheme="majorEastAsia" w:hAnsiTheme="majorEastAsia"/>
        </w:rPr>
      </w:pPr>
    </w:p>
    <w:p w:rsidR="00C20890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主な掲載記事</w:t>
      </w:r>
    </w:p>
    <w:p w:rsidR="00C20890" w:rsidRPr="00C20890" w:rsidRDefault="00C20890">
      <w:pPr>
        <w:rPr>
          <w:rFonts w:asciiTheme="majorEastAsia" w:eastAsiaTheme="majorEastAsia" w:hAnsiTheme="majorEastAsia"/>
        </w:rPr>
      </w:pPr>
    </w:p>
    <w:p w:rsidR="00A3610C" w:rsidRPr="00A3610C" w:rsidRDefault="00C20890" w:rsidP="00A3610C">
      <w:pPr>
        <w:rPr>
          <w:rFonts w:asciiTheme="majorEastAsia" w:eastAsiaTheme="majorEastAsia" w:hAnsiTheme="majorEastAsia" w:hint="eastAsia"/>
        </w:rPr>
      </w:pPr>
      <w:r w:rsidRPr="00C20890">
        <w:rPr>
          <w:rFonts w:asciiTheme="majorEastAsia" w:eastAsiaTheme="majorEastAsia" w:hAnsiTheme="majorEastAsia" w:hint="eastAsia"/>
        </w:rPr>
        <w:t>・</w:t>
      </w:r>
      <w:r w:rsidR="00DE1672">
        <w:rPr>
          <w:rFonts w:asciiTheme="majorEastAsia" w:eastAsiaTheme="majorEastAsia" w:hAnsiTheme="majorEastAsia" w:hint="eastAsia"/>
        </w:rPr>
        <w:t>「中小企業</w:t>
      </w:r>
      <w:r w:rsidR="00A3610C" w:rsidRPr="00A3610C">
        <w:rPr>
          <w:rFonts w:asciiTheme="majorEastAsia" w:eastAsiaTheme="majorEastAsia" w:hAnsiTheme="majorEastAsia" w:hint="eastAsia"/>
        </w:rPr>
        <w:t>の皆様」パワハラ防止対策は済んでいますか</w:t>
      </w:r>
      <w:r w:rsidR="00A3610C">
        <w:rPr>
          <w:rFonts w:asciiTheme="majorEastAsia" w:eastAsiaTheme="majorEastAsia" w:hAnsiTheme="majorEastAsia" w:hint="eastAsia"/>
        </w:rPr>
        <w:t>？義務化されて1年！</w:t>
      </w:r>
    </w:p>
    <w:p w:rsidR="00A3610C" w:rsidRPr="00A3610C" w:rsidRDefault="00A3610C" w:rsidP="00A3610C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・</w:t>
      </w:r>
      <w:r w:rsidRPr="00A3610C">
        <w:rPr>
          <w:rFonts w:asciiTheme="majorEastAsia" w:eastAsiaTheme="majorEastAsia" w:hAnsiTheme="majorEastAsia" w:hint="eastAsia"/>
        </w:rPr>
        <w:t>割増賃金</w:t>
      </w:r>
      <w:r>
        <w:rPr>
          <w:rFonts w:asciiTheme="majorEastAsia" w:eastAsiaTheme="majorEastAsia" w:hAnsiTheme="majorEastAsia" w:hint="eastAsia"/>
        </w:rPr>
        <w:t>率</w:t>
      </w:r>
      <w:r w:rsidRPr="00A3610C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引上げ</w:t>
      </w:r>
      <w:r w:rsidRPr="00A3610C">
        <w:rPr>
          <w:rFonts w:asciiTheme="majorEastAsia" w:eastAsiaTheme="majorEastAsia" w:hAnsiTheme="majorEastAsia" w:hint="eastAsia"/>
        </w:rPr>
        <w:t>について</w:t>
      </w:r>
    </w:p>
    <w:p w:rsidR="00C1498C" w:rsidRDefault="00A3610C" w:rsidP="00A3610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・固定残業代</w:t>
      </w:r>
      <w:r w:rsidRPr="00A3610C">
        <w:rPr>
          <w:rFonts w:asciiTheme="majorEastAsia" w:eastAsiaTheme="majorEastAsia" w:hAnsiTheme="majorEastAsia" w:hint="eastAsia"/>
        </w:rPr>
        <w:t>について</w:t>
      </w:r>
    </w:p>
    <w:p w:rsidR="00A3610C" w:rsidRPr="00A3610C" w:rsidRDefault="00190BF0" w:rsidP="00A3610C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・</w:t>
      </w:r>
      <w:r w:rsidR="00A3610C" w:rsidRPr="00A3610C">
        <w:rPr>
          <w:rFonts w:asciiTheme="majorEastAsia" w:eastAsiaTheme="majorEastAsia" w:hAnsiTheme="majorEastAsia" w:hint="eastAsia"/>
        </w:rPr>
        <w:t>若者のための労働法基礎講座</w:t>
      </w:r>
    </w:p>
    <w:p w:rsidR="00A3610C" w:rsidRPr="00A3610C" w:rsidRDefault="00A3610C" w:rsidP="00A3610C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・</w:t>
      </w:r>
      <w:r w:rsidRPr="00A3610C">
        <w:rPr>
          <w:rFonts w:asciiTheme="majorEastAsia" w:eastAsiaTheme="majorEastAsia" w:hAnsiTheme="majorEastAsia" w:hint="eastAsia"/>
        </w:rPr>
        <w:t>令和５年度前期技能検定</w:t>
      </w:r>
      <w:r>
        <w:rPr>
          <w:rFonts w:asciiTheme="majorEastAsia" w:eastAsiaTheme="majorEastAsia" w:hAnsiTheme="majorEastAsia" w:hint="eastAsia"/>
        </w:rPr>
        <w:t>のご案内</w:t>
      </w:r>
    </w:p>
    <w:p w:rsidR="00190BF0" w:rsidRDefault="00A3610C" w:rsidP="00A3610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A3610C">
        <w:rPr>
          <w:rFonts w:asciiTheme="majorEastAsia" w:eastAsiaTheme="majorEastAsia" w:hAnsiTheme="majorEastAsia" w:hint="eastAsia"/>
        </w:rPr>
        <w:t>スキルアップセミナー（在職者訓練）のご案内</w:t>
      </w:r>
    </w:p>
    <w:p w:rsidR="00A3610C" w:rsidRPr="00A3610C" w:rsidRDefault="00A3610C" w:rsidP="00A3610C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・２月・３月は、</w:t>
      </w:r>
      <w:r w:rsidR="00731076">
        <w:rPr>
          <w:rFonts w:asciiTheme="majorEastAsia" w:eastAsiaTheme="majorEastAsia" w:hAnsiTheme="majorEastAsia" w:hint="eastAsia"/>
        </w:rPr>
        <w:t>解雇・</w:t>
      </w:r>
      <w:bookmarkStart w:id="0" w:name="_GoBack"/>
      <w:bookmarkEnd w:id="0"/>
      <w:r w:rsidRPr="00A3610C">
        <w:rPr>
          <w:rFonts w:asciiTheme="majorEastAsia" w:eastAsiaTheme="majorEastAsia" w:hAnsiTheme="majorEastAsia" w:hint="eastAsia"/>
        </w:rPr>
        <w:t>雇止め等相談強化期間</w:t>
      </w:r>
      <w:r>
        <w:rPr>
          <w:rFonts w:asciiTheme="majorEastAsia" w:eastAsiaTheme="majorEastAsia" w:hAnsiTheme="majorEastAsia" w:hint="eastAsia"/>
        </w:rPr>
        <w:t>です</w:t>
      </w:r>
    </w:p>
    <w:p w:rsidR="00A3610C" w:rsidRPr="009D0790" w:rsidRDefault="00A3610C" w:rsidP="00A3610C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・</w:t>
      </w:r>
      <w:r w:rsidRPr="00A3610C">
        <w:rPr>
          <w:rFonts w:asciiTheme="majorEastAsia" w:eastAsiaTheme="majorEastAsia" w:hAnsiTheme="majorEastAsia" w:hint="eastAsia"/>
        </w:rPr>
        <w:t>女性活躍推進法の改正</w:t>
      </w:r>
      <w:r>
        <w:rPr>
          <w:rFonts w:asciiTheme="majorEastAsia" w:eastAsiaTheme="majorEastAsia" w:hAnsiTheme="majorEastAsia" w:hint="eastAsia"/>
        </w:rPr>
        <w:t>への対応について</w:t>
      </w:r>
    </w:p>
    <w:p w:rsidR="00190BF0" w:rsidRPr="00190BF0" w:rsidRDefault="00190BF0" w:rsidP="00A3610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A3610C">
        <w:rPr>
          <w:rFonts w:asciiTheme="majorEastAsia" w:eastAsiaTheme="majorEastAsia" w:hAnsiTheme="majorEastAsia" w:hint="eastAsia"/>
        </w:rPr>
        <w:t>「</w:t>
      </w:r>
      <w:r w:rsidR="00A3610C" w:rsidRPr="00A3610C">
        <w:rPr>
          <w:rFonts w:asciiTheme="majorEastAsia" w:eastAsiaTheme="majorEastAsia" w:hAnsiTheme="majorEastAsia" w:hint="eastAsia"/>
        </w:rPr>
        <w:t>神奈川なでしこブランド2023</w:t>
      </w:r>
      <w:r w:rsidR="00A3610C">
        <w:rPr>
          <w:rFonts w:asciiTheme="majorEastAsia" w:eastAsiaTheme="majorEastAsia" w:hAnsiTheme="majorEastAsia" w:hint="eastAsia"/>
        </w:rPr>
        <w:t>」</w:t>
      </w:r>
      <w:r w:rsidR="00A3610C" w:rsidRPr="00A3610C">
        <w:rPr>
          <w:rFonts w:asciiTheme="majorEastAsia" w:eastAsiaTheme="majorEastAsia" w:hAnsiTheme="majorEastAsia" w:hint="eastAsia"/>
        </w:rPr>
        <w:t>認定商品</w:t>
      </w:r>
      <w:r w:rsidR="00A3610C">
        <w:rPr>
          <w:rFonts w:asciiTheme="majorEastAsia" w:eastAsiaTheme="majorEastAsia" w:hAnsiTheme="majorEastAsia" w:hint="eastAsia"/>
        </w:rPr>
        <w:t>等を</w:t>
      </w:r>
      <w:r w:rsidR="00A3610C" w:rsidRPr="00A3610C">
        <w:rPr>
          <w:rFonts w:asciiTheme="majorEastAsia" w:eastAsiaTheme="majorEastAsia" w:hAnsiTheme="majorEastAsia" w:hint="eastAsia"/>
        </w:rPr>
        <w:t>決定</w:t>
      </w:r>
      <w:r w:rsidR="00A3610C">
        <w:rPr>
          <w:rFonts w:asciiTheme="majorEastAsia" w:eastAsiaTheme="majorEastAsia" w:hAnsiTheme="majorEastAsia" w:hint="eastAsia"/>
        </w:rPr>
        <w:t>！</w:t>
      </w:r>
    </w:p>
    <w:sectPr w:rsidR="00190BF0" w:rsidRPr="00190B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F0" w:rsidRDefault="00190BF0" w:rsidP="00190BF0">
      <w:r>
        <w:separator/>
      </w:r>
    </w:p>
  </w:endnote>
  <w:endnote w:type="continuationSeparator" w:id="0">
    <w:p w:rsidR="00190BF0" w:rsidRDefault="00190BF0" w:rsidP="0019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F0" w:rsidRDefault="00190BF0" w:rsidP="00190BF0">
      <w:r>
        <w:separator/>
      </w:r>
    </w:p>
  </w:footnote>
  <w:footnote w:type="continuationSeparator" w:id="0">
    <w:p w:rsidR="00190BF0" w:rsidRDefault="00190BF0" w:rsidP="00190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90"/>
    <w:rsid w:val="00164D79"/>
    <w:rsid w:val="00190BF0"/>
    <w:rsid w:val="001D491B"/>
    <w:rsid w:val="005E24C0"/>
    <w:rsid w:val="0072358A"/>
    <w:rsid w:val="00731076"/>
    <w:rsid w:val="009D0790"/>
    <w:rsid w:val="00A3610C"/>
    <w:rsid w:val="00BC38F2"/>
    <w:rsid w:val="00C1498C"/>
    <w:rsid w:val="00C20890"/>
    <w:rsid w:val="00DE1672"/>
    <w:rsid w:val="00F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51D91F"/>
  <w15:chartTrackingRefBased/>
  <w15:docId w15:val="{D7F14885-5C83-4D38-BAFF-CF79C71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08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BF0"/>
  </w:style>
  <w:style w:type="paragraph" w:styleId="a7">
    <w:name w:val="footer"/>
    <w:basedOn w:val="a"/>
    <w:link w:val="a8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2023-02-27T07:08:00Z</cp:lastPrinted>
  <dcterms:created xsi:type="dcterms:W3CDTF">2020-06-01T06:47:00Z</dcterms:created>
  <dcterms:modified xsi:type="dcterms:W3CDTF">2023-02-27T07:12:00Z</dcterms:modified>
</cp:coreProperties>
</file>