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59BCE" w14:textId="4534FA72" w:rsidR="00F176DF" w:rsidRPr="00E97C3E" w:rsidRDefault="00623D43" w:rsidP="00F176D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（様式</w:t>
      </w:r>
      <w:bookmarkStart w:id="0" w:name="_GoBack"/>
      <w:bookmarkEnd w:id="0"/>
      <w:r>
        <w:rPr>
          <w:rFonts w:asciiTheme="minorEastAsia" w:eastAsiaTheme="minorEastAsia" w:hAnsiTheme="minorEastAsia" w:hint="eastAsia"/>
          <w:sz w:val="22"/>
          <w:szCs w:val="22"/>
        </w:rPr>
        <w:t>４</w:t>
      </w:r>
      <w:r w:rsidR="00F176DF" w:rsidRPr="00E97C3E">
        <w:rPr>
          <w:rFonts w:asciiTheme="minorEastAsia" w:eastAsiaTheme="minorEastAsia" w:hAnsiTheme="minorEastAsia" w:hint="eastAsia"/>
          <w:sz w:val="22"/>
          <w:szCs w:val="22"/>
        </w:rPr>
        <w:t>）</w:t>
      </w:r>
    </w:p>
    <w:p w14:paraId="69F70F77" w14:textId="77777777" w:rsidR="00F176DF" w:rsidRPr="00E97C3E" w:rsidRDefault="00F176DF" w:rsidP="00F176DF">
      <w:pPr>
        <w:kinsoku w:val="0"/>
        <w:overflowPunct w:val="0"/>
        <w:snapToGrid w:val="0"/>
        <w:spacing w:line="487" w:lineRule="exact"/>
        <w:ind w:right="238"/>
        <w:jc w:val="center"/>
        <w:rPr>
          <w:rFonts w:asciiTheme="minorEastAsia" w:eastAsiaTheme="minorEastAsia" w:hAnsiTheme="minorEastAsia"/>
          <w:sz w:val="22"/>
          <w:szCs w:val="22"/>
        </w:rPr>
      </w:pPr>
    </w:p>
    <w:p w14:paraId="46193C12" w14:textId="77777777" w:rsidR="00F176DF" w:rsidRPr="002C5091" w:rsidRDefault="00F176DF" w:rsidP="00F176DF">
      <w:pPr>
        <w:kinsoku w:val="0"/>
        <w:overflowPunct w:val="0"/>
        <w:snapToGrid w:val="0"/>
        <w:spacing w:line="487" w:lineRule="exact"/>
        <w:ind w:right="238"/>
        <w:jc w:val="center"/>
        <w:rPr>
          <w:rFonts w:ascii="ＭＳ ゴシック" w:eastAsia="ＭＳ ゴシック" w:hAnsi="ＭＳ ゴシック"/>
          <w:b/>
          <w:sz w:val="24"/>
          <w:szCs w:val="22"/>
        </w:rPr>
      </w:pPr>
      <w:r w:rsidRPr="002C5091">
        <w:rPr>
          <w:rFonts w:ascii="ＭＳ ゴシック" w:eastAsia="ＭＳ ゴシック" w:hAnsi="ＭＳ ゴシック" w:hint="eastAsia"/>
          <w:b/>
          <w:sz w:val="24"/>
          <w:szCs w:val="22"/>
        </w:rPr>
        <w:t>「地域まるごとホテル＠三浦半島」〇〇エリア協定書</w:t>
      </w:r>
    </w:p>
    <w:p w14:paraId="51225156" w14:textId="77777777" w:rsidR="00F176DF" w:rsidRPr="00E97C3E" w:rsidRDefault="00F176DF" w:rsidP="00F176DF">
      <w:pPr>
        <w:kinsoku w:val="0"/>
        <w:wordWrap w:val="0"/>
        <w:overflowPunct w:val="0"/>
        <w:snapToGrid w:val="0"/>
        <w:spacing w:line="487" w:lineRule="exact"/>
        <w:ind w:right="238"/>
        <w:rPr>
          <w:rFonts w:asciiTheme="minorEastAsia" w:eastAsiaTheme="minorEastAsia" w:hAnsiTheme="minorEastAsia"/>
          <w:u w:val="single"/>
        </w:rPr>
      </w:pPr>
    </w:p>
    <w:p w14:paraId="2C971F11" w14:textId="77777777" w:rsidR="00F176DF" w:rsidRPr="002D6052" w:rsidRDefault="00F176DF" w:rsidP="00F176DF">
      <w:pPr>
        <w:kinsoku w:val="0"/>
        <w:overflowPunct w:val="0"/>
        <w:snapToGrid w:val="0"/>
        <w:spacing w:line="340" w:lineRule="exact"/>
        <w:ind w:right="238"/>
        <w:rPr>
          <w:rFonts w:hAnsi="ＭＳ 明朝"/>
          <w:sz w:val="22"/>
          <w:szCs w:val="22"/>
        </w:rPr>
      </w:pPr>
      <w:r w:rsidRPr="002D6052">
        <w:rPr>
          <w:rFonts w:hAnsi="ＭＳ 明朝" w:hint="eastAsia"/>
          <w:sz w:val="22"/>
          <w:szCs w:val="22"/>
        </w:rPr>
        <w:t>（目　的）</w:t>
      </w:r>
    </w:p>
    <w:p w14:paraId="3C8FAC50" w14:textId="77777777" w:rsidR="00F176DF" w:rsidRPr="002D6052" w:rsidRDefault="00F176DF" w:rsidP="00F176DF">
      <w:pPr>
        <w:pStyle w:val="a5"/>
        <w:wordWrap/>
        <w:spacing w:line="340" w:lineRule="exact"/>
        <w:ind w:left="245" w:hanging="245"/>
        <w:jc w:val="left"/>
        <w:rPr>
          <w:rFonts w:ascii="ＭＳ 明朝" w:eastAsia="ＭＳ 明朝" w:hAnsi="ＭＳ 明朝"/>
          <w:sz w:val="22"/>
          <w:szCs w:val="22"/>
        </w:rPr>
      </w:pPr>
      <w:r>
        <w:rPr>
          <w:rFonts w:ascii="ＭＳ 明朝" w:eastAsia="ＭＳ 明朝" w:hAnsi="ＭＳ 明朝" w:hint="eastAsia"/>
          <w:sz w:val="22"/>
          <w:szCs w:val="22"/>
        </w:rPr>
        <w:t>第１条　当協定書</w:t>
      </w:r>
      <w:r w:rsidRPr="002D6052">
        <w:rPr>
          <w:rFonts w:ascii="ＭＳ 明朝" w:eastAsia="ＭＳ 明朝" w:hAnsi="ＭＳ 明朝" w:hint="eastAsia"/>
          <w:sz w:val="22"/>
          <w:szCs w:val="22"/>
        </w:rPr>
        <w:t>は、神奈川県横須賀三浦地域県政総合センター（以下、「センター」という。）</w:t>
      </w:r>
      <w:r>
        <w:rPr>
          <w:rFonts w:ascii="ＭＳ 明朝" w:eastAsia="ＭＳ 明朝" w:hAnsi="ＭＳ 明朝" w:hint="eastAsia"/>
          <w:sz w:val="22"/>
          <w:szCs w:val="22"/>
        </w:rPr>
        <w:t>の所長（以下、「所長」という）</w:t>
      </w:r>
      <w:r w:rsidRPr="002D6052">
        <w:rPr>
          <w:rFonts w:ascii="ＭＳ 明朝" w:eastAsia="ＭＳ 明朝" w:hAnsi="ＭＳ 明朝" w:hint="eastAsia"/>
          <w:sz w:val="22"/>
          <w:szCs w:val="22"/>
        </w:rPr>
        <w:t>が採択する</w:t>
      </w:r>
      <w:r>
        <w:rPr>
          <w:rFonts w:ascii="ＭＳ 明朝" w:eastAsia="ＭＳ 明朝" w:hAnsi="ＭＳ 明朝" w:hint="eastAsia"/>
          <w:sz w:val="22"/>
          <w:szCs w:val="22"/>
        </w:rPr>
        <w:t>実施計画</w:t>
      </w:r>
      <w:r w:rsidRPr="002D6052">
        <w:rPr>
          <w:rFonts w:ascii="ＭＳ 明朝" w:eastAsia="ＭＳ 明朝" w:hAnsi="ＭＳ 明朝" w:hint="eastAsia"/>
          <w:sz w:val="22"/>
          <w:szCs w:val="22"/>
        </w:rPr>
        <w:t>に基づいて行う地域まるごとホテル＠三浦半島事業（以下「本事業</w:t>
      </w:r>
      <w:r>
        <w:rPr>
          <w:rFonts w:ascii="ＭＳ 明朝" w:eastAsia="ＭＳ 明朝" w:hAnsi="ＭＳ 明朝" w:hint="eastAsia"/>
          <w:sz w:val="22"/>
          <w:szCs w:val="22"/>
        </w:rPr>
        <w:t>」という。）を円滑に共同で</w:t>
      </w:r>
      <w:r w:rsidRPr="002D6052">
        <w:rPr>
          <w:rFonts w:ascii="ＭＳ 明朝" w:eastAsia="ＭＳ 明朝" w:hAnsi="ＭＳ 明朝" w:hint="eastAsia"/>
          <w:sz w:val="22"/>
          <w:szCs w:val="22"/>
        </w:rPr>
        <w:t>事業実施することを目的とする。</w:t>
      </w:r>
    </w:p>
    <w:p w14:paraId="6ED24A6F"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（名　称）</w:t>
      </w:r>
    </w:p>
    <w:p w14:paraId="147E6835" w14:textId="77777777" w:rsidR="00F176DF" w:rsidRPr="002D6052" w:rsidRDefault="00F176DF" w:rsidP="00F176DF">
      <w:pPr>
        <w:kinsoku w:val="0"/>
        <w:overflowPunct w:val="0"/>
        <w:snapToGrid w:val="0"/>
        <w:spacing w:line="340" w:lineRule="exact"/>
        <w:ind w:left="217" w:right="37" w:hangingChars="100" w:hanging="217"/>
        <w:jc w:val="left"/>
        <w:rPr>
          <w:rFonts w:hAnsi="ＭＳ 明朝"/>
          <w:sz w:val="22"/>
          <w:szCs w:val="22"/>
        </w:rPr>
      </w:pPr>
      <w:r>
        <w:rPr>
          <w:rFonts w:hAnsi="ＭＳ 明朝" w:hint="eastAsia"/>
          <w:sz w:val="22"/>
          <w:szCs w:val="22"/>
        </w:rPr>
        <w:t>第２条　本エリア</w:t>
      </w:r>
      <w:r w:rsidRPr="002D6052">
        <w:rPr>
          <w:rFonts w:hAnsi="ＭＳ 明朝" w:hint="eastAsia"/>
          <w:sz w:val="22"/>
          <w:szCs w:val="22"/>
        </w:rPr>
        <w:t>は、</w:t>
      </w:r>
      <w:r w:rsidRPr="002D6052">
        <w:rPr>
          <w:rFonts w:hAnsi="ＭＳ 明朝" w:hint="eastAsia"/>
          <w:sz w:val="22"/>
          <w:szCs w:val="22"/>
          <w:u w:val="dotted"/>
        </w:rPr>
        <w:t xml:space="preserve">　　　　　　　　　　　　　　　　</w:t>
      </w:r>
      <w:r>
        <w:rPr>
          <w:rFonts w:hAnsi="ＭＳ 明朝" w:hint="eastAsia"/>
          <w:sz w:val="22"/>
          <w:szCs w:val="22"/>
        </w:rPr>
        <w:t>エリア（以下「当エリア</w:t>
      </w:r>
      <w:r w:rsidRPr="002D6052">
        <w:rPr>
          <w:rFonts w:hAnsi="ＭＳ 明朝" w:hint="eastAsia"/>
          <w:sz w:val="22"/>
          <w:szCs w:val="22"/>
        </w:rPr>
        <w:t>」という）と称する。</w:t>
      </w:r>
    </w:p>
    <w:p w14:paraId="507071AD"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Pr>
          <w:rFonts w:hAnsi="ＭＳ 明朝" w:hint="eastAsia"/>
          <w:sz w:val="22"/>
          <w:szCs w:val="22"/>
        </w:rPr>
        <w:t>（事業開始時期及び実施期間</w:t>
      </w:r>
      <w:r w:rsidRPr="002D6052">
        <w:rPr>
          <w:rFonts w:hAnsi="ＭＳ 明朝" w:hint="eastAsia"/>
          <w:sz w:val="22"/>
          <w:szCs w:val="22"/>
        </w:rPr>
        <w:t>）</w:t>
      </w:r>
    </w:p>
    <w:p w14:paraId="04C5CB13" w14:textId="77777777" w:rsidR="00F176DF" w:rsidRPr="001C63A2" w:rsidRDefault="00F176DF" w:rsidP="00F176DF">
      <w:pPr>
        <w:kinsoku w:val="0"/>
        <w:overflowPunct w:val="0"/>
        <w:snapToGrid w:val="0"/>
        <w:spacing w:line="340" w:lineRule="exact"/>
        <w:ind w:left="217" w:hangingChars="100" w:hanging="217"/>
        <w:jc w:val="left"/>
        <w:rPr>
          <w:rFonts w:hAnsi="ＭＳ 明朝"/>
          <w:sz w:val="22"/>
          <w:szCs w:val="22"/>
        </w:rPr>
      </w:pPr>
      <w:r w:rsidRPr="002D6052">
        <w:rPr>
          <w:rFonts w:hAnsi="ＭＳ 明朝" w:hint="eastAsia"/>
          <w:sz w:val="22"/>
          <w:szCs w:val="22"/>
        </w:rPr>
        <w:t>第３</w:t>
      </w:r>
      <w:r>
        <w:rPr>
          <w:rFonts w:hAnsi="ＭＳ 明朝" w:hint="eastAsia"/>
          <w:sz w:val="22"/>
          <w:szCs w:val="22"/>
        </w:rPr>
        <w:t>条　当エリア</w:t>
      </w:r>
      <w:r w:rsidRPr="002D6052">
        <w:rPr>
          <w:rFonts w:hAnsi="ＭＳ 明朝" w:hint="eastAsia"/>
          <w:sz w:val="22"/>
          <w:szCs w:val="22"/>
        </w:rPr>
        <w:t>は、</w:t>
      </w:r>
      <w:r>
        <w:rPr>
          <w:rFonts w:hAnsi="ＭＳ 明朝" w:hint="eastAsia"/>
          <w:sz w:val="22"/>
          <w:szCs w:val="22"/>
        </w:rPr>
        <w:t>事業申請書の</w:t>
      </w:r>
      <w:r w:rsidRPr="002D6052">
        <w:rPr>
          <w:rFonts w:hAnsi="ＭＳ 明朝" w:hint="eastAsia"/>
          <w:sz w:val="22"/>
          <w:szCs w:val="22"/>
        </w:rPr>
        <w:t>採択</w:t>
      </w:r>
      <w:r>
        <w:rPr>
          <w:rFonts w:hAnsi="ＭＳ 明朝" w:hint="eastAsia"/>
          <w:sz w:val="22"/>
          <w:szCs w:val="22"/>
        </w:rPr>
        <w:t>通知</w:t>
      </w:r>
      <w:r w:rsidRPr="002D6052">
        <w:rPr>
          <w:rFonts w:hAnsi="ＭＳ 明朝" w:hint="eastAsia"/>
          <w:sz w:val="22"/>
          <w:szCs w:val="22"/>
        </w:rPr>
        <w:t>をもって、令和　年　月　日に成立し、</w:t>
      </w:r>
      <w:r>
        <w:rPr>
          <w:rFonts w:hAnsi="ＭＳ 明朝" w:hint="eastAsia"/>
          <w:sz w:val="22"/>
          <w:szCs w:val="22"/>
        </w:rPr>
        <w:t>その実施</w:t>
      </w:r>
      <w:r w:rsidRPr="002D6052">
        <w:rPr>
          <w:rFonts w:hAnsi="ＭＳ 明朝" w:hint="eastAsia"/>
          <w:sz w:val="22"/>
          <w:szCs w:val="22"/>
        </w:rPr>
        <w:t>期間</w:t>
      </w:r>
      <w:r>
        <w:rPr>
          <w:rFonts w:hAnsi="ＭＳ 明朝" w:hint="eastAsia"/>
          <w:sz w:val="22"/>
          <w:szCs w:val="22"/>
        </w:rPr>
        <w:t>（以下「実施期間」という）</w:t>
      </w:r>
      <w:r w:rsidRPr="002D6052">
        <w:rPr>
          <w:rFonts w:hAnsi="ＭＳ 明朝" w:hint="eastAsia"/>
          <w:sz w:val="22"/>
          <w:szCs w:val="22"/>
        </w:rPr>
        <w:t>は</w:t>
      </w:r>
      <w:r>
        <w:rPr>
          <w:rFonts w:hAnsi="ＭＳ 明朝" w:hint="eastAsia"/>
          <w:sz w:val="22"/>
          <w:szCs w:val="22"/>
        </w:rPr>
        <w:t>事業を開始した日から</w:t>
      </w:r>
      <w:r w:rsidRPr="001C63A2">
        <w:rPr>
          <w:rFonts w:hAnsi="ＭＳ 明朝" w:hint="eastAsia"/>
          <w:sz w:val="22"/>
          <w:szCs w:val="22"/>
        </w:rPr>
        <w:t>〇年とする。</w:t>
      </w:r>
    </w:p>
    <w:p w14:paraId="330C477C"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Pr>
          <w:rFonts w:hAnsi="ＭＳ 明朝" w:hint="eastAsia"/>
          <w:sz w:val="22"/>
          <w:szCs w:val="22"/>
        </w:rPr>
        <w:t>２　前項の実施</w:t>
      </w:r>
      <w:r w:rsidRPr="002D6052">
        <w:rPr>
          <w:rFonts w:hAnsi="ＭＳ 明朝" w:hint="eastAsia"/>
          <w:sz w:val="22"/>
          <w:szCs w:val="22"/>
        </w:rPr>
        <w:t>期間は、構成員全員の同意をえて、これを延長することができる。</w:t>
      </w:r>
    </w:p>
    <w:p w14:paraId="791F20A2"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Pr>
          <w:rFonts w:hAnsi="ＭＳ 明朝" w:hint="eastAsia"/>
          <w:sz w:val="22"/>
          <w:szCs w:val="22"/>
        </w:rPr>
        <w:t>（構成員</w:t>
      </w:r>
      <w:r w:rsidRPr="002D6052">
        <w:rPr>
          <w:rFonts w:hAnsi="ＭＳ 明朝" w:hint="eastAsia"/>
          <w:sz w:val="22"/>
          <w:szCs w:val="22"/>
        </w:rPr>
        <w:t>）</w:t>
      </w:r>
    </w:p>
    <w:p w14:paraId="3A33D6B8"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第４条　当地域の構成員は、次のとおりとする。（支店の場合は支店名）</w:t>
      </w:r>
    </w:p>
    <w:p w14:paraId="71C13206" w14:textId="77777777" w:rsidR="00F176DF" w:rsidRPr="002D6052" w:rsidRDefault="00F176DF" w:rsidP="00F176DF">
      <w:pPr>
        <w:kinsoku w:val="0"/>
        <w:overflowPunct w:val="0"/>
        <w:snapToGrid w:val="0"/>
        <w:spacing w:line="340" w:lineRule="exact"/>
        <w:ind w:right="238"/>
        <w:jc w:val="left"/>
        <w:rPr>
          <w:rFonts w:hAnsi="ＭＳ 明朝"/>
          <w:sz w:val="22"/>
          <w:szCs w:val="22"/>
          <w:u w:val="dotted"/>
        </w:rPr>
      </w:pPr>
      <w:r w:rsidRPr="002D6052">
        <w:rPr>
          <w:rFonts w:hAnsi="ＭＳ 明朝" w:hint="eastAsia"/>
          <w:sz w:val="22"/>
          <w:szCs w:val="22"/>
        </w:rPr>
        <w:t>１　名称</w:t>
      </w:r>
      <w:r w:rsidRPr="002D6052">
        <w:rPr>
          <w:rFonts w:hAnsi="ＭＳ 明朝" w:hint="eastAsia"/>
          <w:sz w:val="22"/>
          <w:szCs w:val="22"/>
          <w:u w:val="dotted"/>
        </w:rPr>
        <w:t xml:space="preserve">　　　　　　　　　　　　　　　　　　　　　　　　　　　　　　　　　　</w:t>
      </w:r>
    </w:p>
    <w:p w14:paraId="1BA90093" w14:textId="77777777" w:rsidR="00F176DF" w:rsidRPr="002D6052" w:rsidRDefault="00F176DF" w:rsidP="00F176DF">
      <w:pPr>
        <w:kinsoku w:val="0"/>
        <w:overflowPunct w:val="0"/>
        <w:snapToGrid w:val="0"/>
        <w:spacing w:line="340" w:lineRule="exact"/>
        <w:jc w:val="left"/>
        <w:rPr>
          <w:rFonts w:hAnsi="ＭＳ 明朝"/>
          <w:sz w:val="22"/>
          <w:szCs w:val="22"/>
          <w:u w:val="dotted"/>
        </w:rPr>
      </w:pPr>
      <w:r w:rsidRPr="002D6052">
        <w:rPr>
          <w:rFonts w:hAnsi="ＭＳ 明朝" w:hint="eastAsia"/>
          <w:sz w:val="22"/>
          <w:szCs w:val="22"/>
        </w:rPr>
        <w:t>２　名称</w:t>
      </w:r>
      <w:r w:rsidRPr="002D6052">
        <w:rPr>
          <w:rFonts w:hAnsi="ＭＳ 明朝" w:hint="eastAsia"/>
          <w:sz w:val="22"/>
          <w:szCs w:val="22"/>
          <w:u w:val="dotted"/>
        </w:rPr>
        <w:t xml:space="preserve">　　　　　　　　　　　　　　　　　　　　　　　　　　　　　　　　　　</w:t>
      </w:r>
    </w:p>
    <w:p w14:paraId="3D87CC90" w14:textId="77777777" w:rsidR="00F176DF" w:rsidRPr="002D6052" w:rsidRDefault="00F176DF" w:rsidP="00F176DF">
      <w:pPr>
        <w:kinsoku w:val="0"/>
        <w:overflowPunct w:val="0"/>
        <w:snapToGrid w:val="0"/>
        <w:spacing w:line="340" w:lineRule="exact"/>
        <w:ind w:right="238"/>
        <w:jc w:val="left"/>
        <w:rPr>
          <w:rFonts w:hAnsi="ＭＳ 明朝"/>
          <w:sz w:val="22"/>
          <w:szCs w:val="22"/>
          <w:u w:val="dotted"/>
        </w:rPr>
      </w:pPr>
      <w:r w:rsidRPr="002D6052">
        <w:rPr>
          <w:rFonts w:hAnsi="ＭＳ 明朝" w:hint="eastAsia"/>
          <w:sz w:val="22"/>
          <w:szCs w:val="22"/>
        </w:rPr>
        <w:t>３　名称</w:t>
      </w:r>
      <w:r w:rsidRPr="002D6052">
        <w:rPr>
          <w:rFonts w:hAnsi="ＭＳ 明朝" w:hint="eastAsia"/>
          <w:sz w:val="22"/>
          <w:szCs w:val="22"/>
          <w:u w:val="dotted"/>
        </w:rPr>
        <w:t xml:space="preserve">　　　　　　　　　　　　　　　　　　　　　　　　　　　　　　　　　　</w:t>
      </w:r>
    </w:p>
    <w:p w14:paraId="1DBF7CE4" w14:textId="77777777" w:rsidR="00F176DF" w:rsidRPr="002D6052" w:rsidRDefault="00F176DF" w:rsidP="00F176DF">
      <w:pPr>
        <w:kinsoku w:val="0"/>
        <w:overflowPunct w:val="0"/>
        <w:snapToGrid w:val="0"/>
        <w:spacing w:line="340" w:lineRule="exact"/>
        <w:jc w:val="left"/>
        <w:rPr>
          <w:rFonts w:hAnsi="ＭＳ 明朝"/>
          <w:sz w:val="22"/>
          <w:szCs w:val="22"/>
          <w:u w:val="dotted"/>
        </w:rPr>
      </w:pPr>
      <w:r w:rsidRPr="002D6052">
        <w:rPr>
          <w:rFonts w:hAnsi="ＭＳ 明朝" w:hint="eastAsia"/>
          <w:sz w:val="22"/>
          <w:szCs w:val="22"/>
        </w:rPr>
        <w:t>４　名称</w:t>
      </w:r>
      <w:r w:rsidRPr="002D6052">
        <w:rPr>
          <w:rFonts w:hAnsi="ＭＳ 明朝" w:hint="eastAsia"/>
          <w:sz w:val="22"/>
          <w:szCs w:val="22"/>
          <w:u w:val="dotted"/>
        </w:rPr>
        <w:t xml:space="preserve">　　　　　　　　　　　　　　　　　　　　　　　　　　　　　　　　　　</w:t>
      </w:r>
    </w:p>
    <w:p w14:paraId="562702BB" w14:textId="77777777" w:rsidR="00F176DF" w:rsidRPr="002D6052" w:rsidRDefault="00F176DF" w:rsidP="00F176DF">
      <w:pPr>
        <w:kinsoku w:val="0"/>
        <w:overflowPunct w:val="0"/>
        <w:snapToGrid w:val="0"/>
        <w:spacing w:line="340" w:lineRule="exact"/>
        <w:jc w:val="left"/>
        <w:rPr>
          <w:rFonts w:hAnsi="ＭＳ 明朝"/>
          <w:sz w:val="22"/>
          <w:szCs w:val="22"/>
          <w:u w:val="dotted"/>
        </w:rPr>
      </w:pPr>
      <w:r w:rsidRPr="002D6052">
        <w:rPr>
          <w:rFonts w:hAnsi="ＭＳ 明朝" w:hint="eastAsia"/>
          <w:sz w:val="22"/>
          <w:szCs w:val="22"/>
        </w:rPr>
        <w:t>５　名称</w:t>
      </w:r>
      <w:r w:rsidRPr="002D6052">
        <w:rPr>
          <w:rFonts w:hAnsi="ＭＳ 明朝" w:hint="eastAsia"/>
          <w:sz w:val="22"/>
          <w:szCs w:val="22"/>
          <w:u w:val="dotted"/>
        </w:rPr>
        <w:t xml:space="preserve">　　　　　　　　　　　　　　　　　　　　　　　　　　　　　　　　　　</w:t>
      </w:r>
    </w:p>
    <w:p w14:paraId="31A099D9" w14:textId="77777777" w:rsidR="00F176DF" w:rsidRPr="001A2097" w:rsidRDefault="00F176DF" w:rsidP="00F176DF">
      <w:pPr>
        <w:kinsoku w:val="0"/>
        <w:overflowPunct w:val="0"/>
        <w:snapToGrid w:val="0"/>
        <w:spacing w:line="340" w:lineRule="exact"/>
        <w:ind w:right="238"/>
        <w:jc w:val="left"/>
        <w:rPr>
          <w:rFonts w:hAnsi="ＭＳ 明朝"/>
          <w:sz w:val="22"/>
          <w:szCs w:val="22"/>
        </w:rPr>
      </w:pPr>
      <w:r w:rsidRPr="001A2097">
        <w:rPr>
          <w:rFonts w:hAnsi="ＭＳ 明朝" w:hint="eastAsia"/>
          <w:sz w:val="22"/>
          <w:szCs w:val="22"/>
        </w:rPr>
        <w:t>＊適宜追加してください。</w:t>
      </w:r>
    </w:p>
    <w:p w14:paraId="793AF278"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（代表者の名称）</w:t>
      </w:r>
    </w:p>
    <w:p w14:paraId="6574E139"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 xml:space="preserve">第５条　</w:t>
      </w:r>
      <w:r>
        <w:rPr>
          <w:rFonts w:hAnsi="ＭＳ 明朝" w:hint="eastAsia"/>
          <w:sz w:val="22"/>
          <w:szCs w:val="22"/>
        </w:rPr>
        <w:t>当エリア</w:t>
      </w:r>
      <w:r w:rsidRPr="002D6052">
        <w:rPr>
          <w:rFonts w:hAnsi="ＭＳ 明朝" w:hint="eastAsia"/>
          <w:sz w:val="22"/>
          <w:szCs w:val="22"/>
        </w:rPr>
        <w:t>は、</w:t>
      </w:r>
      <w:r w:rsidRPr="002D6052">
        <w:rPr>
          <w:rFonts w:hAnsi="ＭＳ 明朝" w:hint="eastAsia"/>
          <w:sz w:val="22"/>
          <w:szCs w:val="22"/>
          <w:u w:val="dotted"/>
        </w:rPr>
        <w:t xml:space="preserve">　　　　　　　　　　　　　　　　　　　　</w:t>
      </w:r>
      <w:r w:rsidRPr="002D6052">
        <w:rPr>
          <w:rFonts w:hAnsi="ＭＳ 明朝" w:hint="eastAsia"/>
          <w:sz w:val="22"/>
          <w:szCs w:val="22"/>
        </w:rPr>
        <w:t>を代表者とする。</w:t>
      </w:r>
    </w:p>
    <w:p w14:paraId="4FF13CD2"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（代表者の権限）</w:t>
      </w:r>
    </w:p>
    <w:p w14:paraId="74B71A74" w14:textId="77777777" w:rsidR="00F176DF" w:rsidRPr="002D6052" w:rsidRDefault="00F176DF" w:rsidP="00F176DF">
      <w:pPr>
        <w:pStyle w:val="a5"/>
        <w:wordWrap/>
        <w:spacing w:line="340" w:lineRule="exact"/>
        <w:ind w:left="245" w:hanging="245"/>
        <w:jc w:val="left"/>
        <w:rPr>
          <w:rFonts w:ascii="ＭＳ 明朝" w:eastAsia="ＭＳ 明朝" w:hAnsi="ＭＳ 明朝"/>
          <w:sz w:val="22"/>
          <w:szCs w:val="22"/>
        </w:rPr>
      </w:pPr>
      <w:r w:rsidRPr="002D6052">
        <w:rPr>
          <w:rFonts w:ascii="ＭＳ 明朝" w:eastAsia="ＭＳ 明朝" w:hAnsi="ＭＳ 明朝" w:hint="eastAsia"/>
          <w:sz w:val="22"/>
          <w:szCs w:val="22"/>
        </w:rPr>
        <w:t xml:space="preserve">第６条　</w:t>
      </w:r>
      <w:r>
        <w:rPr>
          <w:rFonts w:ascii="ＭＳ 明朝" w:eastAsia="ＭＳ 明朝" w:hAnsi="ＭＳ 明朝" w:hint="eastAsia"/>
          <w:sz w:val="22"/>
          <w:szCs w:val="22"/>
        </w:rPr>
        <w:t>当エリア</w:t>
      </w:r>
      <w:r w:rsidRPr="002D6052">
        <w:rPr>
          <w:rFonts w:ascii="ＭＳ 明朝" w:eastAsia="ＭＳ 明朝" w:hAnsi="ＭＳ 明朝" w:hint="eastAsia"/>
          <w:sz w:val="22"/>
          <w:szCs w:val="22"/>
        </w:rPr>
        <w:t>の代表者は、本事業の実施に関し、</w:t>
      </w:r>
      <w:r>
        <w:rPr>
          <w:rFonts w:ascii="ＭＳ 明朝" w:eastAsia="ＭＳ 明朝" w:hAnsi="ＭＳ 明朝" w:hint="eastAsia"/>
          <w:sz w:val="22"/>
          <w:szCs w:val="22"/>
        </w:rPr>
        <w:t>当エリア</w:t>
      </w:r>
      <w:r w:rsidRPr="002D6052">
        <w:rPr>
          <w:rFonts w:ascii="ＭＳ 明朝" w:eastAsia="ＭＳ 明朝" w:hAnsi="ＭＳ 明朝" w:hint="eastAsia"/>
          <w:sz w:val="22"/>
          <w:szCs w:val="22"/>
        </w:rPr>
        <w:t>を代表して、次の権限を有するものとする。</w:t>
      </w:r>
    </w:p>
    <w:p w14:paraId="2F7ED000" w14:textId="77777777" w:rsidR="00F176DF" w:rsidRDefault="00F176DF" w:rsidP="00F176DF">
      <w:pPr>
        <w:kinsoku w:val="0"/>
        <w:overflowPunct w:val="0"/>
        <w:snapToGrid w:val="0"/>
        <w:spacing w:line="340" w:lineRule="exact"/>
        <w:ind w:right="-63"/>
        <w:jc w:val="left"/>
        <w:rPr>
          <w:rFonts w:hAnsi="ＭＳ 明朝"/>
          <w:sz w:val="22"/>
          <w:szCs w:val="22"/>
        </w:rPr>
      </w:pPr>
      <w:r w:rsidRPr="002D6052">
        <w:rPr>
          <w:rFonts w:hAnsi="ＭＳ 明朝" w:hint="eastAsia"/>
          <w:sz w:val="22"/>
          <w:szCs w:val="22"/>
        </w:rPr>
        <w:t xml:space="preserve">　</w:t>
      </w:r>
      <w:r>
        <w:rPr>
          <w:rFonts w:hAnsi="ＭＳ 明朝" w:hint="eastAsia"/>
          <w:sz w:val="22"/>
          <w:szCs w:val="22"/>
        </w:rPr>
        <w:t xml:space="preserve"> (１</w:t>
      </w:r>
      <w:r w:rsidRPr="002D6052">
        <w:rPr>
          <w:rFonts w:hAnsi="ＭＳ 明朝" w:hint="eastAsia"/>
          <w:sz w:val="22"/>
          <w:szCs w:val="22"/>
        </w:rPr>
        <w:t xml:space="preserve">)　</w:t>
      </w:r>
      <w:r>
        <w:rPr>
          <w:rFonts w:hAnsi="ＭＳ 明朝" w:hint="eastAsia"/>
          <w:sz w:val="22"/>
          <w:szCs w:val="22"/>
        </w:rPr>
        <w:t>当エリアの事業申請書を提出する権限。</w:t>
      </w:r>
    </w:p>
    <w:p w14:paraId="2EFE4D38" w14:textId="77777777" w:rsidR="00F176DF" w:rsidRDefault="00F176DF" w:rsidP="00F176DF">
      <w:pPr>
        <w:kinsoku w:val="0"/>
        <w:overflowPunct w:val="0"/>
        <w:snapToGrid w:val="0"/>
        <w:spacing w:line="340" w:lineRule="exact"/>
        <w:ind w:right="-63"/>
        <w:jc w:val="left"/>
        <w:rPr>
          <w:rFonts w:hAnsi="ＭＳ 明朝"/>
          <w:sz w:val="22"/>
          <w:szCs w:val="22"/>
        </w:rPr>
      </w:pPr>
      <w:r>
        <w:rPr>
          <w:rFonts w:hAnsi="ＭＳ 明朝" w:hint="eastAsia"/>
          <w:sz w:val="22"/>
          <w:szCs w:val="22"/>
        </w:rPr>
        <w:t xml:space="preserve">　（２）</w:t>
      </w:r>
      <w:r w:rsidRPr="002D6052">
        <w:rPr>
          <w:rFonts w:hAnsi="ＭＳ 明朝" w:hint="eastAsia"/>
          <w:sz w:val="22"/>
          <w:szCs w:val="22"/>
        </w:rPr>
        <w:t>センター及び監督官庁等と折衝する権限。</w:t>
      </w:r>
    </w:p>
    <w:p w14:paraId="6CE5202D" w14:textId="77777777" w:rsidR="00F176DF" w:rsidRPr="002D6052" w:rsidRDefault="00F176DF" w:rsidP="00F176DF">
      <w:pPr>
        <w:kinsoku w:val="0"/>
        <w:overflowPunct w:val="0"/>
        <w:snapToGrid w:val="0"/>
        <w:spacing w:line="340" w:lineRule="exact"/>
        <w:ind w:right="-63"/>
        <w:jc w:val="left"/>
        <w:rPr>
          <w:rFonts w:hAnsi="ＭＳ 明朝"/>
          <w:sz w:val="22"/>
          <w:szCs w:val="22"/>
        </w:rPr>
      </w:pPr>
      <w:r>
        <w:rPr>
          <w:rFonts w:hAnsi="ＭＳ 明朝" w:hint="eastAsia"/>
          <w:sz w:val="22"/>
          <w:szCs w:val="22"/>
        </w:rPr>
        <w:t xml:space="preserve">　</w:t>
      </w:r>
      <w:r w:rsidRPr="00364F69">
        <w:rPr>
          <w:rFonts w:hAnsi="ＭＳ 明朝" w:hint="eastAsia"/>
          <w:sz w:val="22"/>
          <w:szCs w:val="22"/>
        </w:rPr>
        <w:t>（</w:t>
      </w:r>
      <w:r>
        <w:rPr>
          <w:rFonts w:hAnsi="ＭＳ 明朝" w:hint="eastAsia"/>
          <w:sz w:val="22"/>
          <w:szCs w:val="22"/>
        </w:rPr>
        <w:t>３</w:t>
      </w:r>
      <w:r w:rsidRPr="00364F69">
        <w:rPr>
          <w:rFonts w:hAnsi="ＭＳ 明朝" w:hint="eastAsia"/>
          <w:sz w:val="22"/>
          <w:szCs w:val="22"/>
        </w:rPr>
        <w:t>）</w:t>
      </w:r>
      <w:r>
        <w:rPr>
          <w:rFonts w:hAnsi="ＭＳ 明朝" w:hint="eastAsia"/>
          <w:sz w:val="22"/>
          <w:szCs w:val="22"/>
        </w:rPr>
        <w:t xml:space="preserve"> その他所長が定めるもの。</w:t>
      </w:r>
    </w:p>
    <w:p w14:paraId="2D105F73"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（業務分担額）</w:t>
      </w:r>
    </w:p>
    <w:p w14:paraId="682A976A" w14:textId="77777777" w:rsidR="00F176DF" w:rsidRPr="002D6052" w:rsidRDefault="00F176DF" w:rsidP="00F176DF">
      <w:pPr>
        <w:kinsoku w:val="0"/>
        <w:overflowPunct w:val="0"/>
        <w:autoSpaceDE w:val="0"/>
        <w:autoSpaceDN w:val="0"/>
        <w:snapToGrid w:val="0"/>
        <w:spacing w:line="340" w:lineRule="exact"/>
        <w:ind w:right="238"/>
        <w:jc w:val="left"/>
        <w:rPr>
          <w:rFonts w:hAnsi="ＭＳ 明朝"/>
          <w:sz w:val="22"/>
          <w:szCs w:val="22"/>
        </w:rPr>
      </w:pPr>
      <w:r>
        <w:rPr>
          <w:rFonts w:hAnsi="ＭＳ 明朝" w:hint="eastAsia"/>
          <w:sz w:val="22"/>
          <w:szCs w:val="22"/>
        </w:rPr>
        <w:t>第７</w:t>
      </w:r>
      <w:r w:rsidRPr="002D6052">
        <w:rPr>
          <w:rFonts w:hAnsi="ＭＳ 明朝" w:hint="eastAsia"/>
          <w:sz w:val="22"/>
          <w:szCs w:val="22"/>
        </w:rPr>
        <w:t>条　各参加事業者の事業の分担は、実施計画に定めるところによるものとする。</w:t>
      </w:r>
    </w:p>
    <w:p w14:paraId="44FFB924"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（構成員の責任）</w:t>
      </w:r>
    </w:p>
    <w:p w14:paraId="216E68AE"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第</w:t>
      </w:r>
      <w:r>
        <w:rPr>
          <w:rFonts w:hAnsi="ＭＳ 明朝" w:hint="eastAsia"/>
          <w:sz w:val="22"/>
          <w:szCs w:val="22"/>
        </w:rPr>
        <w:t>８</w:t>
      </w:r>
      <w:r w:rsidRPr="002D6052">
        <w:rPr>
          <w:rFonts w:hAnsi="ＭＳ 明朝" w:hint="eastAsia"/>
          <w:sz w:val="22"/>
          <w:szCs w:val="22"/>
        </w:rPr>
        <w:t>条　構成員は、本事業の実施に関し、連帯して責任を負うものとする。</w:t>
      </w:r>
    </w:p>
    <w:p w14:paraId="23B2A372"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（構成員相互間の責任分担）</w:t>
      </w:r>
    </w:p>
    <w:p w14:paraId="173503CA" w14:textId="77777777" w:rsidR="00F176DF" w:rsidRPr="002D6052" w:rsidRDefault="00F176DF" w:rsidP="00F176DF">
      <w:pPr>
        <w:kinsoku w:val="0"/>
        <w:overflowPunct w:val="0"/>
        <w:snapToGrid w:val="0"/>
        <w:spacing w:line="340" w:lineRule="exact"/>
        <w:ind w:left="217" w:right="238" w:hangingChars="100" w:hanging="217"/>
        <w:jc w:val="left"/>
        <w:rPr>
          <w:rFonts w:hAnsi="ＭＳ 明朝"/>
          <w:sz w:val="22"/>
          <w:szCs w:val="22"/>
        </w:rPr>
      </w:pPr>
      <w:r w:rsidRPr="002D6052">
        <w:rPr>
          <w:rFonts w:hAnsi="ＭＳ 明朝" w:hint="eastAsia"/>
          <w:sz w:val="22"/>
          <w:szCs w:val="22"/>
        </w:rPr>
        <w:t>第</w:t>
      </w:r>
      <w:r>
        <w:rPr>
          <w:rFonts w:hAnsi="ＭＳ 明朝" w:hint="eastAsia"/>
          <w:sz w:val="22"/>
          <w:szCs w:val="22"/>
        </w:rPr>
        <w:t>９</w:t>
      </w:r>
      <w:r w:rsidRPr="002D6052">
        <w:rPr>
          <w:rFonts w:hAnsi="ＭＳ 明朝" w:hint="eastAsia"/>
          <w:sz w:val="22"/>
          <w:szCs w:val="22"/>
        </w:rPr>
        <w:t>条　構成員が</w:t>
      </w:r>
      <w:r>
        <w:rPr>
          <w:rFonts w:hAnsi="ＭＳ 明朝" w:hint="eastAsia"/>
          <w:sz w:val="22"/>
          <w:szCs w:val="22"/>
        </w:rPr>
        <w:t>本事業に係る自</w:t>
      </w:r>
      <w:r w:rsidRPr="002D6052">
        <w:rPr>
          <w:rFonts w:hAnsi="ＭＳ 明朝" w:hint="eastAsia"/>
          <w:sz w:val="22"/>
          <w:szCs w:val="22"/>
        </w:rPr>
        <w:t>事業</w:t>
      </w:r>
      <w:r>
        <w:rPr>
          <w:rFonts w:hAnsi="ＭＳ 明朝" w:hint="eastAsia"/>
          <w:sz w:val="22"/>
          <w:szCs w:val="22"/>
        </w:rPr>
        <w:t>により、センター</w:t>
      </w:r>
      <w:r w:rsidRPr="002D6052">
        <w:rPr>
          <w:rFonts w:hAnsi="ＭＳ 明朝" w:hint="eastAsia"/>
          <w:sz w:val="22"/>
          <w:szCs w:val="22"/>
        </w:rPr>
        <w:t>、第三者又は他の構成員に与えた損害は、当該構成員がこれを負担するものとする。</w:t>
      </w:r>
    </w:p>
    <w:p w14:paraId="67DF18C6"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（権利義務の譲渡の制限）</w:t>
      </w:r>
    </w:p>
    <w:p w14:paraId="74C64D33" w14:textId="77777777" w:rsidR="00F176DF" w:rsidRPr="002D6052" w:rsidRDefault="00F176DF" w:rsidP="00F176DF">
      <w:pPr>
        <w:kinsoku w:val="0"/>
        <w:overflowPunct w:val="0"/>
        <w:snapToGrid w:val="0"/>
        <w:spacing w:line="340" w:lineRule="exact"/>
        <w:ind w:left="217" w:right="238" w:hangingChars="100" w:hanging="217"/>
        <w:jc w:val="left"/>
        <w:rPr>
          <w:rFonts w:hAnsi="ＭＳ 明朝"/>
          <w:sz w:val="22"/>
          <w:szCs w:val="22"/>
        </w:rPr>
      </w:pPr>
      <w:r w:rsidRPr="002D6052">
        <w:rPr>
          <w:rFonts w:hAnsi="ＭＳ 明朝" w:hint="eastAsia"/>
          <w:sz w:val="22"/>
          <w:szCs w:val="22"/>
        </w:rPr>
        <w:t>第</w:t>
      </w:r>
      <w:r>
        <w:rPr>
          <w:rFonts w:hAnsi="ＭＳ 明朝" w:hint="eastAsia"/>
          <w:sz w:val="22"/>
          <w:szCs w:val="22"/>
        </w:rPr>
        <w:t>10</w:t>
      </w:r>
      <w:r w:rsidRPr="002D6052">
        <w:rPr>
          <w:rFonts w:hAnsi="ＭＳ 明朝" w:hint="eastAsia"/>
          <w:sz w:val="22"/>
          <w:szCs w:val="22"/>
        </w:rPr>
        <w:t>条　構成員は、センター及び他の構成員全員の承認がなければ、本協定書に基づく権利義務</w:t>
      </w:r>
      <w:r w:rsidRPr="002D6052">
        <w:rPr>
          <w:rFonts w:hAnsi="ＭＳ 明朝" w:hint="eastAsia"/>
          <w:sz w:val="22"/>
          <w:szCs w:val="22"/>
        </w:rPr>
        <w:lastRenderedPageBreak/>
        <w:t>を第三者に譲渡することはできない。</w:t>
      </w:r>
    </w:p>
    <w:p w14:paraId="768CA598"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（当事業実施途中における構成員の加入）</w:t>
      </w:r>
    </w:p>
    <w:p w14:paraId="0CB9B308" w14:textId="77777777" w:rsidR="00F176DF" w:rsidRPr="002D6052" w:rsidRDefault="00F176DF" w:rsidP="00F176DF">
      <w:pPr>
        <w:kinsoku w:val="0"/>
        <w:overflowPunct w:val="0"/>
        <w:snapToGrid w:val="0"/>
        <w:spacing w:line="340" w:lineRule="exact"/>
        <w:ind w:left="217" w:right="-34" w:hangingChars="100" w:hanging="217"/>
        <w:jc w:val="left"/>
        <w:rPr>
          <w:rFonts w:hAnsi="ＭＳ 明朝"/>
          <w:sz w:val="22"/>
          <w:szCs w:val="22"/>
        </w:rPr>
      </w:pPr>
      <w:r w:rsidRPr="002D6052">
        <w:rPr>
          <w:rFonts w:hAnsi="ＭＳ 明朝" w:hint="eastAsia"/>
          <w:sz w:val="22"/>
          <w:szCs w:val="22"/>
        </w:rPr>
        <w:t>第</w:t>
      </w:r>
      <w:r>
        <w:rPr>
          <w:rFonts w:hAnsi="ＭＳ 明朝" w:hint="eastAsia"/>
          <w:sz w:val="22"/>
          <w:szCs w:val="22"/>
        </w:rPr>
        <w:t>11</w:t>
      </w:r>
      <w:r w:rsidRPr="002D6052">
        <w:rPr>
          <w:rFonts w:hAnsi="ＭＳ 明朝" w:hint="eastAsia"/>
          <w:sz w:val="22"/>
          <w:szCs w:val="22"/>
        </w:rPr>
        <w:t>条　構成員の加入は、センター及び他の構成員全員の承認により、可能となる。</w:t>
      </w:r>
    </w:p>
    <w:p w14:paraId="4B15E24B"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２　構成員の加入の際には、</w:t>
      </w:r>
      <w:r>
        <w:rPr>
          <w:rFonts w:hAnsi="ＭＳ 明朝" w:hint="eastAsia"/>
          <w:sz w:val="22"/>
          <w:szCs w:val="22"/>
        </w:rPr>
        <w:t>事業</w:t>
      </w:r>
      <w:r w:rsidRPr="002D6052">
        <w:rPr>
          <w:rFonts w:hAnsi="ＭＳ 明朝" w:hint="eastAsia"/>
          <w:sz w:val="22"/>
          <w:szCs w:val="22"/>
        </w:rPr>
        <w:t>の変更を行い、速やかにセンターの承認を受ける</w:t>
      </w:r>
      <w:r>
        <w:rPr>
          <w:rFonts w:hAnsi="ＭＳ 明朝" w:hint="eastAsia"/>
          <w:sz w:val="22"/>
          <w:szCs w:val="22"/>
        </w:rPr>
        <w:t>もの</w:t>
      </w:r>
      <w:r w:rsidRPr="002D6052">
        <w:rPr>
          <w:rFonts w:hAnsi="ＭＳ 明朝" w:hint="eastAsia"/>
          <w:sz w:val="22"/>
          <w:szCs w:val="22"/>
        </w:rPr>
        <w:t>とする。</w:t>
      </w:r>
    </w:p>
    <w:p w14:paraId="21972D6A"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（当事業実施途中における構成員の脱退）</w:t>
      </w:r>
    </w:p>
    <w:p w14:paraId="3FB61100" w14:textId="77777777" w:rsidR="00F176DF" w:rsidRPr="00DD3261" w:rsidRDefault="00F176DF" w:rsidP="00F176DF">
      <w:pPr>
        <w:kinsoku w:val="0"/>
        <w:overflowPunct w:val="0"/>
        <w:snapToGrid w:val="0"/>
        <w:spacing w:line="340" w:lineRule="exact"/>
        <w:ind w:left="217" w:right="-34" w:hangingChars="100" w:hanging="217"/>
        <w:jc w:val="left"/>
        <w:rPr>
          <w:rFonts w:hAnsi="ＭＳ 明朝"/>
          <w:sz w:val="22"/>
          <w:szCs w:val="22"/>
        </w:rPr>
      </w:pPr>
      <w:r w:rsidRPr="00DD3261">
        <w:rPr>
          <w:rFonts w:hAnsi="ＭＳ 明朝" w:hint="eastAsia"/>
          <w:sz w:val="22"/>
          <w:szCs w:val="22"/>
        </w:rPr>
        <w:t>第12条　構成員は、センター及び他の構成員全員の承認がなければ、当地域が本事業を完了する日までは脱退することができない。</w:t>
      </w:r>
    </w:p>
    <w:p w14:paraId="46B71081" w14:textId="77777777" w:rsidR="00F176DF" w:rsidRPr="00DD3261" w:rsidRDefault="00F176DF" w:rsidP="00F176DF">
      <w:pPr>
        <w:kinsoku w:val="0"/>
        <w:overflowPunct w:val="0"/>
        <w:snapToGrid w:val="0"/>
        <w:spacing w:line="340" w:lineRule="exact"/>
        <w:ind w:left="217" w:right="-34" w:hangingChars="100" w:hanging="217"/>
        <w:jc w:val="left"/>
        <w:rPr>
          <w:rFonts w:hAnsi="ＭＳ 明朝"/>
          <w:sz w:val="22"/>
          <w:szCs w:val="22"/>
        </w:rPr>
      </w:pPr>
      <w:r w:rsidRPr="00DD3261">
        <w:rPr>
          <w:rFonts w:hAnsi="ＭＳ 明朝" w:hint="eastAsia"/>
          <w:sz w:val="22"/>
          <w:szCs w:val="22"/>
        </w:rPr>
        <w:t xml:space="preserve">２　</w:t>
      </w:r>
      <w:r>
        <w:rPr>
          <w:rFonts w:hAnsi="ＭＳ 明朝" w:hint="eastAsia"/>
          <w:sz w:val="22"/>
          <w:szCs w:val="22"/>
        </w:rPr>
        <w:t>実施期間中に、</w:t>
      </w:r>
      <w:r w:rsidRPr="00DD3261">
        <w:rPr>
          <w:rFonts w:hAnsi="ＭＳ 明朝" w:hint="eastAsia"/>
          <w:sz w:val="22"/>
          <w:szCs w:val="22"/>
        </w:rPr>
        <w:t>前項の規定により</w:t>
      </w:r>
      <w:r>
        <w:rPr>
          <w:rFonts w:hAnsi="ＭＳ 明朝" w:hint="eastAsia"/>
          <w:sz w:val="22"/>
          <w:szCs w:val="22"/>
        </w:rPr>
        <w:t>構成員を</w:t>
      </w:r>
      <w:r w:rsidRPr="00DD3261">
        <w:rPr>
          <w:rFonts w:hAnsi="ＭＳ 明朝" w:hint="eastAsia"/>
          <w:sz w:val="22"/>
          <w:szCs w:val="22"/>
        </w:rPr>
        <w:t>脱退した者があり、実施計画の遂行が難しくなった場合については、センターに</w:t>
      </w:r>
      <w:r>
        <w:rPr>
          <w:rFonts w:hAnsi="ＭＳ 明朝" w:hint="eastAsia"/>
          <w:sz w:val="22"/>
          <w:szCs w:val="22"/>
        </w:rPr>
        <w:t>事業の廃止</w:t>
      </w:r>
      <w:r w:rsidRPr="00DD3261">
        <w:rPr>
          <w:rFonts w:hAnsi="ＭＳ 明朝" w:hint="eastAsia"/>
          <w:sz w:val="22"/>
          <w:szCs w:val="22"/>
        </w:rPr>
        <w:t>の届出を行い、</w:t>
      </w:r>
      <w:r>
        <w:rPr>
          <w:rFonts w:hAnsi="ＭＳ 明朝" w:hint="eastAsia"/>
          <w:sz w:val="22"/>
          <w:szCs w:val="22"/>
        </w:rPr>
        <w:t>所長より承認を得て</w:t>
      </w:r>
      <w:r w:rsidRPr="00DD3261">
        <w:rPr>
          <w:rFonts w:hAnsi="ＭＳ 明朝" w:hint="eastAsia"/>
          <w:sz w:val="22"/>
          <w:szCs w:val="22"/>
        </w:rPr>
        <w:t>本事業を終了することとする。</w:t>
      </w:r>
    </w:p>
    <w:p w14:paraId="78010717" w14:textId="77777777" w:rsidR="00F176DF" w:rsidRPr="00DD3261" w:rsidRDefault="00F176DF" w:rsidP="00F176DF">
      <w:pPr>
        <w:kinsoku w:val="0"/>
        <w:overflowPunct w:val="0"/>
        <w:snapToGrid w:val="0"/>
        <w:spacing w:line="340" w:lineRule="exact"/>
        <w:ind w:left="217" w:right="-34" w:hangingChars="100" w:hanging="217"/>
        <w:jc w:val="left"/>
        <w:rPr>
          <w:rFonts w:hAnsi="ＭＳ 明朝"/>
          <w:sz w:val="22"/>
          <w:szCs w:val="22"/>
        </w:rPr>
      </w:pPr>
      <w:r w:rsidRPr="00DD3261">
        <w:rPr>
          <w:rFonts w:hAnsi="ＭＳ 明朝" w:hint="eastAsia"/>
          <w:sz w:val="22"/>
          <w:szCs w:val="22"/>
        </w:rPr>
        <w:t>（本事業途中における構成員の破産又は解散に対する処置）</w:t>
      </w:r>
    </w:p>
    <w:p w14:paraId="5A7A0294" w14:textId="77777777" w:rsidR="00F176DF" w:rsidRPr="00DD3261" w:rsidRDefault="00F176DF" w:rsidP="00F176DF">
      <w:pPr>
        <w:kinsoku w:val="0"/>
        <w:overflowPunct w:val="0"/>
        <w:snapToGrid w:val="0"/>
        <w:spacing w:line="340" w:lineRule="exact"/>
        <w:ind w:left="217" w:right="-34" w:hangingChars="100" w:hanging="217"/>
        <w:jc w:val="left"/>
        <w:rPr>
          <w:rFonts w:hAnsi="ＭＳ 明朝"/>
          <w:sz w:val="22"/>
          <w:szCs w:val="22"/>
        </w:rPr>
      </w:pPr>
      <w:r w:rsidRPr="00DD3261">
        <w:rPr>
          <w:rFonts w:hAnsi="ＭＳ 明朝" w:hint="eastAsia"/>
          <w:sz w:val="22"/>
          <w:szCs w:val="22"/>
        </w:rPr>
        <w:t>第13条　構成員のうちいずれかが</w:t>
      </w:r>
      <w:r>
        <w:rPr>
          <w:rFonts w:hAnsi="ＭＳ 明朝" w:hint="eastAsia"/>
          <w:sz w:val="22"/>
          <w:szCs w:val="22"/>
        </w:rPr>
        <w:t>実施期間</w:t>
      </w:r>
      <w:r w:rsidRPr="00DD3261">
        <w:rPr>
          <w:rFonts w:hAnsi="ＭＳ 明朝" w:hint="eastAsia"/>
          <w:sz w:val="22"/>
          <w:szCs w:val="22"/>
        </w:rPr>
        <w:t>中に破産又は解散し、実施計画の遂行が難しくなった場合については、センターに</w:t>
      </w:r>
      <w:r>
        <w:rPr>
          <w:rFonts w:hAnsi="ＭＳ 明朝" w:hint="eastAsia"/>
          <w:sz w:val="22"/>
          <w:szCs w:val="22"/>
        </w:rPr>
        <w:t>事業廃止</w:t>
      </w:r>
      <w:r w:rsidRPr="00DD3261">
        <w:rPr>
          <w:rFonts w:hAnsi="ＭＳ 明朝" w:hint="eastAsia"/>
          <w:sz w:val="22"/>
          <w:szCs w:val="22"/>
        </w:rPr>
        <w:t>の届出を行い、</w:t>
      </w:r>
      <w:r>
        <w:rPr>
          <w:rFonts w:hAnsi="ＭＳ 明朝" w:hint="eastAsia"/>
          <w:sz w:val="22"/>
          <w:szCs w:val="22"/>
        </w:rPr>
        <w:t>所長の承認を得て</w:t>
      </w:r>
      <w:r w:rsidRPr="00DD3261">
        <w:rPr>
          <w:rFonts w:hAnsi="ＭＳ 明朝" w:hint="eastAsia"/>
          <w:sz w:val="22"/>
          <w:szCs w:val="22"/>
        </w:rPr>
        <w:t>本事業を終了することとする。</w:t>
      </w:r>
    </w:p>
    <w:p w14:paraId="15C1C01C" w14:textId="77777777" w:rsidR="00F176DF" w:rsidRPr="00DD3261" w:rsidRDefault="00F176DF" w:rsidP="00F176DF">
      <w:pPr>
        <w:kinsoku w:val="0"/>
        <w:overflowPunct w:val="0"/>
        <w:snapToGrid w:val="0"/>
        <w:spacing w:line="340" w:lineRule="exact"/>
        <w:ind w:left="217" w:right="-34" w:hangingChars="100" w:hanging="217"/>
        <w:jc w:val="left"/>
        <w:rPr>
          <w:rFonts w:hAnsi="ＭＳ 明朝"/>
          <w:color w:val="000000" w:themeColor="text1"/>
          <w:sz w:val="22"/>
          <w:szCs w:val="22"/>
        </w:rPr>
      </w:pPr>
      <w:r w:rsidRPr="00DD3261">
        <w:rPr>
          <w:rFonts w:hAnsi="ＭＳ 明朝" w:hint="eastAsia"/>
          <w:color w:val="000000" w:themeColor="text1"/>
          <w:sz w:val="22"/>
          <w:szCs w:val="22"/>
        </w:rPr>
        <w:t>（センター調査への協力）</w:t>
      </w:r>
    </w:p>
    <w:p w14:paraId="44F3AB91" w14:textId="77777777" w:rsidR="00F176DF" w:rsidRPr="002D6052" w:rsidRDefault="00F176DF" w:rsidP="00F176DF">
      <w:pPr>
        <w:kinsoku w:val="0"/>
        <w:overflowPunct w:val="0"/>
        <w:snapToGrid w:val="0"/>
        <w:spacing w:line="340" w:lineRule="exact"/>
        <w:ind w:left="217" w:right="-34" w:hangingChars="100" w:hanging="217"/>
        <w:jc w:val="left"/>
        <w:rPr>
          <w:rFonts w:hAnsi="ＭＳ 明朝"/>
          <w:sz w:val="22"/>
          <w:szCs w:val="22"/>
        </w:rPr>
      </w:pPr>
      <w:r w:rsidRPr="00DD3261">
        <w:rPr>
          <w:rFonts w:hAnsi="ＭＳ 明朝" w:hint="eastAsia"/>
          <w:color w:val="000000" w:themeColor="text1"/>
          <w:sz w:val="22"/>
          <w:szCs w:val="22"/>
        </w:rPr>
        <w:t>第1</w:t>
      </w:r>
      <w:r w:rsidRPr="00DD3261">
        <w:rPr>
          <w:rFonts w:hAnsi="ＭＳ 明朝"/>
          <w:color w:val="000000" w:themeColor="text1"/>
          <w:sz w:val="22"/>
          <w:szCs w:val="22"/>
        </w:rPr>
        <w:t>4</w:t>
      </w:r>
      <w:r w:rsidRPr="00DD3261">
        <w:rPr>
          <w:rFonts w:hAnsi="ＭＳ 明朝" w:hint="eastAsia"/>
          <w:color w:val="000000" w:themeColor="text1"/>
          <w:sz w:val="22"/>
          <w:szCs w:val="22"/>
        </w:rPr>
        <w:t>条　構成員は、センターが、本事業に係る計画実施の適正を期するため必要があると認めた場合</w:t>
      </w:r>
      <w:r>
        <w:rPr>
          <w:rFonts w:hAnsi="ＭＳ 明朝" w:hint="eastAsia"/>
          <w:color w:val="000000" w:themeColor="text1"/>
          <w:sz w:val="22"/>
          <w:szCs w:val="22"/>
        </w:rPr>
        <w:t>に実施する</w:t>
      </w:r>
      <w:r w:rsidRPr="00DD3261">
        <w:rPr>
          <w:rFonts w:hAnsi="ＭＳ 明朝" w:hint="eastAsia"/>
          <w:color w:val="000000" w:themeColor="text1"/>
          <w:sz w:val="22"/>
          <w:szCs w:val="22"/>
        </w:rPr>
        <w:t>、本事業の処理状況に関する</w:t>
      </w:r>
      <w:r>
        <w:rPr>
          <w:rFonts w:hAnsi="ＭＳ 明朝" w:hint="eastAsia"/>
          <w:color w:val="000000" w:themeColor="text1"/>
          <w:sz w:val="22"/>
          <w:szCs w:val="22"/>
        </w:rPr>
        <w:t>調査に対して、特別な理由がない限り要請に応じることとする。</w:t>
      </w:r>
    </w:p>
    <w:p w14:paraId="5309B8C2"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（解散後のかし担保責任）</w:t>
      </w:r>
    </w:p>
    <w:p w14:paraId="3701D793" w14:textId="77777777" w:rsidR="00F176DF" w:rsidRPr="002D6052" w:rsidRDefault="00F176DF" w:rsidP="00F176DF">
      <w:pPr>
        <w:kinsoku w:val="0"/>
        <w:overflowPunct w:val="0"/>
        <w:snapToGrid w:val="0"/>
        <w:spacing w:line="340" w:lineRule="exact"/>
        <w:ind w:left="217" w:right="-34" w:hangingChars="100" w:hanging="217"/>
        <w:jc w:val="left"/>
        <w:rPr>
          <w:rFonts w:hAnsi="ＭＳ 明朝"/>
          <w:sz w:val="22"/>
          <w:szCs w:val="22"/>
        </w:rPr>
      </w:pPr>
      <w:r w:rsidRPr="002D6052">
        <w:rPr>
          <w:rFonts w:hAnsi="ＭＳ 明朝" w:hint="eastAsia"/>
          <w:sz w:val="22"/>
          <w:szCs w:val="22"/>
        </w:rPr>
        <w:t>第</w:t>
      </w:r>
      <w:r>
        <w:rPr>
          <w:rFonts w:hAnsi="ＭＳ 明朝" w:hint="eastAsia"/>
          <w:sz w:val="22"/>
          <w:szCs w:val="22"/>
        </w:rPr>
        <w:t>15</w:t>
      </w:r>
      <w:r w:rsidRPr="002D6052">
        <w:rPr>
          <w:rFonts w:hAnsi="ＭＳ 明朝" w:hint="eastAsia"/>
          <w:sz w:val="22"/>
          <w:szCs w:val="22"/>
        </w:rPr>
        <w:t>条　当地域</w:t>
      </w:r>
      <w:r>
        <w:rPr>
          <w:rFonts w:hAnsi="ＭＳ 明朝" w:hint="eastAsia"/>
          <w:sz w:val="22"/>
          <w:szCs w:val="22"/>
        </w:rPr>
        <w:t>が解散した後においても、事業実施内容</w:t>
      </w:r>
      <w:r w:rsidRPr="002D6052">
        <w:rPr>
          <w:rFonts w:hAnsi="ＭＳ 明朝" w:hint="eastAsia"/>
          <w:sz w:val="22"/>
          <w:szCs w:val="22"/>
        </w:rPr>
        <w:t>にかしがあったときは、各構成員は共同連帯してその責に任ずるものとする。</w:t>
      </w:r>
    </w:p>
    <w:p w14:paraId="5CB7E7DC"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（協定書の定めのない事項）</w:t>
      </w:r>
    </w:p>
    <w:p w14:paraId="1646CB60" w14:textId="77777777" w:rsidR="00F176DF" w:rsidRPr="002D6052" w:rsidRDefault="00F176DF" w:rsidP="00F176DF">
      <w:pPr>
        <w:kinsoku w:val="0"/>
        <w:overflowPunct w:val="0"/>
        <w:snapToGrid w:val="0"/>
        <w:spacing w:line="340" w:lineRule="exact"/>
        <w:ind w:right="238"/>
        <w:jc w:val="left"/>
        <w:rPr>
          <w:rFonts w:hAnsi="ＭＳ 明朝"/>
          <w:sz w:val="22"/>
          <w:szCs w:val="22"/>
        </w:rPr>
      </w:pPr>
      <w:r w:rsidRPr="002D6052">
        <w:rPr>
          <w:rFonts w:hAnsi="ＭＳ 明朝" w:hint="eastAsia"/>
          <w:sz w:val="22"/>
          <w:szCs w:val="22"/>
        </w:rPr>
        <w:t>第</w:t>
      </w:r>
      <w:r>
        <w:rPr>
          <w:rFonts w:hAnsi="ＭＳ 明朝" w:hint="eastAsia"/>
          <w:sz w:val="22"/>
          <w:szCs w:val="22"/>
        </w:rPr>
        <w:t>16条　この協定書に定めのない事項については、構成員間</w:t>
      </w:r>
      <w:r w:rsidRPr="002D6052">
        <w:rPr>
          <w:rFonts w:hAnsi="ＭＳ 明朝" w:hint="eastAsia"/>
          <w:sz w:val="22"/>
          <w:szCs w:val="22"/>
        </w:rPr>
        <w:t>において定めるものとする。</w:t>
      </w:r>
    </w:p>
    <w:p w14:paraId="34F4DD4B"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30DA61A9" w14:textId="77777777" w:rsidR="00F176DF" w:rsidRPr="002D6052" w:rsidRDefault="00F176DF" w:rsidP="00F176DF">
      <w:pPr>
        <w:kinsoku w:val="0"/>
        <w:overflowPunct w:val="0"/>
        <w:snapToGrid w:val="0"/>
        <w:spacing w:line="340" w:lineRule="exact"/>
        <w:ind w:right="-34"/>
        <w:jc w:val="left"/>
        <w:rPr>
          <w:rFonts w:hAnsi="ＭＳ 明朝"/>
          <w:sz w:val="22"/>
          <w:szCs w:val="22"/>
        </w:rPr>
      </w:pPr>
      <w:r w:rsidRPr="002D6052">
        <w:rPr>
          <w:rFonts w:hAnsi="ＭＳ 明朝" w:hint="eastAsia"/>
          <w:sz w:val="22"/>
          <w:szCs w:val="22"/>
        </w:rPr>
        <w:t xml:space="preserve">　</w:t>
      </w:r>
      <w:r w:rsidRPr="002D6052">
        <w:rPr>
          <w:rFonts w:hAnsi="ＭＳ 明朝" w:hint="eastAsia"/>
          <w:sz w:val="22"/>
          <w:szCs w:val="22"/>
          <w:u w:val="dotted"/>
        </w:rPr>
        <w:t xml:space="preserve">　　　　　　　　　　　　　　　　　　　　　</w:t>
      </w:r>
      <w:r w:rsidRPr="002D6052">
        <w:rPr>
          <w:rFonts w:hAnsi="ＭＳ 明朝" w:hint="eastAsia"/>
          <w:sz w:val="22"/>
          <w:szCs w:val="22"/>
        </w:rPr>
        <w:t>ほか</w:t>
      </w:r>
      <w:r w:rsidRPr="002D6052">
        <w:rPr>
          <w:rFonts w:hAnsi="ＭＳ 明朝" w:hint="eastAsia"/>
          <w:sz w:val="22"/>
          <w:szCs w:val="22"/>
          <w:u w:val="dotted"/>
        </w:rPr>
        <w:t xml:space="preserve">　　</w:t>
      </w:r>
      <w:r w:rsidRPr="002D6052">
        <w:rPr>
          <w:rFonts w:hAnsi="ＭＳ 明朝" w:hint="eastAsia"/>
          <w:sz w:val="22"/>
          <w:szCs w:val="22"/>
        </w:rPr>
        <w:t>者は、上記のとおり</w:t>
      </w:r>
      <w:r w:rsidRPr="002D6052">
        <w:rPr>
          <w:rFonts w:hAnsi="ＭＳ 明朝" w:hint="eastAsia"/>
          <w:sz w:val="22"/>
          <w:szCs w:val="22"/>
          <w:u w:val="dotted"/>
        </w:rPr>
        <w:t xml:space="preserve">　　　　　　　　　　　　　　　　　　　　　　　　　　</w:t>
      </w:r>
      <w:r>
        <w:rPr>
          <w:rFonts w:hAnsi="ＭＳ 明朝" w:hint="eastAsia"/>
          <w:sz w:val="22"/>
          <w:szCs w:val="22"/>
        </w:rPr>
        <w:t>地域</w:t>
      </w:r>
      <w:r w:rsidRPr="002D6052">
        <w:rPr>
          <w:rFonts w:hAnsi="ＭＳ 明朝" w:hint="eastAsia"/>
          <w:sz w:val="22"/>
          <w:szCs w:val="22"/>
        </w:rPr>
        <w:t>協定を締結したので、その証拠としてこの協定書</w:t>
      </w:r>
      <w:r w:rsidRPr="002D6052">
        <w:rPr>
          <w:rFonts w:hAnsi="ＭＳ 明朝" w:hint="eastAsia"/>
          <w:sz w:val="22"/>
          <w:szCs w:val="22"/>
          <w:u w:val="dotted"/>
        </w:rPr>
        <w:t xml:space="preserve">　　</w:t>
      </w:r>
      <w:r w:rsidRPr="002D6052">
        <w:rPr>
          <w:rFonts w:hAnsi="ＭＳ 明朝" w:hint="eastAsia"/>
          <w:sz w:val="22"/>
          <w:szCs w:val="22"/>
        </w:rPr>
        <w:t>通を作成し、各通に構成員が記名押印し、各自所持するものとする。</w:t>
      </w:r>
    </w:p>
    <w:p w14:paraId="44E15AF3"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146AEBDB" w14:textId="77777777" w:rsidR="00F176DF" w:rsidRPr="002D6052" w:rsidRDefault="00F176DF" w:rsidP="00F176DF">
      <w:pPr>
        <w:kinsoku w:val="0"/>
        <w:overflowPunct w:val="0"/>
        <w:snapToGrid w:val="0"/>
        <w:spacing w:line="340" w:lineRule="exact"/>
        <w:ind w:right="238" w:firstLineChars="200" w:firstLine="435"/>
        <w:jc w:val="left"/>
        <w:rPr>
          <w:rFonts w:hAnsi="ＭＳ 明朝"/>
          <w:sz w:val="22"/>
          <w:szCs w:val="22"/>
        </w:rPr>
      </w:pPr>
      <w:r w:rsidRPr="002D6052">
        <w:rPr>
          <w:rFonts w:hAnsi="ＭＳ 明朝" w:hint="eastAsia"/>
          <w:sz w:val="22"/>
          <w:szCs w:val="22"/>
        </w:rPr>
        <w:t>令和　　年　　月　　日</w:t>
      </w:r>
    </w:p>
    <w:p w14:paraId="64E6E049"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08374569"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所在地</w:t>
      </w:r>
      <w:r w:rsidRPr="002D6052">
        <w:rPr>
          <w:rFonts w:hAnsi="ＭＳ 明朝" w:hint="eastAsia"/>
          <w:sz w:val="22"/>
          <w:szCs w:val="22"/>
          <w:u w:val="dotted"/>
        </w:rPr>
        <w:t xml:space="preserve">　　　　　　　　　　　　　　　　　　　　　</w:t>
      </w:r>
    </w:p>
    <w:p w14:paraId="4B6E8E68"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名　称</w:t>
      </w:r>
      <w:r w:rsidRPr="002D6052">
        <w:rPr>
          <w:rFonts w:hAnsi="ＭＳ 明朝" w:hint="eastAsia"/>
          <w:sz w:val="22"/>
          <w:szCs w:val="22"/>
          <w:u w:val="dotted"/>
        </w:rPr>
        <w:t xml:space="preserve">　　　　　　　　　　　　　　　　　　　　　</w:t>
      </w:r>
    </w:p>
    <w:p w14:paraId="6B5A0DA3" w14:textId="77777777" w:rsidR="00F176DF" w:rsidRPr="002D6052" w:rsidRDefault="00F176DF" w:rsidP="00F176DF">
      <w:pPr>
        <w:kinsoku w:val="0"/>
        <w:overflowPunct w:val="0"/>
        <w:snapToGrid w:val="0"/>
        <w:spacing w:line="340" w:lineRule="exact"/>
        <w:ind w:right="238" w:firstLineChars="1971" w:firstLine="4286"/>
        <w:jc w:val="left"/>
        <w:rPr>
          <w:rFonts w:hAnsi="ＭＳ 明朝"/>
          <w:sz w:val="22"/>
          <w:szCs w:val="22"/>
        </w:rPr>
      </w:pPr>
      <w:r w:rsidRPr="002D6052">
        <w:rPr>
          <w:rFonts w:hAnsi="ＭＳ 明朝" w:hint="eastAsia"/>
          <w:sz w:val="22"/>
          <w:szCs w:val="22"/>
        </w:rPr>
        <w:t>代表者（職・氏名）</w:t>
      </w:r>
      <w:r w:rsidRPr="002D6052">
        <w:rPr>
          <w:rFonts w:hAnsi="ＭＳ 明朝" w:hint="eastAsia"/>
          <w:sz w:val="22"/>
          <w:szCs w:val="22"/>
          <w:u w:val="dotted"/>
        </w:rPr>
        <w:t xml:space="preserve">　　　　　　　　　　　　　　　</w:t>
      </w:r>
      <w:r w:rsidRPr="002D6052">
        <w:rPr>
          <w:rFonts w:hAnsi="ＭＳ 明朝"/>
          <w:sz w:val="22"/>
          <w:szCs w:val="22"/>
        </w:rPr>
        <w:fldChar w:fldCharType="begin"/>
      </w:r>
      <w:r w:rsidRPr="002D6052">
        <w:rPr>
          <w:rFonts w:hAnsi="ＭＳ 明朝"/>
          <w:sz w:val="22"/>
          <w:szCs w:val="22"/>
        </w:rPr>
        <w:instrText xml:space="preserve"> </w:instrText>
      </w:r>
      <w:r w:rsidRPr="002D6052">
        <w:rPr>
          <w:rFonts w:hAnsi="ＭＳ 明朝" w:hint="eastAsia"/>
          <w:sz w:val="22"/>
          <w:szCs w:val="22"/>
        </w:rPr>
        <w:instrText>eq \o\ac(○,</w:instrText>
      </w:r>
      <w:r w:rsidRPr="002D6052">
        <w:rPr>
          <w:rFonts w:hAnsi="ＭＳ 明朝" w:hint="eastAsia"/>
          <w:position w:val="2"/>
          <w:sz w:val="22"/>
          <w:szCs w:val="22"/>
        </w:rPr>
        <w:instrText>印</w:instrText>
      </w:r>
      <w:r w:rsidRPr="002D6052">
        <w:rPr>
          <w:rFonts w:hAnsi="ＭＳ 明朝" w:hint="eastAsia"/>
          <w:sz w:val="22"/>
          <w:szCs w:val="22"/>
        </w:rPr>
        <w:instrText>)</w:instrText>
      </w:r>
      <w:r w:rsidRPr="002D6052">
        <w:rPr>
          <w:rFonts w:hAnsi="ＭＳ 明朝"/>
          <w:sz w:val="22"/>
          <w:szCs w:val="22"/>
        </w:rPr>
        <w:fldChar w:fldCharType="end"/>
      </w:r>
    </w:p>
    <w:p w14:paraId="78CA0898"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79B89C16"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所在地</w:t>
      </w:r>
      <w:r w:rsidRPr="002D6052">
        <w:rPr>
          <w:rFonts w:hAnsi="ＭＳ 明朝" w:hint="eastAsia"/>
          <w:sz w:val="22"/>
          <w:szCs w:val="22"/>
          <w:u w:val="dotted"/>
        </w:rPr>
        <w:t xml:space="preserve">　　　　　　　　　　　　　　　　　　　　　　</w:t>
      </w:r>
    </w:p>
    <w:p w14:paraId="3A48F559"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名　称</w:t>
      </w:r>
      <w:r w:rsidRPr="002D6052">
        <w:rPr>
          <w:rFonts w:hAnsi="ＭＳ 明朝" w:hint="eastAsia"/>
          <w:sz w:val="22"/>
          <w:szCs w:val="22"/>
          <w:u w:val="dotted"/>
        </w:rPr>
        <w:t xml:space="preserve">　　　　　　　　　　　　　　　　　　　　　　</w:t>
      </w:r>
    </w:p>
    <w:p w14:paraId="1BF92CD4"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代表者（職・氏名）</w:t>
      </w:r>
      <w:r>
        <w:rPr>
          <w:rFonts w:hAnsi="ＭＳ 明朝" w:hint="eastAsia"/>
          <w:sz w:val="22"/>
          <w:szCs w:val="22"/>
          <w:u w:val="dotted"/>
        </w:rPr>
        <w:t xml:space="preserve">　　　　　　　　　　　</w:t>
      </w:r>
      <w:r w:rsidRPr="002D6052">
        <w:rPr>
          <w:rFonts w:hAnsi="ＭＳ 明朝" w:hint="eastAsia"/>
          <w:sz w:val="22"/>
          <w:szCs w:val="22"/>
          <w:u w:val="dotted"/>
        </w:rPr>
        <w:t xml:space="preserve">　　　</w:t>
      </w:r>
      <w:r w:rsidRPr="002D6052">
        <w:rPr>
          <w:rFonts w:hAnsi="ＭＳ 明朝"/>
          <w:sz w:val="22"/>
          <w:szCs w:val="22"/>
        </w:rPr>
        <w:fldChar w:fldCharType="begin"/>
      </w:r>
      <w:r w:rsidRPr="002D6052">
        <w:rPr>
          <w:rFonts w:hAnsi="ＭＳ 明朝"/>
          <w:sz w:val="22"/>
          <w:szCs w:val="22"/>
        </w:rPr>
        <w:instrText xml:space="preserve"> </w:instrText>
      </w:r>
      <w:r w:rsidRPr="002D6052">
        <w:rPr>
          <w:rFonts w:hAnsi="ＭＳ 明朝" w:hint="eastAsia"/>
          <w:sz w:val="22"/>
          <w:szCs w:val="22"/>
        </w:rPr>
        <w:instrText>eq \o\ac(○,</w:instrText>
      </w:r>
      <w:r w:rsidRPr="002D6052">
        <w:rPr>
          <w:rFonts w:hAnsi="ＭＳ 明朝" w:hint="eastAsia"/>
          <w:position w:val="2"/>
          <w:sz w:val="22"/>
          <w:szCs w:val="22"/>
        </w:rPr>
        <w:instrText>印</w:instrText>
      </w:r>
      <w:r w:rsidRPr="002D6052">
        <w:rPr>
          <w:rFonts w:hAnsi="ＭＳ 明朝" w:hint="eastAsia"/>
          <w:sz w:val="22"/>
          <w:szCs w:val="22"/>
        </w:rPr>
        <w:instrText>)</w:instrText>
      </w:r>
      <w:r w:rsidRPr="002D6052">
        <w:rPr>
          <w:rFonts w:hAnsi="ＭＳ 明朝"/>
          <w:sz w:val="22"/>
          <w:szCs w:val="22"/>
        </w:rPr>
        <w:fldChar w:fldCharType="end"/>
      </w:r>
    </w:p>
    <w:p w14:paraId="41397E28"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55A9A6C3"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所在地</w:t>
      </w:r>
      <w:r w:rsidRPr="002D6052">
        <w:rPr>
          <w:rFonts w:hAnsi="ＭＳ 明朝" w:hint="eastAsia"/>
          <w:sz w:val="22"/>
          <w:szCs w:val="22"/>
          <w:u w:val="dotted"/>
        </w:rPr>
        <w:t xml:space="preserve">　　　　　　　　　　　　　　　　　　　　　　</w:t>
      </w:r>
    </w:p>
    <w:p w14:paraId="686F65B2"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t>名　称</w:t>
      </w:r>
      <w:r w:rsidRPr="002D6052">
        <w:rPr>
          <w:rFonts w:hAnsi="ＭＳ 明朝" w:hint="eastAsia"/>
          <w:sz w:val="22"/>
          <w:szCs w:val="22"/>
          <w:u w:val="dotted"/>
        </w:rPr>
        <w:t xml:space="preserve">　　　　　　　　　　　　　　　　　　　　　　</w:t>
      </w:r>
    </w:p>
    <w:p w14:paraId="149D5C39" w14:textId="77777777" w:rsidR="00F176DF" w:rsidRPr="002D6052" w:rsidRDefault="00F176DF" w:rsidP="00F176DF">
      <w:pPr>
        <w:kinsoku w:val="0"/>
        <w:overflowPunct w:val="0"/>
        <w:snapToGrid w:val="0"/>
        <w:spacing w:line="340" w:lineRule="exact"/>
        <w:ind w:right="238" w:firstLineChars="1975" w:firstLine="4295"/>
        <w:jc w:val="left"/>
        <w:rPr>
          <w:rFonts w:hAnsi="ＭＳ 明朝"/>
          <w:sz w:val="22"/>
          <w:szCs w:val="22"/>
        </w:rPr>
      </w:pPr>
      <w:r w:rsidRPr="002D6052">
        <w:rPr>
          <w:rFonts w:hAnsi="ＭＳ 明朝" w:hint="eastAsia"/>
          <w:sz w:val="22"/>
          <w:szCs w:val="22"/>
        </w:rPr>
        <w:lastRenderedPageBreak/>
        <w:t>代表者（職・氏名）</w:t>
      </w:r>
      <w:r>
        <w:rPr>
          <w:rFonts w:hAnsi="ＭＳ 明朝" w:hint="eastAsia"/>
          <w:sz w:val="22"/>
          <w:szCs w:val="22"/>
          <w:u w:val="dotted"/>
        </w:rPr>
        <w:t xml:space="preserve">　　　　　　　　　　</w:t>
      </w:r>
      <w:r w:rsidRPr="002D6052">
        <w:rPr>
          <w:rFonts w:hAnsi="ＭＳ 明朝" w:hint="eastAsia"/>
          <w:sz w:val="22"/>
          <w:szCs w:val="22"/>
          <w:u w:val="dotted"/>
        </w:rPr>
        <w:t xml:space="preserve">　　　　</w:t>
      </w:r>
      <w:r w:rsidRPr="002D6052">
        <w:rPr>
          <w:rFonts w:hAnsi="ＭＳ 明朝"/>
          <w:sz w:val="22"/>
          <w:szCs w:val="22"/>
        </w:rPr>
        <w:fldChar w:fldCharType="begin"/>
      </w:r>
      <w:r w:rsidRPr="002D6052">
        <w:rPr>
          <w:rFonts w:hAnsi="ＭＳ 明朝"/>
          <w:sz w:val="22"/>
          <w:szCs w:val="22"/>
        </w:rPr>
        <w:instrText xml:space="preserve"> </w:instrText>
      </w:r>
      <w:r w:rsidRPr="002D6052">
        <w:rPr>
          <w:rFonts w:hAnsi="ＭＳ 明朝" w:hint="eastAsia"/>
          <w:sz w:val="22"/>
          <w:szCs w:val="22"/>
        </w:rPr>
        <w:instrText>eq \o\ac(○,</w:instrText>
      </w:r>
      <w:r w:rsidRPr="002D6052">
        <w:rPr>
          <w:rFonts w:hAnsi="ＭＳ 明朝" w:hint="eastAsia"/>
          <w:position w:val="2"/>
          <w:sz w:val="22"/>
          <w:szCs w:val="22"/>
        </w:rPr>
        <w:instrText>印</w:instrText>
      </w:r>
      <w:r w:rsidRPr="002D6052">
        <w:rPr>
          <w:rFonts w:hAnsi="ＭＳ 明朝" w:hint="eastAsia"/>
          <w:sz w:val="22"/>
          <w:szCs w:val="22"/>
        </w:rPr>
        <w:instrText>)</w:instrText>
      </w:r>
      <w:r w:rsidRPr="002D6052">
        <w:rPr>
          <w:rFonts w:hAnsi="ＭＳ 明朝"/>
          <w:sz w:val="22"/>
          <w:szCs w:val="22"/>
        </w:rPr>
        <w:fldChar w:fldCharType="end"/>
      </w:r>
    </w:p>
    <w:p w14:paraId="73E7A22A" w14:textId="77777777" w:rsidR="00F176DF" w:rsidRPr="002D6052" w:rsidRDefault="00F176DF" w:rsidP="00F176DF">
      <w:pPr>
        <w:kinsoku w:val="0"/>
        <w:overflowPunct w:val="0"/>
        <w:snapToGrid w:val="0"/>
        <w:spacing w:line="340" w:lineRule="exact"/>
        <w:ind w:right="238"/>
        <w:jc w:val="left"/>
        <w:rPr>
          <w:rFonts w:hAnsi="ＭＳ 明朝"/>
          <w:sz w:val="22"/>
          <w:szCs w:val="22"/>
        </w:rPr>
      </w:pPr>
    </w:p>
    <w:p w14:paraId="18450C96" w14:textId="77777777" w:rsidR="00F176DF" w:rsidRPr="002D6052" w:rsidRDefault="00F176DF" w:rsidP="00F176DF">
      <w:pPr>
        <w:kinsoku w:val="0"/>
        <w:overflowPunct w:val="0"/>
        <w:snapToGrid w:val="0"/>
        <w:spacing w:line="340" w:lineRule="exact"/>
        <w:ind w:right="238" w:firstLineChars="2000" w:firstLine="4349"/>
        <w:jc w:val="left"/>
        <w:rPr>
          <w:rFonts w:hAnsi="ＭＳ 明朝"/>
          <w:sz w:val="22"/>
          <w:szCs w:val="22"/>
        </w:rPr>
      </w:pPr>
      <w:r w:rsidRPr="002D6052">
        <w:rPr>
          <w:rFonts w:hAnsi="ＭＳ 明朝" w:hint="eastAsia"/>
          <w:sz w:val="22"/>
          <w:szCs w:val="22"/>
        </w:rPr>
        <w:t>＊適宜追加してください。</w:t>
      </w:r>
    </w:p>
    <w:p w14:paraId="2BCC199F" w14:textId="0334F053" w:rsidR="00A9396F" w:rsidRPr="00F176DF" w:rsidRDefault="00A9396F" w:rsidP="00F176DF"/>
    <w:sectPr w:rsidR="00A9396F" w:rsidRPr="00F176DF" w:rsidSect="007272F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304" w:header="851" w:footer="992" w:gutter="0"/>
      <w:cols w:space="425"/>
      <w:docGrid w:type="linesAndChars" w:linePitch="297"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795E" w14:textId="77777777" w:rsidR="00336A4A" w:rsidRDefault="00336A4A" w:rsidP="005C0083">
      <w:r>
        <w:separator/>
      </w:r>
    </w:p>
  </w:endnote>
  <w:endnote w:type="continuationSeparator" w:id="0">
    <w:p w14:paraId="6D0BC34F" w14:textId="77777777" w:rsidR="00336A4A" w:rsidRDefault="00336A4A" w:rsidP="005C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354C" w14:textId="77777777" w:rsidR="004173E0" w:rsidRDefault="004173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D680" w14:textId="77777777" w:rsidR="004173E0" w:rsidRDefault="004173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F607" w14:textId="77777777" w:rsidR="004173E0" w:rsidRDefault="004173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D05B" w14:textId="77777777" w:rsidR="00336A4A" w:rsidRDefault="00336A4A" w:rsidP="005C0083">
      <w:r>
        <w:separator/>
      </w:r>
    </w:p>
  </w:footnote>
  <w:footnote w:type="continuationSeparator" w:id="0">
    <w:p w14:paraId="1AE5727A" w14:textId="77777777" w:rsidR="00336A4A" w:rsidRDefault="00336A4A" w:rsidP="005C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1BC7" w14:textId="77777777" w:rsidR="004173E0" w:rsidRDefault="004173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1179" w14:textId="77777777" w:rsidR="004173E0" w:rsidRDefault="004173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84C5" w14:textId="77777777" w:rsidR="004173E0" w:rsidRDefault="004173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F2"/>
    <w:rsid w:val="0000528A"/>
    <w:rsid w:val="000053DC"/>
    <w:rsid w:val="00045CF2"/>
    <w:rsid w:val="0005020A"/>
    <w:rsid w:val="00050338"/>
    <w:rsid w:val="000510DB"/>
    <w:rsid w:val="000645F0"/>
    <w:rsid w:val="00083E06"/>
    <w:rsid w:val="00093F1D"/>
    <w:rsid w:val="000C5C2A"/>
    <w:rsid w:val="000C6B67"/>
    <w:rsid w:val="000D5463"/>
    <w:rsid w:val="000F22F0"/>
    <w:rsid w:val="000F5530"/>
    <w:rsid w:val="00111AC6"/>
    <w:rsid w:val="00137A55"/>
    <w:rsid w:val="00146272"/>
    <w:rsid w:val="001573B6"/>
    <w:rsid w:val="001870E6"/>
    <w:rsid w:val="00191294"/>
    <w:rsid w:val="00197C60"/>
    <w:rsid w:val="001A2097"/>
    <w:rsid w:val="001A3B73"/>
    <w:rsid w:val="001C63A2"/>
    <w:rsid w:val="001E2586"/>
    <w:rsid w:val="001E6007"/>
    <w:rsid w:val="001F1322"/>
    <w:rsid w:val="00206EEB"/>
    <w:rsid w:val="002103AE"/>
    <w:rsid w:val="00227052"/>
    <w:rsid w:val="00252F29"/>
    <w:rsid w:val="002841DB"/>
    <w:rsid w:val="002C5091"/>
    <w:rsid w:val="002D6052"/>
    <w:rsid w:val="002E08ED"/>
    <w:rsid w:val="002E5533"/>
    <w:rsid w:val="00336A4A"/>
    <w:rsid w:val="00343AC1"/>
    <w:rsid w:val="003457BD"/>
    <w:rsid w:val="00364F69"/>
    <w:rsid w:val="003655EC"/>
    <w:rsid w:val="00386B9E"/>
    <w:rsid w:val="00392013"/>
    <w:rsid w:val="003B00AA"/>
    <w:rsid w:val="003C1637"/>
    <w:rsid w:val="003D7AF7"/>
    <w:rsid w:val="003D7AF9"/>
    <w:rsid w:val="003F6C41"/>
    <w:rsid w:val="004173E0"/>
    <w:rsid w:val="00423359"/>
    <w:rsid w:val="0043134B"/>
    <w:rsid w:val="0045161D"/>
    <w:rsid w:val="00464964"/>
    <w:rsid w:val="004B1DDA"/>
    <w:rsid w:val="004B449B"/>
    <w:rsid w:val="004C2710"/>
    <w:rsid w:val="004C63FD"/>
    <w:rsid w:val="004D0E8B"/>
    <w:rsid w:val="004D5B88"/>
    <w:rsid w:val="004E077F"/>
    <w:rsid w:val="004E4A6C"/>
    <w:rsid w:val="004F0E56"/>
    <w:rsid w:val="004F13AD"/>
    <w:rsid w:val="005026F4"/>
    <w:rsid w:val="00512091"/>
    <w:rsid w:val="00521B8F"/>
    <w:rsid w:val="00535757"/>
    <w:rsid w:val="005435A9"/>
    <w:rsid w:val="005447EC"/>
    <w:rsid w:val="00550568"/>
    <w:rsid w:val="00562A9C"/>
    <w:rsid w:val="00577B76"/>
    <w:rsid w:val="00592164"/>
    <w:rsid w:val="005C0083"/>
    <w:rsid w:val="005C23F2"/>
    <w:rsid w:val="005C39F5"/>
    <w:rsid w:val="005D27FE"/>
    <w:rsid w:val="005D7C0F"/>
    <w:rsid w:val="005E3257"/>
    <w:rsid w:val="005E6AB6"/>
    <w:rsid w:val="00603A33"/>
    <w:rsid w:val="00606B45"/>
    <w:rsid w:val="00623D43"/>
    <w:rsid w:val="00642A4C"/>
    <w:rsid w:val="006446BF"/>
    <w:rsid w:val="00656B54"/>
    <w:rsid w:val="00660DAC"/>
    <w:rsid w:val="00663723"/>
    <w:rsid w:val="006840E7"/>
    <w:rsid w:val="006851FB"/>
    <w:rsid w:val="006A3CBF"/>
    <w:rsid w:val="006C58B7"/>
    <w:rsid w:val="006D322E"/>
    <w:rsid w:val="006E3D2A"/>
    <w:rsid w:val="007007CA"/>
    <w:rsid w:val="00711F40"/>
    <w:rsid w:val="007272F5"/>
    <w:rsid w:val="00746DA8"/>
    <w:rsid w:val="007551CE"/>
    <w:rsid w:val="0077149B"/>
    <w:rsid w:val="0078274E"/>
    <w:rsid w:val="007A0382"/>
    <w:rsid w:val="007A5062"/>
    <w:rsid w:val="007C07D2"/>
    <w:rsid w:val="007E471D"/>
    <w:rsid w:val="007F4F82"/>
    <w:rsid w:val="0080226A"/>
    <w:rsid w:val="008033A3"/>
    <w:rsid w:val="00804728"/>
    <w:rsid w:val="008148A6"/>
    <w:rsid w:val="00843961"/>
    <w:rsid w:val="00851564"/>
    <w:rsid w:val="00876E2A"/>
    <w:rsid w:val="0089747B"/>
    <w:rsid w:val="008B0D70"/>
    <w:rsid w:val="008C58AB"/>
    <w:rsid w:val="008C6708"/>
    <w:rsid w:val="00907B28"/>
    <w:rsid w:val="009625F1"/>
    <w:rsid w:val="00963B91"/>
    <w:rsid w:val="0097564A"/>
    <w:rsid w:val="009C09D6"/>
    <w:rsid w:val="009C2BF5"/>
    <w:rsid w:val="009D44FC"/>
    <w:rsid w:val="009E7881"/>
    <w:rsid w:val="009F4C3F"/>
    <w:rsid w:val="00A10937"/>
    <w:rsid w:val="00A144D2"/>
    <w:rsid w:val="00A274F1"/>
    <w:rsid w:val="00A37ACE"/>
    <w:rsid w:val="00A40D89"/>
    <w:rsid w:val="00A66580"/>
    <w:rsid w:val="00A758AA"/>
    <w:rsid w:val="00A76D54"/>
    <w:rsid w:val="00A90A31"/>
    <w:rsid w:val="00A9396F"/>
    <w:rsid w:val="00AB34B4"/>
    <w:rsid w:val="00AB5AE0"/>
    <w:rsid w:val="00AD4D22"/>
    <w:rsid w:val="00AD5ECB"/>
    <w:rsid w:val="00AE04DD"/>
    <w:rsid w:val="00B10706"/>
    <w:rsid w:val="00B17650"/>
    <w:rsid w:val="00B279F1"/>
    <w:rsid w:val="00B620E4"/>
    <w:rsid w:val="00B70C56"/>
    <w:rsid w:val="00B92621"/>
    <w:rsid w:val="00BA4345"/>
    <w:rsid w:val="00C01C86"/>
    <w:rsid w:val="00C1187F"/>
    <w:rsid w:val="00C216B8"/>
    <w:rsid w:val="00C374CC"/>
    <w:rsid w:val="00C55242"/>
    <w:rsid w:val="00C823E0"/>
    <w:rsid w:val="00C82EC9"/>
    <w:rsid w:val="00CA1270"/>
    <w:rsid w:val="00CA28A2"/>
    <w:rsid w:val="00CE0651"/>
    <w:rsid w:val="00CF0844"/>
    <w:rsid w:val="00CF43F2"/>
    <w:rsid w:val="00D16EAD"/>
    <w:rsid w:val="00D1720E"/>
    <w:rsid w:val="00D2466B"/>
    <w:rsid w:val="00D75DA7"/>
    <w:rsid w:val="00DA035D"/>
    <w:rsid w:val="00DB2DA6"/>
    <w:rsid w:val="00DC6CC3"/>
    <w:rsid w:val="00DD3261"/>
    <w:rsid w:val="00DE4BDA"/>
    <w:rsid w:val="00DE72D3"/>
    <w:rsid w:val="00DF182C"/>
    <w:rsid w:val="00E113DD"/>
    <w:rsid w:val="00E22116"/>
    <w:rsid w:val="00E22EBB"/>
    <w:rsid w:val="00E46F4B"/>
    <w:rsid w:val="00E56D82"/>
    <w:rsid w:val="00E85841"/>
    <w:rsid w:val="00E868B8"/>
    <w:rsid w:val="00E97C3E"/>
    <w:rsid w:val="00EA4462"/>
    <w:rsid w:val="00EC3FD4"/>
    <w:rsid w:val="00ED5EE2"/>
    <w:rsid w:val="00F00285"/>
    <w:rsid w:val="00F176DF"/>
    <w:rsid w:val="00F244F1"/>
    <w:rsid w:val="00F636E5"/>
    <w:rsid w:val="00F63EC1"/>
    <w:rsid w:val="00F74147"/>
    <w:rsid w:val="00F750F5"/>
    <w:rsid w:val="00F9065A"/>
    <w:rsid w:val="00F906ED"/>
    <w:rsid w:val="00F91BEC"/>
    <w:rsid w:val="00F933D4"/>
    <w:rsid w:val="00FA42C1"/>
    <w:rsid w:val="00FB5335"/>
    <w:rsid w:val="00FC4E2E"/>
    <w:rsid w:val="00FC5DFE"/>
    <w:rsid w:val="00FE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CC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396F"/>
    <w:pPr>
      <w:tabs>
        <w:tab w:val="center" w:pos="4252"/>
        <w:tab w:val="right" w:pos="8504"/>
      </w:tabs>
      <w:snapToGrid w:val="0"/>
    </w:pPr>
    <w:rPr>
      <w:rFonts w:ascii="Times New Roman" w:hAnsi="Times New Roman"/>
      <w:sz w:val="22"/>
    </w:rPr>
  </w:style>
  <w:style w:type="table" w:styleId="a4">
    <w:name w:val="Table Grid"/>
    <w:basedOn w:val="a1"/>
    <w:rsid w:val="00A9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A9396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6">
    <w:name w:val="Note Heading"/>
    <w:basedOn w:val="a"/>
    <w:next w:val="a"/>
    <w:rsid w:val="00A9396F"/>
    <w:pPr>
      <w:jc w:val="center"/>
    </w:pPr>
    <w:rPr>
      <w:rFonts w:ascii="ＭＳ Ｐゴシック" w:eastAsia="ＭＳ Ｐゴシック" w:hAnsi="ＭＳ Ｐゴシック"/>
    </w:rPr>
  </w:style>
  <w:style w:type="paragraph" w:styleId="a7">
    <w:name w:val="footer"/>
    <w:basedOn w:val="a"/>
    <w:link w:val="a8"/>
    <w:rsid w:val="005C0083"/>
    <w:pPr>
      <w:tabs>
        <w:tab w:val="center" w:pos="4252"/>
        <w:tab w:val="right" w:pos="8504"/>
      </w:tabs>
      <w:snapToGrid w:val="0"/>
    </w:pPr>
    <w:rPr>
      <w:rFonts w:ascii="Century"/>
    </w:rPr>
  </w:style>
  <w:style w:type="character" w:customStyle="1" w:styleId="a8">
    <w:name w:val="フッター (文字)"/>
    <w:link w:val="a7"/>
    <w:rsid w:val="005C0083"/>
    <w:rPr>
      <w:kern w:val="2"/>
      <w:sz w:val="21"/>
      <w:szCs w:val="24"/>
    </w:rPr>
  </w:style>
  <w:style w:type="paragraph" w:styleId="a9">
    <w:name w:val="Balloon Text"/>
    <w:basedOn w:val="a"/>
    <w:link w:val="aa"/>
    <w:rsid w:val="007F4F82"/>
    <w:rPr>
      <w:rFonts w:ascii="Arial" w:eastAsia="ＭＳ ゴシック" w:hAnsi="Arial"/>
      <w:sz w:val="18"/>
      <w:szCs w:val="18"/>
    </w:rPr>
  </w:style>
  <w:style w:type="character" w:customStyle="1" w:styleId="aa">
    <w:name w:val="吹き出し (文字)"/>
    <w:link w:val="a9"/>
    <w:rsid w:val="007F4F82"/>
    <w:rPr>
      <w:rFonts w:ascii="Arial" w:eastAsia="ＭＳ ゴシック" w:hAnsi="Arial" w:cs="Times New Roman"/>
      <w:kern w:val="2"/>
      <w:sz w:val="18"/>
      <w:szCs w:val="18"/>
    </w:rPr>
  </w:style>
  <w:style w:type="character" w:styleId="ab">
    <w:name w:val="annotation reference"/>
    <w:basedOn w:val="a0"/>
    <w:semiHidden/>
    <w:unhideWhenUsed/>
    <w:rsid w:val="008C58AB"/>
    <w:rPr>
      <w:sz w:val="18"/>
      <w:szCs w:val="18"/>
    </w:rPr>
  </w:style>
  <w:style w:type="paragraph" w:styleId="ac">
    <w:name w:val="annotation text"/>
    <w:basedOn w:val="a"/>
    <w:link w:val="ad"/>
    <w:semiHidden/>
    <w:unhideWhenUsed/>
    <w:rsid w:val="008C58AB"/>
    <w:pPr>
      <w:jc w:val="left"/>
    </w:pPr>
  </w:style>
  <w:style w:type="character" w:customStyle="1" w:styleId="ad">
    <w:name w:val="コメント文字列 (文字)"/>
    <w:basedOn w:val="a0"/>
    <w:link w:val="ac"/>
    <w:semiHidden/>
    <w:rsid w:val="008C58AB"/>
    <w:rPr>
      <w:rFonts w:ascii="ＭＳ 明朝"/>
      <w:kern w:val="2"/>
      <w:sz w:val="21"/>
      <w:szCs w:val="24"/>
    </w:rPr>
  </w:style>
  <w:style w:type="paragraph" w:styleId="ae">
    <w:name w:val="annotation subject"/>
    <w:basedOn w:val="ac"/>
    <w:next w:val="ac"/>
    <w:link w:val="af"/>
    <w:semiHidden/>
    <w:unhideWhenUsed/>
    <w:rsid w:val="008C58AB"/>
    <w:rPr>
      <w:b/>
      <w:bCs/>
    </w:rPr>
  </w:style>
  <w:style w:type="character" w:customStyle="1" w:styleId="af">
    <w:name w:val="コメント内容 (文字)"/>
    <w:basedOn w:val="ad"/>
    <w:link w:val="ae"/>
    <w:semiHidden/>
    <w:rsid w:val="008C58A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F910-B8F5-4AA5-A558-7C2C948D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591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2024-05-30T02:04:00Z</dcterms:created>
  <dcterms:modified xsi:type="dcterms:W3CDTF">2024-05-30T02:41:00Z</dcterms:modified>
</cp:coreProperties>
</file>