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76" w:rsidRPr="00995F24" w:rsidRDefault="00FE6E76" w:rsidP="00053192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第２号様式（第３条第１項関係）</w:t>
      </w:r>
    </w:p>
    <w:p w:rsidR="00FE6E76" w:rsidRPr="000B32DB" w:rsidRDefault="00FE6E76" w:rsidP="00053192">
      <w:pPr>
        <w:kinsoku w:val="0"/>
        <w:overflowPunct w:val="0"/>
        <w:snapToGrid w:val="0"/>
        <w:spacing w:line="487" w:lineRule="exact"/>
        <w:ind w:firstLine="24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B32DB">
        <w:rPr>
          <w:rFonts w:ascii="ＭＳ 明朝" w:eastAsia="ＭＳ 明朝" w:hAnsi="ＭＳ 明朝" w:hint="eastAsia"/>
          <w:b/>
          <w:sz w:val="24"/>
          <w:szCs w:val="24"/>
        </w:rPr>
        <w:t>「地域まるごとホテル＠三浦半島」</w:t>
      </w:r>
    </w:p>
    <w:p w:rsidR="00FE6E76" w:rsidRPr="000B32DB" w:rsidRDefault="00FE6E76" w:rsidP="00053192">
      <w:pPr>
        <w:kinsoku w:val="0"/>
        <w:overflowPunct w:val="0"/>
        <w:snapToGrid w:val="0"/>
        <w:spacing w:line="487" w:lineRule="exact"/>
        <w:ind w:firstLine="24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B32DB">
        <w:rPr>
          <w:rFonts w:ascii="ＭＳ 明朝" w:eastAsia="ＭＳ 明朝" w:hAnsi="ＭＳ 明朝" w:hint="eastAsia"/>
          <w:b/>
          <w:sz w:val="24"/>
          <w:szCs w:val="24"/>
        </w:rPr>
        <w:t>〇〇エリア協定書</w:t>
      </w:r>
    </w:p>
    <w:p w:rsidR="00FE6E76" w:rsidRPr="000B32DB" w:rsidRDefault="00FE6E76" w:rsidP="00FE6E76">
      <w:pPr>
        <w:kinsoku w:val="0"/>
        <w:wordWrap w:val="0"/>
        <w:overflowPunct w:val="0"/>
        <w:snapToGrid w:val="0"/>
        <w:spacing w:line="487" w:lineRule="exact"/>
        <w:ind w:right="238" w:firstLine="240"/>
        <w:rPr>
          <w:rFonts w:ascii="ＭＳ 明朝" w:eastAsia="ＭＳ 明朝" w:hAnsi="ＭＳ 明朝"/>
          <w:sz w:val="24"/>
          <w:szCs w:val="24"/>
        </w:rPr>
      </w:pPr>
    </w:p>
    <w:p w:rsidR="00FE6E76" w:rsidRPr="000B32DB" w:rsidRDefault="00FE6E76" w:rsidP="00053192">
      <w:pPr>
        <w:kinsoku w:val="0"/>
        <w:wordWrap w:val="0"/>
        <w:overflowPunct w:val="0"/>
        <w:snapToGrid w:val="0"/>
        <w:spacing w:line="487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横須賀三浦地域県政総合センター（以下「センター」という。）が所管する「地域まるごとホテル＠三浦半島」事業（以下「本事業」という。）の実施に関して、○○エリア（以下「当エリア」という。）の構成員（本協定第３条に定める者）間で、以下のとおり、協定を締結する。</w:t>
      </w:r>
    </w:p>
    <w:p w:rsidR="00FE6E76" w:rsidRPr="000B32DB" w:rsidRDefault="00FE6E76" w:rsidP="00053192">
      <w:pPr>
        <w:kinsoku w:val="0"/>
        <w:wordWrap w:val="0"/>
        <w:overflowPunct w:val="0"/>
        <w:snapToGrid w:val="0"/>
        <w:spacing w:line="487" w:lineRule="exact"/>
        <w:ind w:firstLine="240"/>
        <w:rPr>
          <w:rFonts w:ascii="ＭＳ 明朝" w:eastAsia="ＭＳ 明朝" w:hAnsi="ＭＳ 明朝"/>
          <w:sz w:val="24"/>
          <w:szCs w:val="24"/>
        </w:rPr>
      </w:pP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（目　的）</w:t>
      </w:r>
    </w:p>
    <w:p w:rsidR="00FE6E76" w:rsidRPr="000B32DB" w:rsidRDefault="00FE6E76" w:rsidP="00053192">
      <w:pPr>
        <w:pStyle w:val="a3"/>
        <w:spacing w:line="340" w:lineRule="exact"/>
        <w:ind w:left="1" w:right="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第１条　本協定は、本事業の実施に関し、</w:t>
      </w:r>
      <w:r w:rsidRPr="000B32DB">
        <w:rPr>
          <w:rFonts w:ascii="ＭＳ 明朝" w:eastAsia="ＭＳ 明朝" w:hAnsi="ＭＳ 明朝" w:hint="eastAsia"/>
          <w:sz w:val="24"/>
          <w:szCs w:val="24"/>
        </w:rPr>
        <w:t>必要な事項を定めることを目的とする。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（事業開始時期及び実施期間）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第２条　当エリアは、「地域まるごとホテル＠三浦半島」事業実施要領（以下「要領」という。）第７条第１項に定める事業採択書（第３号様式）の通知をもって成立し、事業実</w:t>
      </w:r>
      <w:r>
        <w:rPr>
          <w:rFonts w:ascii="ＭＳ 明朝" w:eastAsia="ＭＳ 明朝" w:hAnsi="ＭＳ 明朝" w:hint="eastAsia"/>
          <w:sz w:val="24"/>
          <w:szCs w:val="24"/>
        </w:rPr>
        <w:t>施期間は事業を開始する日から〇年とする。なお、事業を開始する日</w:t>
      </w:r>
      <w:r w:rsidRPr="000B32DB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B32DB">
        <w:rPr>
          <w:rFonts w:ascii="ＭＳ 明朝" w:eastAsia="ＭＳ 明朝" w:hAnsi="ＭＳ 明朝" w:hint="eastAsia"/>
          <w:sz w:val="24"/>
          <w:szCs w:val="24"/>
        </w:rPr>
        <w:t>要領第10条第２項に定める事業開始届出書（第５号様式）に記載の日付とする。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２　前項の事業実施期間は、構成員全員の同意を得て、これを延長することができる。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（構成員）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第３条　当エリアの構成員は、次のとおりとする。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１　名称　　　　　　　　　　　　　　　　　　　　　　　　　　　　　　　　　　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２　名称　　　　　　　　　　　　　　　　　　　　　　　　　　　　　　　　　　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３　名称　　　　　　　　　　　　　　　　　　　　　　　　　　　　　　　　　　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４　名称　　　　　　　　　　　　　　　　　　　　　　　　　　　　　　　　　　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５　名称　　　　　　　　　　　　　　　　　　　　　　　　　　　　　　　　　　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（エリア代表者）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第４条　当エリアは、　　　　　　　　　　　　　　　　</w:t>
      </w:r>
      <w:r w:rsidRPr="000B32DB">
        <w:rPr>
          <w:rFonts w:ascii="ＭＳ 明朝" w:eastAsia="ＭＳ 明朝" w:hAnsi="ＭＳ 明朝" w:hint="eastAsia"/>
          <w:sz w:val="24"/>
          <w:szCs w:val="24"/>
        </w:rPr>
        <w:t xml:space="preserve">　　　をエリア代表者とする。</w:t>
      </w:r>
    </w:p>
    <w:p w:rsidR="00FE6E76" w:rsidRPr="000B32DB" w:rsidRDefault="00FE6E76" w:rsidP="00053192">
      <w:pPr>
        <w:pStyle w:val="a3"/>
        <w:spacing w:line="340" w:lineRule="exact"/>
        <w:ind w:left="1" w:right="0" w:firstLineChars="0" w:firstLine="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（エリア代表者の権限）</w:t>
      </w:r>
    </w:p>
    <w:p w:rsidR="00FE6E76" w:rsidRPr="000B32DB" w:rsidRDefault="00FE6E76" w:rsidP="00053192">
      <w:pPr>
        <w:pStyle w:val="a3"/>
        <w:spacing w:line="340" w:lineRule="exact"/>
        <w:ind w:left="0" w:right="0" w:firstLineChars="0" w:firstLine="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第５条　エリア代表者は、本事業の実施に関し、次の権限を有するものとする。</w:t>
      </w:r>
    </w:p>
    <w:p w:rsidR="00FE6E76" w:rsidRPr="000B32DB" w:rsidRDefault="00FE6E76" w:rsidP="00053192">
      <w:pPr>
        <w:pStyle w:val="a3"/>
        <w:spacing w:line="340" w:lineRule="exact"/>
        <w:ind w:left="0" w:right="0" w:firstLineChars="0" w:firstLine="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　(１</w:t>
      </w:r>
      <w:r w:rsidRPr="000B32DB">
        <w:rPr>
          <w:rFonts w:ascii="ＭＳ 明朝" w:eastAsia="ＭＳ 明朝" w:hAnsi="ＭＳ 明朝"/>
          <w:sz w:val="24"/>
          <w:szCs w:val="24"/>
        </w:rPr>
        <w:t>)</w:t>
      </w:r>
      <w:r w:rsidRPr="000B32DB">
        <w:rPr>
          <w:rFonts w:ascii="ＭＳ 明朝" w:eastAsia="ＭＳ 明朝" w:hAnsi="ＭＳ 明朝" w:hint="eastAsia"/>
          <w:sz w:val="24"/>
          <w:szCs w:val="24"/>
        </w:rPr>
        <w:t>当エリアの事業申請書（第１号様式）を提出する権限。</w:t>
      </w:r>
    </w:p>
    <w:p w:rsidR="00FE6E76" w:rsidRPr="000B32DB" w:rsidRDefault="00FE6E76" w:rsidP="00053192">
      <w:pPr>
        <w:pStyle w:val="a3"/>
        <w:spacing w:line="340" w:lineRule="exact"/>
        <w:ind w:left="0" w:right="0" w:firstLineChars="0" w:firstLine="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B32DB">
        <w:rPr>
          <w:rFonts w:ascii="ＭＳ 明朝" w:eastAsia="ＭＳ 明朝" w:hAnsi="ＭＳ 明朝"/>
          <w:sz w:val="24"/>
          <w:szCs w:val="24"/>
        </w:rPr>
        <w:t>(</w:t>
      </w:r>
      <w:r w:rsidRPr="000B32DB">
        <w:rPr>
          <w:rFonts w:ascii="ＭＳ 明朝" w:eastAsia="ＭＳ 明朝" w:hAnsi="ＭＳ 明朝" w:hint="eastAsia"/>
          <w:sz w:val="24"/>
          <w:szCs w:val="24"/>
        </w:rPr>
        <w:t>２</w:t>
      </w:r>
      <w:r w:rsidRPr="000B32DB">
        <w:rPr>
          <w:rFonts w:ascii="ＭＳ 明朝" w:eastAsia="ＭＳ 明朝" w:hAnsi="ＭＳ 明朝"/>
          <w:sz w:val="24"/>
          <w:szCs w:val="24"/>
        </w:rPr>
        <w:t>)</w:t>
      </w:r>
      <w:r w:rsidRPr="000B32DB">
        <w:rPr>
          <w:rFonts w:ascii="ＭＳ 明朝" w:eastAsia="ＭＳ 明朝" w:hAnsi="ＭＳ 明朝" w:hint="eastAsia"/>
          <w:sz w:val="24"/>
          <w:szCs w:val="24"/>
        </w:rPr>
        <w:t>センターと折衝する権限</w:t>
      </w:r>
    </w:p>
    <w:p w:rsidR="00FE6E76" w:rsidRPr="000B32DB" w:rsidRDefault="00FE6E76" w:rsidP="00053192">
      <w:pPr>
        <w:pStyle w:val="a3"/>
        <w:spacing w:line="340" w:lineRule="exact"/>
        <w:ind w:left="0" w:right="0" w:firstLineChars="0" w:firstLine="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　(３)その他所長が認めるもの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（業務分担）</w:t>
      </w:r>
    </w:p>
    <w:p w:rsidR="00FE6E76" w:rsidRPr="000B32DB" w:rsidRDefault="00FE6E76" w:rsidP="00053192">
      <w:pPr>
        <w:kinsoku w:val="0"/>
        <w:overflowPunct w:val="0"/>
        <w:autoSpaceDE w:val="0"/>
        <w:autoSpaceDN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第６条　各構成員の業務分担は、実施計画に定めるところによるものとする。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（構成員の責務）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第７条　構成員は、連携して事業の実施に取り組むこと。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（権利義務の譲渡の制限）</w:t>
      </w:r>
    </w:p>
    <w:p w:rsidR="00FE6E76" w:rsidRDefault="00FE6E76" w:rsidP="00053192">
      <w:pPr>
        <w:kinsoku w:val="0"/>
        <w:overflowPunct w:val="0"/>
        <w:snapToGrid w:val="0"/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第８条　構成員は、センター及び他の構成員全員の承認がなければ、本協定書に基づく権利義務を第三者に譲渡することはできない。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lastRenderedPageBreak/>
        <w:t>（構成員の加入及び脱退）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第９条　構成員の加入及び脱退は、他の構成員全員の承認を得なければならない。ただし、破産又は解散等を理由として脱退する場合は、この限りではない。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（協定に定めのない事項）</w:t>
      </w:r>
    </w:p>
    <w:p w:rsidR="00FE6E76" w:rsidRPr="00053192" w:rsidRDefault="00FE6E76" w:rsidP="00053192">
      <w:pPr>
        <w:kinsoku w:val="0"/>
        <w:overflowPunct w:val="0"/>
        <w:snapToGrid w:val="0"/>
        <w:spacing w:line="340" w:lineRule="exact"/>
        <w:ind w:left="240" w:hangingChars="100" w:hanging="240"/>
        <w:rPr>
          <w:rFonts w:ascii="ＭＳ 明朝" w:eastAsia="ＭＳ 明朝" w:hAnsi="ＭＳ 明朝"/>
          <w:spacing w:val="-6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第1</w:t>
      </w:r>
      <w:r w:rsidRPr="000B32DB">
        <w:rPr>
          <w:rFonts w:ascii="ＭＳ 明朝" w:eastAsia="ＭＳ 明朝" w:hAnsi="ＭＳ 明朝"/>
          <w:sz w:val="24"/>
          <w:szCs w:val="24"/>
        </w:rPr>
        <w:t>0</w:t>
      </w:r>
      <w:r w:rsidRPr="000B32DB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Pr="00053192">
        <w:rPr>
          <w:rFonts w:ascii="ＭＳ 明朝" w:eastAsia="ＭＳ 明朝" w:hAnsi="ＭＳ 明朝" w:hint="eastAsia"/>
          <w:spacing w:val="-6"/>
          <w:sz w:val="24"/>
          <w:szCs w:val="24"/>
        </w:rPr>
        <w:t>本協定に定めのない事項については、構成員間において協議して定めるものとする。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ind w:firstLine="240"/>
        <w:rPr>
          <w:rFonts w:ascii="ＭＳ 明朝" w:eastAsia="ＭＳ 明朝" w:hAnsi="ＭＳ 明朝"/>
          <w:sz w:val="24"/>
          <w:szCs w:val="24"/>
        </w:rPr>
      </w:pP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　（代表者名）　他　　者は、上記のとおり　　　　　　　　　エリア協定を締結したので、その証拠として本協定書　　通を作成し、各構成員記名押印の上、各１通を保有するものとする。</w:t>
      </w:r>
    </w:p>
    <w:p w:rsidR="00FE6E76" w:rsidRPr="000B32DB" w:rsidRDefault="00FE6E76" w:rsidP="00053192">
      <w:pPr>
        <w:kinsoku w:val="0"/>
        <w:overflowPunct w:val="0"/>
        <w:snapToGrid w:val="0"/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E6E76" w:rsidRPr="000B32DB" w:rsidRDefault="00FE6E76" w:rsidP="00DC02C9">
      <w:pPr>
        <w:kinsoku w:val="0"/>
        <w:overflowPunct w:val="0"/>
        <w:snapToGrid w:val="0"/>
        <w:spacing w:line="34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</w:t>
      </w:r>
    </w:p>
    <w:p w:rsidR="00FE6E76" w:rsidRPr="000B32DB" w:rsidRDefault="00FE6E76" w:rsidP="00DC02C9">
      <w:pPr>
        <w:kinsoku w:val="0"/>
        <w:overflowPunct w:val="0"/>
        <w:snapToGrid w:val="0"/>
        <w:spacing w:line="34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名　称　　　　　　　　　　　　　　</w:t>
      </w:r>
    </w:p>
    <w:p w:rsidR="00FE6E76" w:rsidRPr="000B32DB" w:rsidRDefault="00FE6E76" w:rsidP="00DC02C9">
      <w:pPr>
        <w:kinsoku w:val="0"/>
        <w:overflowPunct w:val="0"/>
        <w:snapToGrid w:val="0"/>
        <w:spacing w:line="34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代表者（職・氏名）　　　</w:t>
      </w:r>
      <w:r w:rsidRPr="000B32DB">
        <w:rPr>
          <w:rFonts w:ascii="ＭＳ 明朝" w:eastAsia="ＭＳ 明朝" w:hAnsi="ＭＳ 明朝"/>
          <w:sz w:val="24"/>
          <w:szCs w:val="24"/>
        </w:rPr>
        <w:fldChar w:fldCharType="begin"/>
      </w:r>
      <w:r w:rsidRPr="000B32D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0B32D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0B32DB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Pr="000B32D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0B32DB">
        <w:rPr>
          <w:rFonts w:ascii="ＭＳ 明朝" w:eastAsia="ＭＳ 明朝" w:hAnsi="ＭＳ 明朝"/>
          <w:sz w:val="24"/>
          <w:szCs w:val="24"/>
        </w:rPr>
        <w:fldChar w:fldCharType="end"/>
      </w:r>
    </w:p>
    <w:p w:rsidR="00FE6E76" w:rsidRPr="000B32DB" w:rsidRDefault="00FE6E76" w:rsidP="00DC02C9">
      <w:pPr>
        <w:kinsoku w:val="0"/>
        <w:overflowPunct w:val="0"/>
        <w:snapToGrid w:val="0"/>
        <w:spacing w:line="340" w:lineRule="exact"/>
        <w:ind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E6E76" w:rsidRPr="000B32DB" w:rsidRDefault="00FE6E76" w:rsidP="00DC02C9">
      <w:pPr>
        <w:kinsoku w:val="0"/>
        <w:overflowPunct w:val="0"/>
        <w:snapToGrid w:val="0"/>
        <w:spacing w:line="34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</w:t>
      </w:r>
      <w:r w:rsidRPr="000B32D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E6E76" w:rsidRPr="000B32DB" w:rsidRDefault="00FE6E76" w:rsidP="00DC02C9">
      <w:pPr>
        <w:kinsoku w:val="0"/>
        <w:overflowPunct w:val="0"/>
        <w:snapToGrid w:val="0"/>
        <w:spacing w:line="34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名　称　　　　　　　　　　　　　　</w:t>
      </w:r>
    </w:p>
    <w:p w:rsidR="00FE6E76" w:rsidRPr="000B32DB" w:rsidRDefault="00FE6E76" w:rsidP="00DC02C9">
      <w:pPr>
        <w:kinsoku w:val="0"/>
        <w:overflowPunct w:val="0"/>
        <w:snapToGrid w:val="0"/>
        <w:spacing w:line="34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代表者（職・氏名）　　　</w:t>
      </w:r>
      <w:r w:rsidRPr="000B32DB">
        <w:rPr>
          <w:rFonts w:ascii="ＭＳ 明朝" w:eastAsia="ＭＳ 明朝" w:hAnsi="ＭＳ 明朝"/>
          <w:sz w:val="24"/>
          <w:szCs w:val="24"/>
        </w:rPr>
        <w:fldChar w:fldCharType="begin"/>
      </w:r>
      <w:r w:rsidRPr="000B32D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0B32D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0B32DB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Pr="000B32D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0B32DB">
        <w:rPr>
          <w:rFonts w:ascii="ＭＳ 明朝" w:eastAsia="ＭＳ 明朝" w:hAnsi="ＭＳ 明朝"/>
          <w:sz w:val="24"/>
          <w:szCs w:val="24"/>
        </w:rPr>
        <w:fldChar w:fldCharType="end"/>
      </w:r>
    </w:p>
    <w:p w:rsidR="00FE6E76" w:rsidRPr="000B32DB" w:rsidRDefault="00FE6E76" w:rsidP="00DC02C9">
      <w:pPr>
        <w:kinsoku w:val="0"/>
        <w:overflowPunct w:val="0"/>
        <w:snapToGrid w:val="0"/>
        <w:spacing w:line="340" w:lineRule="exact"/>
        <w:ind w:firstLine="240"/>
        <w:rPr>
          <w:rFonts w:ascii="ＭＳ 明朝" w:eastAsia="ＭＳ 明朝" w:hAnsi="ＭＳ 明朝"/>
          <w:sz w:val="24"/>
          <w:szCs w:val="24"/>
        </w:rPr>
      </w:pPr>
    </w:p>
    <w:p w:rsidR="00FE6E76" w:rsidRPr="000B32DB" w:rsidRDefault="00FE6E76" w:rsidP="00DC02C9">
      <w:pPr>
        <w:kinsoku w:val="0"/>
        <w:overflowPunct w:val="0"/>
        <w:snapToGrid w:val="0"/>
        <w:spacing w:line="34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</w:t>
      </w:r>
    </w:p>
    <w:p w:rsidR="00FE6E76" w:rsidRPr="000B32DB" w:rsidRDefault="00FE6E76" w:rsidP="00DC02C9">
      <w:pPr>
        <w:kinsoku w:val="0"/>
        <w:overflowPunct w:val="0"/>
        <w:snapToGrid w:val="0"/>
        <w:spacing w:line="34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名　称　　　　　　　　　　　　　　</w:t>
      </w:r>
    </w:p>
    <w:p w:rsidR="00FE6E76" w:rsidRPr="000B32DB" w:rsidRDefault="00FE6E76" w:rsidP="00DC02C9">
      <w:pPr>
        <w:kinsoku w:val="0"/>
        <w:overflowPunct w:val="0"/>
        <w:snapToGrid w:val="0"/>
        <w:spacing w:line="34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B32DB">
        <w:rPr>
          <w:rFonts w:ascii="ＭＳ 明朝" w:eastAsia="ＭＳ 明朝" w:hAnsi="ＭＳ 明朝" w:hint="eastAsia"/>
          <w:sz w:val="24"/>
          <w:szCs w:val="24"/>
        </w:rPr>
        <w:t xml:space="preserve">代表者（職・氏名）　　　</w:t>
      </w:r>
      <w:r w:rsidRPr="000B32DB">
        <w:rPr>
          <w:rFonts w:ascii="ＭＳ 明朝" w:eastAsia="ＭＳ 明朝" w:hAnsi="ＭＳ 明朝"/>
          <w:sz w:val="24"/>
          <w:szCs w:val="24"/>
        </w:rPr>
        <w:fldChar w:fldCharType="begin"/>
      </w:r>
      <w:r w:rsidRPr="000B32D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0B32D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0B32DB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Pr="000B32D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0B32DB">
        <w:rPr>
          <w:rFonts w:ascii="ＭＳ 明朝" w:eastAsia="ＭＳ 明朝" w:hAnsi="ＭＳ 明朝"/>
          <w:sz w:val="24"/>
          <w:szCs w:val="24"/>
        </w:rPr>
        <w:fldChar w:fldCharType="end"/>
      </w:r>
    </w:p>
    <w:p w:rsidR="00FE6E76" w:rsidRDefault="00FE6E76" w:rsidP="00FE6E76">
      <w:pPr>
        <w:ind w:firstLine="220"/>
        <w:rPr>
          <w:rFonts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FE6E76" w:rsidRDefault="00FE6E76" w:rsidP="00FE6E76">
      <w:pPr>
        <w:ind w:firstLine="220"/>
        <w:rPr>
          <w:rFonts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B91EE6" w:rsidRPr="00FE6E76" w:rsidRDefault="00B91EE6" w:rsidP="00FE6E76">
      <w:pPr>
        <w:ind w:firstLine="210"/>
      </w:pPr>
    </w:p>
    <w:sectPr w:rsidR="00B91EE6" w:rsidRPr="00FE6E76" w:rsidSect="00053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92" w:rsidRDefault="00053192" w:rsidP="00053192">
      <w:r>
        <w:separator/>
      </w:r>
    </w:p>
  </w:endnote>
  <w:endnote w:type="continuationSeparator" w:id="0">
    <w:p w:rsidR="00053192" w:rsidRDefault="00053192" w:rsidP="0005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2" w:rsidRDefault="000531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2" w:rsidRDefault="000531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2" w:rsidRDefault="000531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92" w:rsidRDefault="00053192" w:rsidP="00053192">
      <w:r>
        <w:separator/>
      </w:r>
    </w:p>
  </w:footnote>
  <w:footnote w:type="continuationSeparator" w:id="0">
    <w:p w:rsidR="00053192" w:rsidRDefault="00053192" w:rsidP="0005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2" w:rsidRDefault="000531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2" w:rsidRDefault="000531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2" w:rsidRDefault="000531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76"/>
    <w:rsid w:val="00053192"/>
    <w:rsid w:val="00B91EE6"/>
    <w:rsid w:val="00DC02C9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78872"/>
  <w15:chartTrackingRefBased/>
  <w15:docId w15:val="{923AB408-4F4E-4874-A6AD-9AA648E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Chars="200" w:left="2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76"/>
    <w:pPr>
      <w:widowControl w:val="0"/>
      <w:spacing w:line="240" w:lineRule="auto"/>
      <w:ind w:leftChars="0" w:left="0"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E6E76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hAnsi="Century" w:cs="Times New Roman"/>
      <w:spacing w:val="14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0531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192"/>
  </w:style>
  <w:style w:type="paragraph" w:styleId="a6">
    <w:name w:val="footer"/>
    <w:basedOn w:val="a"/>
    <w:link w:val="a7"/>
    <w:uiPriority w:val="99"/>
    <w:unhideWhenUsed/>
    <w:rsid w:val="00053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209</Words>
  <Characters>1194</Characters>
  <Application>Microsoft Office Word</Application>
  <DocSecurity>0</DocSecurity>
  <Lines>9</Lines>
  <Paragraphs>2</Paragraphs>
  <ScaleCrop>false</ScaleCrop>
  <Company> 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ooba</dc:creator>
  <cp:keywords/>
  <dc:description/>
  <cp:lastModifiedBy>ooba</cp:lastModifiedBy>
  <cp:revision>3</cp:revision>
  <dcterms:created xsi:type="dcterms:W3CDTF">2025-06-12T00:20:00Z</dcterms:created>
  <dcterms:modified xsi:type="dcterms:W3CDTF">2025-06-12T00:32:00Z</dcterms:modified>
</cp:coreProperties>
</file>