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B97E7" w14:textId="679D7EA6" w:rsidR="00981F30" w:rsidRPr="00897DC1" w:rsidRDefault="00897DC1" w:rsidP="00B37F5F">
      <w:pPr>
        <w:jc w:val="right"/>
        <w:rPr>
          <w:sz w:val="22"/>
          <w:szCs w:val="22"/>
        </w:rPr>
      </w:pPr>
      <w:r w:rsidRPr="00897DC1">
        <w:rPr>
          <w:rFonts w:hint="eastAsia"/>
          <w:sz w:val="22"/>
          <w:szCs w:val="22"/>
        </w:rPr>
        <w:t>○○</w:t>
      </w:r>
      <w:r w:rsidR="00981F30" w:rsidRPr="00897DC1">
        <w:rPr>
          <w:rFonts w:hint="eastAsia"/>
          <w:sz w:val="22"/>
          <w:szCs w:val="22"/>
        </w:rPr>
        <w:t>年</w:t>
      </w:r>
      <w:r w:rsidRPr="00897DC1">
        <w:rPr>
          <w:rFonts w:hint="eastAsia"/>
          <w:sz w:val="22"/>
          <w:szCs w:val="22"/>
        </w:rPr>
        <w:t>○○</w:t>
      </w:r>
      <w:r w:rsidR="00981F30" w:rsidRPr="00897DC1">
        <w:rPr>
          <w:rFonts w:hint="eastAsia"/>
          <w:sz w:val="22"/>
          <w:szCs w:val="22"/>
        </w:rPr>
        <w:t>月</w:t>
      </w:r>
      <w:r w:rsidRPr="00897DC1">
        <w:rPr>
          <w:rFonts w:hint="eastAsia"/>
          <w:sz w:val="22"/>
          <w:szCs w:val="22"/>
        </w:rPr>
        <w:t>○○</w:t>
      </w:r>
      <w:r w:rsidR="00981F30" w:rsidRPr="00897DC1">
        <w:rPr>
          <w:rFonts w:hint="eastAsia"/>
          <w:sz w:val="22"/>
          <w:szCs w:val="22"/>
        </w:rPr>
        <w:t>日</w:t>
      </w:r>
    </w:p>
    <w:p w14:paraId="154C740C" w14:textId="38918941" w:rsidR="00981F30" w:rsidRDefault="00981F30" w:rsidP="002A4694">
      <w:pPr>
        <w:ind w:firstLineChars="100" w:firstLine="220"/>
      </w:pPr>
      <w:r w:rsidRPr="00897DC1">
        <w:rPr>
          <w:rFonts w:hint="eastAsia"/>
          <w:sz w:val="22"/>
          <w:szCs w:val="22"/>
        </w:rPr>
        <w:t>神奈川県知事</w:t>
      </w:r>
      <w:r w:rsidR="002A4694" w:rsidRPr="00897DC1">
        <w:rPr>
          <w:rFonts w:hint="eastAsia"/>
          <w:sz w:val="22"/>
          <w:szCs w:val="22"/>
        </w:rPr>
        <w:t xml:space="preserve">　</w:t>
      </w:r>
      <w:r w:rsidRPr="00897DC1">
        <w:rPr>
          <w:rFonts w:hint="eastAsia"/>
          <w:sz w:val="22"/>
          <w:szCs w:val="22"/>
        </w:rPr>
        <w:t>殿</w:t>
      </w:r>
    </w:p>
    <w:p w14:paraId="1D3A433F" w14:textId="77777777" w:rsidR="00897DC1" w:rsidRPr="005A28CF" w:rsidRDefault="00897DC1" w:rsidP="00897DC1">
      <w:pPr>
        <w:rPr>
          <w:sz w:val="22"/>
          <w:szCs w:val="22"/>
        </w:rPr>
      </w:pPr>
    </w:p>
    <w:p w14:paraId="5F328F24" w14:textId="77777777" w:rsidR="00897DC1" w:rsidRDefault="00897DC1" w:rsidP="00897DC1">
      <w:pPr>
        <w:ind w:firstLineChars="1400" w:firstLine="3080"/>
        <w:rPr>
          <w:rFonts w:hAnsi="ＭＳ 明朝"/>
          <w:sz w:val="22"/>
          <w:szCs w:val="22"/>
        </w:rPr>
      </w:pPr>
      <w:r>
        <w:rPr>
          <w:rFonts w:hAnsi="ＭＳ 明朝" w:hint="eastAsia"/>
          <w:sz w:val="22"/>
          <w:szCs w:val="22"/>
        </w:rPr>
        <w:t>申請者</w:t>
      </w:r>
      <w:r w:rsidRPr="005A28CF">
        <w:rPr>
          <w:rFonts w:hAnsi="ＭＳ 明朝" w:hint="eastAsia"/>
          <w:sz w:val="22"/>
          <w:szCs w:val="22"/>
        </w:rPr>
        <w:t xml:space="preserve">　</w:t>
      </w:r>
      <w:r w:rsidRPr="00897DC1">
        <w:rPr>
          <w:rFonts w:hAnsi="ＭＳ 明朝" w:hint="eastAsia"/>
          <w:spacing w:val="73"/>
          <w:kern w:val="0"/>
          <w:sz w:val="22"/>
          <w:szCs w:val="22"/>
          <w:fitText w:val="1320" w:id="-1012099328"/>
        </w:rPr>
        <w:t>郵便番</w:t>
      </w:r>
      <w:r w:rsidRPr="00897DC1">
        <w:rPr>
          <w:rFonts w:hAnsi="ＭＳ 明朝" w:hint="eastAsia"/>
          <w:spacing w:val="1"/>
          <w:kern w:val="0"/>
          <w:sz w:val="22"/>
          <w:szCs w:val="22"/>
          <w:fitText w:val="1320" w:id="-1012099328"/>
        </w:rPr>
        <w:t>号</w:t>
      </w:r>
    </w:p>
    <w:p w14:paraId="31AA4E51" w14:textId="77777777" w:rsidR="00897DC1" w:rsidRPr="005A28CF" w:rsidRDefault="00897DC1" w:rsidP="00897DC1">
      <w:pPr>
        <w:spacing w:afterLines="50" w:after="179"/>
        <w:ind w:firstLineChars="1800" w:firstLine="3960"/>
        <w:rPr>
          <w:sz w:val="22"/>
          <w:szCs w:val="22"/>
        </w:rPr>
      </w:pPr>
      <w:r>
        <w:rPr>
          <w:rFonts w:hint="eastAsia"/>
          <w:sz w:val="22"/>
          <w:szCs w:val="22"/>
        </w:rPr>
        <w:t>所在地・住所</w:t>
      </w:r>
    </w:p>
    <w:p w14:paraId="6D8B4507" w14:textId="77777777" w:rsidR="00897DC1" w:rsidRPr="005A28CF" w:rsidRDefault="00897DC1" w:rsidP="00897DC1">
      <w:pPr>
        <w:spacing w:afterLines="50" w:after="179"/>
        <w:ind w:firstLineChars="1800" w:firstLine="3960"/>
        <w:rPr>
          <w:sz w:val="22"/>
          <w:szCs w:val="22"/>
        </w:rPr>
      </w:pPr>
      <w:r>
        <w:rPr>
          <w:rFonts w:hAnsi="ＭＳ 明朝" w:hint="eastAsia"/>
          <w:sz w:val="22"/>
          <w:szCs w:val="22"/>
        </w:rPr>
        <w:t>名　称</w:t>
      </w:r>
    </w:p>
    <w:p w14:paraId="12E401F3" w14:textId="38D052BC" w:rsidR="00897DC1" w:rsidRPr="005A28CF" w:rsidRDefault="00897DC1" w:rsidP="00897DC1">
      <w:pPr>
        <w:spacing w:line="240" w:lineRule="exact"/>
        <w:ind w:firstLineChars="1800" w:firstLine="3960"/>
        <w:rPr>
          <w:sz w:val="22"/>
          <w:szCs w:val="22"/>
        </w:rPr>
      </w:pPr>
      <w:r w:rsidRPr="005A28CF">
        <w:rPr>
          <w:rFonts w:hAnsi="ＭＳ 明朝" w:hint="eastAsia"/>
          <w:sz w:val="22"/>
          <w:szCs w:val="22"/>
        </w:rPr>
        <w:t>代表者</w:t>
      </w:r>
      <w:r>
        <w:rPr>
          <w:rFonts w:hAnsi="ＭＳ 明朝" w:hint="eastAsia"/>
          <w:sz w:val="22"/>
          <w:szCs w:val="22"/>
        </w:rPr>
        <w:t xml:space="preserve">の職名・氏名　　　　　　　　　　　　</w:t>
      </w:r>
    </w:p>
    <w:p w14:paraId="502B8A0A" w14:textId="77777777" w:rsidR="00897DC1" w:rsidRPr="00267C1D" w:rsidRDefault="00897DC1" w:rsidP="00897DC1">
      <w:pPr>
        <w:rPr>
          <w:sz w:val="22"/>
          <w:szCs w:val="22"/>
        </w:rPr>
      </w:pPr>
    </w:p>
    <w:p w14:paraId="0A34E603" w14:textId="77777777" w:rsidR="00897DC1" w:rsidRDefault="00897DC1" w:rsidP="00897DC1">
      <w:pPr>
        <w:ind w:rightChars="-59" w:right="-142" w:firstLineChars="300" w:firstLine="660"/>
        <w:rPr>
          <w:sz w:val="22"/>
          <w:szCs w:val="22"/>
        </w:rPr>
      </w:pPr>
      <w:r w:rsidRPr="00897DC1">
        <w:rPr>
          <w:rFonts w:hAnsi="ＭＳ 明朝" w:hint="eastAsia"/>
          <w:sz w:val="22"/>
          <w:szCs w:val="22"/>
        </w:rPr>
        <w:t>令和○○</w:t>
      </w:r>
      <w:r w:rsidR="008F5777" w:rsidRPr="00897DC1">
        <w:rPr>
          <w:rFonts w:hAnsi="ＭＳ 明朝" w:hint="eastAsia"/>
          <w:sz w:val="22"/>
          <w:szCs w:val="22"/>
        </w:rPr>
        <w:t>年度神奈川県</w:t>
      </w:r>
      <w:r w:rsidRPr="00897DC1">
        <w:rPr>
          <w:rFonts w:hAnsi="ＭＳ 明朝" w:hint="eastAsia"/>
          <w:sz w:val="22"/>
          <w:szCs w:val="22"/>
        </w:rPr>
        <w:t>ソーラーカーポート設置促進事業費補助金</w:t>
      </w:r>
      <w:r w:rsidR="00C20CBF" w:rsidRPr="00897DC1">
        <w:rPr>
          <w:rFonts w:hint="eastAsia"/>
          <w:sz w:val="22"/>
          <w:szCs w:val="22"/>
        </w:rPr>
        <w:t>に係る</w:t>
      </w:r>
    </w:p>
    <w:p w14:paraId="4FE56D59" w14:textId="4D57D35E" w:rsidR="00981F30" w:rsidRPr="00897DC1" w:rsidRDefault="00981F30" w:rsidP="00897DC1">
      <w:pPr>
        <w:ind w:rightChars="-59" w:right="-142" w:firstLineChars="300" w:firstLine="660"/>
        <w:rPr>
          <w:sz w:val="22"/>
          <w:szCs w:val="22"/>
        </w:rPr>
      </w:pPr>
      <w:r w:rsidRPr="00897DC1">
        <w:rPr>
          <w:rFonts w:hint="eastAsia"/>
          <w:sz w:val="22"/>
          <w:szCs w:val="22"/>
        </w:rPr>
        <w:t>事</w:t>
      </w:r>
      <w:r w:rsidR="008F5777" w:rsidRPr="00897DC1">
        <w:rPr>
          <w:rFonts w:hint="eastAsia"/>
          <w:sz w:val="22"/>
          <w:szCs w:val="22"/>
        </w:rPr>
        <w:t>前</w:t>
      </w:r>
      <w:r w:rsidRPr="00897DC1">
        <w:rPr>
          <w:rFonts w:hint="eastAsia"/>
          <w:sz w:val="22"/>
          <w:szCs w:val="22"/>
        </w:rPr>
        <w:t>着手</w:t>
      </w:r>
      <w:r w:rsidR="00897DC1">
        <w:rPr>
          <w:rFonts w:hint="eastAsia"/>
          <w:sz w:val="22"/>
          <w:szCs w:val="22"/>
        </w:rPr>
        <w:t>(執行)</w:t>
      </w:r>
      <w:r w:rsidR="001B11D3" w:rsidRPr="00897DC1">
        <w:rPr>
          <w:rFonts w:hint="eastAsia"/>
          <w:sz w:val="22"/>
          <w:szCs w:val="22"/>
        </w:rPr>
        <w:t>届</w:t>
      </w:r>
    </w:p>
    <w:p w14:paraId="2FA0D59C" w14:textId="77777777" w:rsidR="008A7581" w:rsidRPr="00897DC1" w:rsidRDefault="008A7581" w:rsidP="00135DC6">
      <w:pPr>
        <w:rPr>
          <w:sz w:val="22"/>
          <w:szCs w:val="22"/>
        </w:rPr>
      </w:pPr>
    </w:p>
    <w:p w14:paraId="482F9930" w14:textId="77777777" w:rsidR="00981F30" w:rsidRPr="00897DC1" w:rsidRDefault="00E423F2" w:rsidP="008B6364">
      <w:pPr>
        <w:ind w:firstLineChars="100" w:firstLine="220"/>
        <w:rPr>
          <w:sz w:val="22"/>
          <w:szCs w:val="22"/>
        </w:rPr>
      </w:pPr>
      <w:r w:rsidRPr="00897DC1">
        <w:rPr>
          <w:rFonts w:hint="eastAsia"/>
          <w:sz w:val="22"/>
          <w:szCs w:val="22"/>
        </w:rPr>
        <w:t>補助金の交付等に関する規則第３条に</w:t>
      </w:r>
      <w:r w:rsidR="00740BA1" w:rsidRPr="00897DC1">
        <w:rPr>
          <w:rFonts w:hint="eastAsia"/>
          <w:sz w:val="22"/>
          <w:szCs w:val="22"/>
        </w:rPr>
        <w:t>基づき</w:t>
      </w:r>
      <w:r w:rsidRPr="00897DC1">
        <w:rPr>
          <w:rFonts w:hint="eastAsia"/>
          <w:sz w:val="22"/>
          <w:szCs w:val="22"/>
        </w:rPr>
        <w:t>交付</w:t>
      </w:r>
      <w:r w:rsidR="00740BA1" w:rsidRPr="00897DC1">
        <w:rPr>
          <w:rFonts w:hint="eastAsia"/>
          <w:sz w:val="22"/>
          <w:szCs w:val="22"/>
        </w:rPr>
        <w:t>申請する下記事業について、</w:t>
      </w:r>
      <w:r w:rsidR="00135DC6" w:rsidRPr="00897DC1">
        <w:rPr>
          <w:rFonts w:hint="eastAsia"/>
          <w:sz w:val="22"/>
          <w:szCs w:val="22"/>
        </w:rPr>
        <w:t>次の理由により</w:t>
      </w:r>
      <w:r w:rsidR="00981F30" w:rsidRPr="00897DC1">
        <w:rPr>
          <w:rFonts w:hint="eastAsia"/>
          <w:sz w:val="22"/>
          <w:szCs w:val="22"/>
        </w:rPr>
        <w:t>交付決定前に</w:t>
      </w:r>
      <w:r w:rsidR="00135DC6" w:rsidRPr="00897DC1">
        <w:rPr>
          <w:rFonts w:hint="eastAsia"/>
          <w:sz w:val="22"/>
          <w:szCs w:val="22"/>
        </w:rPr>
        <w:t>事業</w:t>
      </w:r>
      <w:r w:rsidR="00981F30" w:rsidRPr="00897DC1">
        <w:rPr>
          <w:rFonts w:hint="eastAsia"/>
          <w:sz w:val="22"/>
          <w:szCs w:val="22"/>
        </w:rPr>
        <w:t>着手しますので届け出ます。</w:t>
      </w:r>
    </w:p>
    <w:p w14:paraId="6514A645" w14:textId="5EE47B5F" w:rsidR="006B48AC" w:rsidRPr="00897DC1" w:rsidRDefault="00B37F5F" w:rsidP="008B6364">
      <w:pPr>
        <w:ind w:firstLineChars="100" w:firstLine="220"/>
        <w:rPr>
          <w:sz w:val="22"/>
          <w:szCs w:val="22"/>
        </w:rPr>
      </w:pPr>
      <w:r w:rsidRPr="00897DC1">
        <w:rPr>
          <w:rFonts w:hint="eastAsia"/>
          <w:sz w:val="22"/>
          <w:szCs w:val="22"/>
        </w:rPr>
        <w:t>なお、</w:t>
      </w:r>
      <w:r w:rsidR="006B48AC" w:rsidRPr="00897DC1">
        <w:rPr>
          <w:rFonts w:hint="eastAsia"/>
          <w:sz w:val="22"/>
          <w:szCs w:val="22"/>
        </w:rPr>
        <w:t>事業実施に</w:t>
      </w:r>
      <w:r w:rsidRPr="00897DC1">
        <w:rPr>
          <w:rFonts w:hint="eastAsia"/>
          <w:sz w:val="22"/>
          <w:szCs w:val="22"/>
        </w:rPr>
        <w:t>あたっては</w:t>
      </w:r>
      <w:r w:rsidR="006B48AC" w:rsidRPr="00897DC1">
        <w:rPr>
          <w:rFonts w:hint="eastAsia"/>
          <w:sz w:val="22"/>
          <w:szCs w:val="22"/>
        </w:rPr>
        <w:t>、</w:t>
      </w:r>
      <w:r w:rsidR="008A4240" w:rsidRPr="00897DC1">
        <w:rPr>
          <w:rFonts w:hint="eastAsia"/>
          <w:sz w:val="22"/>
          <w:szCs w:val="22"/>
        </w:rPr>
        <w:t>補助金の交付</w:t>
      </w:r>
      <w:r w:rsidR="00C07BC9" w:rsidRPr="00897DC1">
        <w:rPr>
          <w:rFonts w:hint="eastAsia"/>
          <w:sz w:val="22"/>
          <w:szCs w:val="22"/>
        </w:rPr>
        <w:t>要綱</w:t>
      </w:r>
      <w:r w:rsidR="00A97264" w:rsidRPr="00897DC1">
        <w:rPr>
          <w:rFonts w:hint="eastAsia"/>
          <w:sz w:val="22"/>
          <w:szCs w:val="22"/>
        </w:rPr>
        <w:t>等</w:t>
      </w:r>
      <w:r w:rsidR="008A4240" w:rsidRPr="00897DC1">
        <w:rPr>
          <w:rFonts w:hint="eastAsia"/>
          <w:sz w:val="22"/>
          <w:szCs w:val="22"/>
        </w:rPr>
        <w:t>を遵守し、</w:t>
      </w:r>
      <w:r w:rsidR="006B48AC" w:rsidRPr="00897DC1">
        <w:rPr>
          <w:rFonts w:hint="eastAsia"/>
          <w:sz w:val="22"/>
          <w:szCs w:val="22"/>
        </w:rPr>
        <w:t>県</w:t>
      </w:r>
      <w:r w:rsidRPr="00897DC1">
        <w:rPr>
          <w:rFonts w:hint="eastAsia"/>
          <w:sz w:val="22"/>
          <w:szCs w:val="22"/>
        </w:rPr>
        <w:t>の</w:t>
      </w:r>
      <w:r w:rsidR="006B48AC" w:rsidRPr="00897DC1">
        <w:rPr>
          <w:rFonts w:hint="eastAsia"/>
          <w:sz w:val="22"/>
          <w:szCs w:val="22"/>
        </w:rPr>
        <w:t>指導に従</w:t>
      </w:r>
      <w:r w:rsidRPr="00897DC1">
        <w:rPr>
          <w:rFonts w:hint="eastAsia"/>
          <w:sz w:val="22"/>
          <w:szCs w:val="22"/>
        </w:rPr>
        <w:t>う</w:t>
      </w:r>
      <w:r w:rsidR="00897DC1">
        <w:rPr>
          <w:rFonts w:hint="eastAsia"/>
          <w:sz w:val="22"/>
          <w:szCs w:val="22"/>
        </w:rPr>
        <w:t>こと</w:t>
      </w:r>
      <w:r w:rsidR="008A4240" w:rsidRPr="00897DC1">
        <w:rPr>
          <w:rFonts w:hint="eastAsia"/>
          <w:sz w:val="22"/>
          <w:szCs w:val="22"/>
        </w:rPr>
        <w:t>とします。</w:t>
      </w:r>
    </w:p>
    <w:p w14:paraId="643B8B1E" w14:textId="77777777" w:rsidR="008A7581" w:rsidRDefault="008A7581" w:rsidP="00135DC6"/>
    <w:p w14:paraId="5B54E6DF" w14:textId="77777777" w:rsidR="00981F30" w:rsidRPr="00897DC1" w:rsidRDefault="00981F30" w:rsidP="00E423F2">
      <w:pPr>
        <w:rPr>
          <w:rFonts w:hAnsi="ＭＳ 明朝"/>
          <w:sz w:val="22"/>
          <w:szCs w:val="22"/>
        </w:rPr>
      </w:pPr>
      <w:r w:rsidRPr="00897DC1">
        <w:rPr>
          <w:rFonts w:hAnsi="ＭＳ 明朝" w:hint="eastAsia"/>
          <w:sz w:val="22"/>
          <w:szCs w:val="22"/>
        </w:rPr>
        <w:t>１　事前着手する事業の名称</w:t>
      </w:r>
    </w:p>
    <w:p w14:paraId="594B072E" w14:textId="53D6681A" w:rsidR="008443A8" w:rsidRPr="00F45F3E" w:rsidRDefault="00897DC1" w:rsidP="00897DC1">
      <w:pPr>
        <w:ind w:firstLineChars="200" w:firstLine="440"/>
        <w:rPr>
          <w:sz w:val="22"/>
          <w:szCs w:val="22"/>
        </w:rPr>
      </w:pPr>
      <w:r w:rsidRPr="00897DC1">
        <w:rPr>
          <w:rFonts w:hAnsi="ＭＳ 明朝" w:hint="eastAsia"/>
          <w:sz w:val="22"/>
          <w:szCs w:val="22"/>
        </w:rPr>
        <w:t>神奈川県ソーラーカーポート設置促進事業</w:t>
      </w:r>
    </w:p>
    <w:p w14:paraId="2E5F6340" w14:textId="77777777" w:rsidR="00E423F2" w:rsidRPr="00897DC1" w:rsidRDefault="00E423F2" w:rsidP="00E423F2">
      <w:pPr>
        <w:rPr>
          <w:rFonts w:hAnsi="ＭＳ 明朝"/>
          <w:sz w:val="22"/>
          <w:szCs w:val="22"/>
        </w:rPr>
      </w:pPr>
    </w:p>
    <w:p w14:paraId="1C6F6B8A" w14:textId="77777777" w:rsidR="00981F30" w:rsidRPr="00897DC1" w:rsidRDefault="00981F30" w:rsidP="00E423F2">
      <w:pPr>
        <w:rPr>
          <w:rFonts w:hAnsi="ＭＳ 明朝"/>
          <w:sz w:val="22"/>
          <w:szCs w:val="22"/>
        </w:rPr>
      </w:pPr>
      <w:r w:rsidRPr="00897DC1">
        <w:rPr>
          <w:rFonts w:hAnsi="ＭＳ 明朝" w:hint="eastAsia"/>
          <w:sz w:val="22"/>
          <w:szCs w:val="22"/>
        </w:rPr>
        <w:t>２　事業の概要</w:t>
      </w:r>
    </w:p>
    <w:p w14:paraId="6457A573" w14:textId="4D673C8B" w:rsidR="00C07BC9" w:rsidRPr="00897DC1" w:rsidRDefault="00897DC1" w:rsidP="00897DC1">
      <w:pPr>
        <w:ind w:leftChars="100" w:left="240" w:firstLineChars="100" w:firstLine="220"/>
        <w:rPr>
          <w:rFonts w:hAnsi="ＭＳ 明朝"/>
          <w:sz w:val="22"/>
          <w:szCs w:val="22"/>
        </w:rPr>
      </w:pPr>
      <w:r w:rsidRPr="00897DC1">
        <w:rPr>
          <w:rFonts w:hAnsi="ＭＳ 明朝" w:hint="eastAsia"/>
          <w:sz w:val="22"/>
          <w:szCs w:val="22"/>
        </w:rPr>
        <w:t>障害者等が安心して生活し、自らの意思で自由に移動し、及び社会に参加する</w:t>
      </w:r>
      <w:r w:rsidR="00F40871">
        <w:rPr>
          <w:rFonts w:hAnsi="ＭＳ 明朝" w:hint="eastAsia"/>
          <w:sz w:val="22"/>
          <w:szCs w:val="22"/>
        </w:rPr>
        <w:t>ことが</w:t>
      </w:r>
      <w:r w:rsidRPr="00897DC1">
        <w:rPr>
          <w:rFonts w:hAnsi="ＭＳ 明朝" w:hint="eastAsia"/>
          <w:sz w:val="22"/>
          <w:szCs w:val="22"/>
        </w:rPr>
        <w:t>できるバリアフリーの街づくりを推進するため、</w:t>
      </w:r>
      <w:r>
        <w:rPr>
          <w:rFonts w:hAnsi="ＭＳ 明朝" w:hint="eastAsia"/>
          <w:sz w:val="22"/>
          <w:szCs w:val="22"/>
        </w:rPr>
        <w:t>車椅子使用者用駐車区画にソーラーカーポートを設置する。</w:t>
      </w:r>
    </w:p>
    <w:p w14:paraId="701AEBD6" w14:textId="7804DFA1" w:rsidR="00897DC1" w:rsidRPr="00897DC1" w:rsidRDefault="00897DC1" w:rsidP="00E423F2">
      <w:pPr>
        <w:rPr>
          <w:rFonts w:hAnsi="ＭＳ 明朝"/>
          <w:sz w:val="22"/>
          <w:szCs w:val="22"/>
        </w:rPr>
      </w:pPr>
    </w:p>
    <w:p w14:paraId="11731D53" w14:textId="77777777" w:rsidR="00981F30" w:rsidRPr="00897DC1" w:rsidRDefault="00981F30" w:rsidP="00E423F2">
      <w:pPr>
        <w:rPr>
          <w:rFonts w:hAnsi="ＭＳ 明朝"/>
          <w:sz w:val="22"/>
          <w:szCs w:val="22"/>
        </w:rPr>
      </w:pPr>
      <w:r w:rsidRPr="00897DC1">
        <w:rPr>
          <w:rFonts w:hAnsi="ＭＳ 明朝" w:hint="eastAsia"/>
          <w:sz w:val="22"/>
          <w:szCs w:val="22"/>
        </w:rPr>
        <w:t>３　事前着手の理由</w:t>
      </w:r>
    </w:p>
    <w:p w14:paraId="0838A5E3" w14:textId="0C8A6D73" w:rsidR="00C07BC9" w:rsidRPr="00897DC1" w:rsidRDefault="00F40871" w:rsidP="00897DC1">
      <w:pPr>
        <w:ind w:leftChars="100" w:left="240" w:firstLineChars="100" w:firstLine="220"/>
        <w:rPr>
          <w:rFonts w:hAnsi="ＭＳ 明朝"/>
          <w:sz w:val="22"/>
          <w:szCs w:val="22"/>
        </w:rPr>
      </w:pPr>
      <w:r>
        <w:rPr>
          <w:rFonts w:hAnsi="ＭＳ 明朝"/>
          <w:noProof/>
          <w:sz w:val="22"/>
          <w:szCs w:val="22"/>
        </w:rPr>
        <mc:AlternateContent>
          <mc:Choice Requires="wps">
            <w:drawing>
              <wp:anchor distT="0" distB="0" distL="114300" distR="114300" simplePos="0" relativeHeight="251660288" behindDoc="0" locked="0" layoutInCell="1" allowOverlap="1" wp14:anchorId="5EF5CCB7" wp14:editId="1995DCF0">
                <wp:simplePos x="0" y="0"/>
                <wp:positionH relativeFrom="column">
                  <wp:posOffset>3382228</wp:posOffset>
                </wp:positionH>
                <wp:positionV relativeFrom="paragraph">
                  <wp:posOffset>307056</wp:posOffset>
                </wp:positionV>
                <wp:extent cx="914400" cy="552734"/>
                <wp:effectExtent l="0" t="0" r="26035"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552734"/>
                        </a:xfrm>
                        <a:prstGeom prst="rect">
                          <a:avLst/>
                        </a:prstGeom>
                        <a:solidFill>
                          <a:schemeClr val="lt1"/>
                        </a:solidFill>
                        <a:ln w="12700">
                          <a:solidFill>
                            <a:schemeClr val="tx1"/>
                          </a:solidFill>
                        </a:ln>
                      </wps:spPr>
                      <wps:txbx>
                        <w:txbxContent>
                          <w:p w14:paraId="77151625" w14:textId="77777777" w:rsidR="00F40871" w:rsidRDefault="00F40871">
                            <w:pPr>
                              <w:rPr>
                                <w:sz w:val="22"/>
                              </w:rPr>
                            </w:pPr>
                            <w:r w:rsidRPr="00F40871">
                              <w:rPr>
                                <w:rFonts w:hint="eastAsia"/>
                                <w:sz w:val="22"/>
                              </w:rPr>
                              <w:t>２・３</w:t>
                            </w:r>
                            <w:r w:rsidRPr="00F40871">
                              <w:rPr>
                                <w:sz w:val="22"/>
                              </w:rPr>
                              <w:t>は</w:t>
                            </w:r>
                            <w:r w:rsidRPr="00F40871">
                              <w:rPr>
                                <w:rFonts w:hint="eastAsia"/>
                                <w:sz w:val="22"/>
                              </w:rPr>
                              <w:t>申請者</w:t>
                            </w:r>
                            <w:r w:rsidRPr="00F40871">
                              <w:rPr>
                                <w:sz w:val="22"/>
                              </w:rPr>
                              <w:t>の状況に</w:t>
                            </w:r>
                            <w:r>
                              <w:rPr>
                                <w:sz w:val="22"/>
                              </w:rPr>
                              <w:t>応じ</w:t>
                            </w:r>
                            <w:r>
                              <w:rPr>
                                <w:rFonts w:hint="eastAsia"/>
                                <w:sz w:val="22"/>
                              </w:rPr>
                              <w:t>て</w:t>
                            </w:r>
                            <w:r w:rsidRPr="00F40871">
                              <w:rPr>
                                <w:sz w:val="22"/>
                              </w:rPr>
                              <w:t>適宜</w:t>
                            </w:r>
                          </w:p>
                          <w:p w14:paraId="2EA1D034" w14:textId="1CEE252E" w:rsidR="00F40871" w:rsidRPr="00F40871" w:rsidRDefault="00F40871">
                            <w:pPr>
                              <w:rPr>
                                <w:rFonts w:hint="eastAsia"/>
                                <w:sz w:val="22"/>
                              </w:rPr>
                            </w:pPr>
                            <w:r w:rsidRPr="00F40871">
                              <w:rPr>
                                <w:rFonts w:hint="eastAsia"/>
                                <w:sz w:val="22"/>
                              </w:rPr>
                              <w:t>修正してください</w:t>
                            </w:r>
                            <w:r w:rsidRPr="00F40871">
                              <w:rPr>
                                <w:sz w:val="2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F5CCB7" id="_x0000_t202" coordsize="21600,21600" o:spt="202" path="m,l,21600r21600,l21600,xe">
                <v:stroke joinstyle="miter"/>
                <v:path gradientshapeok="t" o:connecttype="rect"/>
              </v:shapetype>
              <v:shape id="テキスト ボックス 1" o:spid="_x0000_s1026" type="#_x0000_t202" style="position:absolute;left:0;text-align:left;margin-left:266.3pt;margin-top:24.2pt;width:1in;height:43.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" fillcolor="white [3201]" strokecolor="black [3213]" strokeweight="1pt">
                <v:textbox>
                  <w:txbxContent>
                    <w:p w14:paraId="77151625" w14:textId="77777777" w:rsidR="00F40871" w:rsidRDefault="00F40871">
                      <w:pPr>
                        <w:rPr>
                          <w:sz w:val="22"/>
                        </w:rPr>
                      </w:pPr>
                      <w:r w:rsidRPr="00F40871">
                        <w:rPr>
                          <w:rFonts w:hint="eastAsia"/>
                          <w:sz w:val="22"/>
                        </w:rPr>
                        <w:t>２・３</w:t>
                      </w:r>
                      <w:r w:rsidRPr="00F40871">
                        <w:rPr>
                          <w:sz w:val="22"/>
                        </w:rPr>
                        <w:t>は</w:t>
                      </w:r>
                      <w:r w:rsidRPr="00F40871">
                        <w:rPr>
                          <w:rFonts w:hint="eastAsia"/>
                          <w:sz w:val="22"/>
                        </w:rPr>
                        <w:t>申請者</w:t>
                      </w:r>
                      <w:r w:rsidRPr="00F40871">
                        <w:rPr>
                          <w:sz w:val="22"/>
                        </w:rPr>
                        <w:t>の状況に</w:t>
                      </w:r>
                      <w:r>
                        <w:rPr>
                          <w:sz w:val="22"/>
                        </w:rPr>
                        <w:t>応じ</w:t>
                      </w:r>
                      <w:r>
                        <w:rPr>
                          <w:rFonts w:hint="eastAsia"/>
                          <w:sz w:val="22"/>
                        </w:rPr>
                        <w:t>て</w:t>
                      </w:r>
                      <w:r w:rsidRPr="00F40871">
                        <w:rPr>
                          <w:sz w:val="22"/>
                        </w:rPr>
                        <w:t>適宜</w:t>
                      </w:r>
                    </w:p>
                    <w:p w14:paraId="2EA1D034" w14:textId="1CEE252E" w:rsidR="00F40871" w:rsidRPr="00F40871" w:rsidRDefault="00F40871">
                      <w:pPr>
                        <w:rPr>
                          <w:rFonts w:hint="eastAsia"/>
                          <w:sz w:val="22"/>
                        </w:rPr>
                      </w:pPr>
                      <w:r w:rsidRPr="00F40871">
                        <w:rPr>
                          <w:rFonts w:hint="eastAsia"/>
                          <w:sz w:val="22"/>
                        </w:rPr>
                        <w:t>修正してください</w:t>
                      </w:r>
                      <w:r w:rsidRPr="00F40871">
                        <w:rPr>
                          <w:sz w:val="22"/>
                        </w:rPr>
                        <w:t>。</w:t>
                      </w:r>
                    </w:p>
                  </w:txbxContent>
                </v:textbox>
              </v:shape>
            </w:pict>
          </mc:Fallback>
        </mc:AlternateContent>
      </w:r>
      <w:r w:rsidR="00897DC1">
        <w:rPr>
          <w:rFonts w:hAnsi="ＭＳ 明朝" w:hint="eastAsia"/>
          <w:sz w:val="22"/>
          <w:szCs w:val="22"/>
        </w:rPr>
        <w:t>設置工事のための建築確認などの諸手続きに時間を要することが見込まれるため、早急に事業着手を行う必要がある。</w:t>
      </w:r>
    </w:p>
    <w:p w14:paraId="0040B9CE" w14:textId="77777777" w:rsidR="00E423F2" w:rsidRPr="00897DC1" w:rsidRDefault="00E423F2" w:rsidP="00E423F2">
      <w:pPr>
        <w:rPr>
          <w:rFonts w:hAnsi="ＭＳ 明朝"/>
          <w:sz w:val="22"/>
          <w:szCs w:val="22"/>
        </w:rPr>
      </w:pPr>
    </w:p>
    <w:p w14:paraId="4E24BA20" w14:textId="77777777" w:rsidR="00981F30" w:rsidRPr="00897DC1" w:rsidRDefault="00981F30" w:rsidP="00E423F2">
      <w:pPr>
        <w:rPr>
          <w:rFonts w:hAnsi="ＭＳ 明朝"/>
          <w:sz w:val="22"/>
          <w:szCs w:val="22"/>
        </w:rPr>
      </w:pPr>
      <w:r w:rsidRPr="00897DC1">
        <w:rPr>
          <w:rFonts w:hAnsi="ＭＳ 明朝" w:hint="eastAsia"/>
          <w:sz w:val="22"/>
          <w:szCs w:val="22"/>
        </w:rPr>
        <w:t xml:space="preserve">４　</w:t>
      </w:r>
      <w:r w:rsidR="008B6364" w:rsidRPr="00897DC1">
        <w:rPr>
          <w:rFonts w:hAnsi="ＭＳ 明朝" w:hint="eastAsia"/>
          <w:sz w:val="22"/>
          <w:szCs w:val="22"/>
        </w:rPr>
        <w:t>事業</w:t>
      </w:r>
      <w:r w:rsidR="0035685D" w:rsidRPr="00897DC1">
        <w:rPr>
          <w:rFonts w:hAnsi="ＭＳ 明朝" w:hint="eastAsia"/>
          <w:sz w:val="22"/>
          <w:szCs w:val="22"/>
        </w:rPr>
        <w:t>着手年月日</w:t>
      </w:r>
      <w:r w:rsidR="008B6364" w:rsidRPr="00897DC1">
        <w:rPr>
          <w:rFonts w:hAnsi="ＭＳ 明朝" w:hint="eastAsia"/>
          <w:sz w:val="22"/>
          <w:szCs w:val="22"/>
        </w:rPr>
        <w:t>及び事業</w:t>
      </w:r>
      <w:r w:rsidRPr="00897DC1">
        <w:rPr>
          <w:rFonts w:hAnsi="ＭＳ 明朝" w:hint="eastAsia"/>
          <w:sz w:val="22"/>
          <w:szCs w:val="22"/>
        </w:rPr>
        <w:t>完了予定年月日</w:t>
      </w:r>
    </w:p>
    <w:p w14:paraId="1A4A228D" w14:textId="78FF5335" w:rsidR="008C0D12" w:rsidRPr="00897DC1" w:rsidRDefault="008C0D12" w:rsidP="00E423F2">
      <w:pPr>
        <w:ind w:firstLineChars="200" w:firstLine="440"/>
        <w:rPr>
          <w:sz w:val="22"/>
          <w:szCs w:val="22"/>
        </w:rPr>
      </w:pPr>
      <w:r w:rsidRPr="00897DC1">
        <w:rPr>
          <w:rFonts w:hAnsi="ＭＳ 明朝" w:hint="eastAsia"/>
          <w:sz w:val="22"/>
          <w:szCs w:val="22"/>
        </w:rPr>
        <w:t>事業着手年月日</w:t>
      </w:r>
      <w:r w:rsidR="00897DC1">
        <w:rPr>
          <w:rFonts w:hAnsi="ＭＳ 明朝"/>
          <w:sz w:val="22"/>
          <w:szCs w:val="22"/>
        </w:rPr>
        <w:tab/>
      </w:r>
      <w:r w:rsidR="001D726F" w:rsidRPr="00897DC1">
        <w:rPr>
          <w:rFonts w:hint="eastAsia"/>
          <w:sz w:val="22"/>
          <w:szCs w:val="22"/>
        </w:rPr>
        <w:t>令和</w:t>
      </w:r>
      <w:r w:rsidR="00897DC1">
        <w:rPr>
          <w:rFonts w:hint="eastAsia"/>
          <w:sz w:val="22"/>
          <w:szCs w:val="22"/>
        </w:rPr>
        <w:t>○○</w:t>
      </w:r>
      <w:r w:rsidR="008F5777" w:rsidRPr="00897DC1">
        <w:rPr>
          <w:rFonts w:hint="eastAsia"/>
          <w:sz w:val="22"/>
          <w:szCs w:val="22"/>
        </w:rPr>
        <w:t>年</w:t>
      </w:r>
      <w:r w:rsidR="00897DC1">
        <w:rPr>
          <w:rFonts w:hint="eastAsia"/>
          <w:sz w:val="22"/>
          <w:szCs w:val="22"/>
        </w:rPr>
        <w:t>○○</w:t>
      </w:r>
      <w:r w:rsidR="008F5777" w:rsidRPr="00897DC1">
        <w:rPr>
          <w:rFonts w:hint="eastAsia"/>
          <w:sz w:val="22"/>
          <w:szCs w:val="22"/>
        </w:rPr>
        <w:t>月</w:t>
      </w:r>
      <w:r w:rsidR="00897DC1">
        <w:rPr>
          <w:rFonts w:hint="eastAsia"/>
          <w:sz w:val="22"/>
          <w:szCs w:val="22"/>
        </w:rPr>
        <w:t>○○</w:t>
      </w:r>
      <w:r w:rsidR="008F5777" w:rsidRPr="00897DC1">
        <w:rPr>
          <w:rFonts w:hint="eastAsia"/>
          <w:sz w:val="22"/>
          <w:szCs w:val="22"/>
        </w:rPr>
        <w:t>日</w:t>
      </w:r>
    </w:p>
    <w:p w14:paraId="7205307F" w14:textId="69F4486D" w:rsidR="00981F30" w:rsidRPr="00897DC1" w:rsidRDefault="008C0D12" w:rsidP="00E423F2">
      <w:pPr>
        <w:ind w:firstLineChars="200" w:firstLine="440"/>
        <w:rPr>
          <w:sz w:val="22"/>
          <w:szCs w:val="22"/>
        </w:rPr>
      </w:pPr>
      <w:r w:rsidRPr="00897DC1">
        <w:rPr>
          <w:rFonts w:hAnsi="ＭＳ 明朝" w:hint="eastAsia"/>
          <w:sz w:val="22"/>
          <w:szCs w:val="22"/>
        </w:rPr>
        <w:t>事業完了予定年月日</w:t>
      </w:r>
      <w:r w:rsidRPr="00897DC1">
        <w:rPr>
          <w:rFonts w:hAnsi="ＭＳ 明朝"/>
          <w:sz w:val="22"/>
          <w:szCs w:val="22"/>
        </w:rPr>
        <w:tab/>
      </w:r>
      <w:r w:rsidR="001D726F" w:rsidRPr="00897DC1">
        <w:rPr>
          <w:rFonts w:hint="eastAsia"/>
          <w:sz w:val="22"/>
          <w:szCs w:val="22"/>
        </w:rPr>
        <w:t>令和</w:t>
      </w:r>
      <w:r w:rsidR="00897DC1">
        <w:rPr>
          <w:rFonts w:hint="eastAsia"/>
          <w:sz w:val="22"/>
          <w:szCs w:val="22"/>
        </w:rPr>
        <w:t>○○</w:t>
      </w:r>
      <w:r w:rsidR="008F5777" w:rsidRPr="00897DC1">
        <w:rPr>
          <w:rFonts w:hint="eastAsia"/>
          <w:sz w:val="22"/>
          <w:szCs w:val="22"/>
        </w:rPr>
        <w:t>年</w:t>
      </w:r>
      <w:r w:rsidR="00897DC1">
        <w:rPr>
          <w:rFonts w:hint="eastAsia"/>
          <w:sz w:val="22"/>
          <w:szCs w:val="22"/>
        </w:rPr>
        <w:t>○○</w:t>
      </w:r>
      <w:r w:rsidR="008F5777" w:rsidRPr="00897DC1">
        <w:rPr>
          <w:rFonts w:hint="eastAsia"/>
          <w:sz w:val="22"/>
          <w:szCs w:val="22"/>
        </w:rPr>
        <w:t>月</w:t>
      </w:r>
      <w:r w:rsidR="00897DC1">
        <w:rPr>
          <w:rFonts w:hint="eastAsia"/>
          <w:sz w:val="22"/>
          <w:szCs w:val="22"/>
        </w:rPr>
        <w:t>○○</w:t>
      </w:r>
      <w:r w:rsidR="008F5777" w:rsidRPr="00897DC1">
        <w:rPr>
          <w:rFonts w:hint="eastAsia"/>
          <w:sz w:val="22"/>
          <w:szCs w:val="22"/>
        </w:rPr>
        <w:t>日</w:t>
      </w:r>
      <w:bookmarkStart w:id="0" w:name="_GoBack"/>
      <w:bookmarkEnd w:id="0"/>
    </w:p>
    <w:p w14:paraId="4C225C51" w14:textId="5B8B74E2" w:rsidR="003A156F" w:rsidRDefault="003A156F" w:rsidP="00E423F2">
      <w:pPr>
        <w:ind w:firstLineChars="200" w:firstLine="440"/>
        <w:rPr>
          <w:sz w:val="22"/>
          <w:szCs w:val="22"/>
        </w:rPr>
      </w:pPr>
    </w:p>
    <w:p w14:paraId="5395EC68" w14:textId="77777777" w:rsidR="00897DC1" w:rsidRPr="00654E0A" w:rsidRDefault="00897DC1" w:rsidP="00897DC1">
      <w:pPr>
        <w:ind w:firstLineChars="100" w:firstLine="220"/>
        <w:rPr>
          <w:color w:val="000000" w:themeColor="text1"/>
          <w:sz w:val="21"/>
        </w:rPr>
      </w:pPr>
      <w:r w:rsidRPr="00654E0A">
        <w:rPr>
          <w:rFonts w:hint="eastAsia"/>
          <w:color w:val="000000" w:themeColor="text1"/>
          <w:sz w:val="22"/>
        </w:rPr>
        <w:t>【本件責任者及び担当者】</w:t>
      </w:r>
    </w:p>
    <w:p w14:paraId="399B3403" w14:textId="77777777" w:rsidR="00897DC1" w:rsidRPr="00654E0A" w:rsidRDefault="00897DC1" w:rsidP="00897DC1">
      <w:pPr>
        <w:ind w:firstLineChars="200" w:firstLine="480"/>
        <w:rPr>
          <w:color w:val="000000" w:themeColor="text1"/>
          <w:sz w:val="22"/>
          <w:szCs w:val="22"/>
        </w:rPr>
      </w:pPr>
      <w:r w:rsidRPr="008B4ECC">
        <w:rPr>
          <w:noProof/>
          <w:color w:val="000000" w:themeColor="text1"/>
          <w:szCs w:val="22"/>
        </w:rPr>
        <mc:AlternateContent>
          <mc:Choice Requires="wps">
            <w:drawing>
              <wp:anchor distT="0" distB="0" distL="114300" distR="114300" simplePos="0" relativeHeight="251659264" behindDoc="0" locked="0" layoutInCell="1" allowOverlap="1" wp14:anchorId="137C79D7" wp14:editId="295AE4C7">
                <wp:simplePos x="0" y="0"/>
                <wp:positionH relativeFrom="column">
                  <wp:posOffset>2679369</wp:posOffset>
                </wp:positionH>
                <wp:positionV relativeFrom="paragraph">
                  <wp:posOffset>11633</wp:posOffset>
                </wp:positionV>
                <wp:extent cx="3206750" cy="1314929"/>
                <wp:effectExtent l="0" t="0" r="12700" b="19050"/>
                <wp:wrapNone/>
                <wp:docPr id="7" name="テキスト ボックス 7"/>
                <wp:cNvGraphicFramePr/>
                <a:graphic xmlns:a="http://schemas.openxmlformats.org/drawingml/2006/main">
                  <a:graphicData uri="http://schemas.microsoft.com/office/word/2010/wordprocessingShape">
                    <wps:wsp>
                      <wps:cNvSpPr txBox="1"/>
                      <wps:spPr>
                        <a:xfrm>
                          <a:off x="0" y="0"/>
                          <a:ext cx="3206750" cy="1314929"/>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43A21AB" w14:textId="77777777" w:rsidR="00897DC1" w:rsidRPr="00654E0A" w:rsidRDefault="00897DC1" w:rsidP="00897DC1">
                            <w:pPr>
                              <w:rPr>
                                <w:color w:val="000000" w:themeColor="text1"/>
                                <w:sz w:val="22"/>
                                <w:u w:val="single"/>
                              </w:rPr>
                            </w:pPr>
                            <w:r w:rsidRPr="00654E0A">
                              <w:rPr>
                                <w:rFonts w:hint="eastAsia"/>
                                <w:color w:val="000000" w:themeColor="text1"/>
                                <w:sz w:val="22"/>
                                <w:u w:val="single"/>
                              </w:rPr>
                              <w:t>責任者及び担当者の記載について</w:t>
                            </w:r>
                          </w:p>
                          <w:p w14:paraId="152A5F96" w14:textId="77777777" w:rsidR="00897DC1" w:rsidRPr="00654E0A" w:rsidRDefault="00897DC1" w:rsidP="00897DC1">
                            <w:pPr>
                              <w:ind w:left="220" w:hangingChars="100" w:hanging="220"/>
                              <w:rPr>
                                <w:color w:val="000000" w:themeColor="text1"/>
                                <w:sz w:val="22"/>
                              </w:rPr>
                            </w:pPr>
                            <w:r w:rsidRPr="00654E0A">
                              <w:rPr>
                                <w:rFonts w:hint="eastAsia"/>
                                <w:color w:val="000000" w:themeColor="text1"/>
                                <w:sz w:val="22"/>
                              </w:rPr>
                              <w:t>・文書の真正性を担保するため、責任者及び担当者の氏名及び連絡先を記載してください。</w:t>
                            </w:r>
                          </w:p>
                          <w:p w14:paraId="15A1B564" w14:textId="77777777" w:rsidR="00897DC1" w:rsidRPr="00654E0A" w:rsidRDefault="00897DC1" w:rsidP="00897DC1">
                            <w:pPr>
                              <w:ind w:left="220" w:hangingChars="100" w:hanging="220"/>
                              <w:rPr>
                                <w:color w:val="000000" w:themeColor="text1"/>
                                <w:sz w:val="22"/>
                              </w:rPr>
                            </w:pPr>
                            <w:r w:rsidRPr="00654E0A">
                              <w:rPr>
                                <w:rFonts w:hint="eastAsia"/>
                                <w:color w:val="000000" w:themeColor="text1"/>
                                <w:sz w:val="22"/>
                              </w:rPr>
                              <w:t>・責任者と担当者が同じ場合は、まとめて記載してください。</w:t>
                            </w:r>
                          </w:p>
                          <w:p w14:paraId="77B88422" w14:textId="77777777" w:rsidR="00897DC1" w:rsidRPr="00654E0A" w:rsidRDefault="00897DC1" w:rsidP="00897DC1">
                            <w:pPr>
                              <w:ind w:firstLineChars="150" w:firstLine="330"/>
                              <w:rPr>
                                <w:color w:val="000000" w:themeColor="text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7C79D7" id="_x0000_t202" coordsize="21600,21600" o:spt="202" path="m,l,21600r21600,l21600,xe">
                <v:stroke joinstyle="miter"/>
                <v:path gradientshapeok="t" o:connecttype="rect"/>
              </v:shapetype>
              <v:shape id="テキスト ボックス 7" o:spid="_x0000_s1026" type="#_x0000_t202" style="position:absolute;left:0;text-align:left;margin-left:210.95pt;margin-top:.9pt;width:252.5pt;height:10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" fillcolor="white [3201]" strokecolor="black [3213]" strokeweight="1pt">
                <v:textbox>
                  <w:txbxContent>
                    <w:p w14:paraId="143A21AB" w14:textId="77777777" w:rsidR="00897DC1" w:rsidRPr="00654E0A" w:rsidRDefault="00897DC1" w:rsidP="00897DC1">
                      <w:pPr>
                        <w:rPr>
                          <w:color w:val="000000" w:themeColor="text1"/>
                          <w:sz w:val="22"/>
                          <w:u w:val="single"/>
                        </w:rPr>
                      </w:pPr>
                      <w:r w:rsidRPr="00654E0A">
                        <w:rPr>
                          <w:rFonts w:hint="eastAsia"/>
                          <w:color w:val="000000" w:themeColor="text1"/>
                          <w:sz w:val="22"/>
                          <w:u w:val="single"/>
                        </w:rPr>
                        <w:t>責任者及び担当者の記載について</w:t>
                      </w:r>
                    </w:p>
                    <w:p w14:paraId="152A5F96" w14:textId="77777777" w:rsidR="00897DC1" w:rsidRPr="00654E0A" w:rsidRDefault="00897DC1" w:rsidP="00897DC1">
                      <w:pPr>
                        <w:ind w:left="220" w:hangingChars="100" w:hanging="220"/>
                        <w:rPr>
                          <w:color w:val="000000" w:themeColor="text1"/>
                          <w:sz w:val="22"/>
                        </w:rPr>
                      </w:pPr>
                      <w:r w:rsidRPr="00654E0A">
                        <w:rPr>
                          <w:rFonts w:hint="eastAsia"/>
                          <w:color w:val="000000" w:themeColor="text1"/>
                          <w:sz w:val="22"/>
                        </w:rPr>
                        <w:t>・文書の真正性を担保するため、責任者及び担当者の氏名及び連絡先を記載してください。</w:t>
                      </w:r>
                    </w:p>
                    <w:p w14:paraId="15A1B564" w14:textId="77777777" w:rsidR="00897DC1" w:rsidRPr="00654E0A" w:rsidRDefault="00897DC1" w:rsidP="00897DC1">
                      <w:pPr>
                        <w:ind w:left="220" w:hangingChars="100" w:hanging="220"/>
                        <w:rPr>
                          <w:color w:val="000000" w:themeColor="text1"/>
                          <w:sz w:val="22"/>
                        </w:rPr>
                      </w:pPr>
                      <w:r w:rsidRPr="00654E0A">
                        <w:rPr>
                          <w:rFonts w:hint="eastAsia"/>
                          <w:color w:val="000000" w:themeColor="text1"/>
                          <w:sz w:val="22"/>
                        </w:rPr>
                        <w:t>・責任者と担当者が同じ場合は、まとめて記載してください。</w:t>
                      </w:r>
                    </w:p>
                    <w:p w14:paraId="77B88422" w14:textId="77777777" w:rsidR="00897DC1" w:rsidRPr="00654E0A" w:rsidRDefault="00897DC1" w:rsidP="00897DC1">
                      <w:pPr>
                        <w:ind w:firstLineChars="150" w:firstLine="330"/>
                        <w:rPr>
                          <w:color w:val="000000" w:themeColor="text1"/>
                          <w:sz w:val="22"/>
                        </w:rPr>
                      </w:pPr>
                    </w:p>
                  </w:txbxContent>
                </v:textbox>
              </v:shape>
            </w:pict>
          </mc:Fallback>
        </mc:AlternateContent>
      </w:r>
      <w:r w:rsidRPr="00654E0A">
        <w:rPr>
          <w:rFonts w:hint="eastAsia"/>
          <w:color w:val="000000" w:themeColor="text1"/>
          <w:sz w:val="22"/>
          <w:szCs w:val="22"/>
        </w:rPr>
        <w:t>責任者　職・氏名</w:t>
      </w:r>
    </w:p>
    <w:p w14:paraId="122735F4" w14:textId="77777777" w:rsidR="00897DC1" w:rsidRPr="00654E0A" w:rsidRDefault="00897DC1" w:rsidP="00897DC1">
      <w:pPr>
        <w:ind w:firstLineChars="200" w:firstLine="440"/>
        <w:rPr>
          <w:color w:val="000000" w:themeColor="text1"/>
          <w:sz w:val="22"/>
          <w:szCs w:val="22"/>
        </w:rPr>
      </w:pPr>
      <w:r w:rsidRPr="00654E0A">
        <w:rPr>
          <w:rFonts w:hint="eastAsia"/>
          <w:color w:val="000000" w:themeColor="text1"/>
          <w:sz w:val="22"/>
          <w:szCs w:val="22"/>
        </w:rPr>
        <w:t>電話　000-000-000</w:t>
      </w:r>
    </w:p>
    <w:p w14:paraId="054D8379" w14:textId="77777777" w:rsidR="00897DC1" w:rsidRPr="00654E0A" w:rsidRDefault="00897DC1" w:rsidP="00897DC1">
      <w:pPr>
        <w:ind w:firstLineChars="200" w:firstLine="440"/>
        <w:rPr>
          <w:color w:val="000000" w:themeColor="text1"/>
          <w:sz w:val="22"/>
          <w:szCs w:val="22"/>
        </w:rPr>
      </w:pPr>
      <w:r w:rsidRPr="00654E0A">
        <w:rPr>
          <w:rFonts w:hint="eastAsia"/>
          <w:color w:val="000000" w:themeColor="text1"/>
          <w:sz w:val="22"/>
          <w:szCs w:val="22"/>
        </w:rPr>
        <w:t>電子メール　***＠***</w:t>
      </w:r>
    </w:p>
    <w:p w14:paraId="09B9646B" w14:textId="77777777" w:rsidR="00897DC1" w:rsidRPr="00654E0A" w:rsidRDefault="00897DC1" w:rsidP="00897DC1">
      <w:pPr>
        <w:rPr>
          <w:color w:val="000000" w:themeColor="text1"/>
          <w:sz w:val="22"/>
          <w:szCs w:val="22"/>
        </w:rPr>
      </w:pPr>
    </w:p>
    <w:p w14:paraId="284E1DD6" w14:textId="77777777" w:rsidR="00897DC1" w:rsidRPr="00654E0A" w:rsidRDefault="00897DC1" w:rsidP="00897DC1">
      <w:pPr>
        <w:ind w:firstLineChars="200" w:firstLine="440"/>
        <w:rPr>
          <w:color w:val="000000" w:themeColor="text1"/>
          <w:sz w:val="22"/>
          <w:szCs w:val="22"/>
        </w:rPr>
      </w:pPr>
      <w:r w:rsidRPr="00654E0A">
        <w:rPr>
          <w:rFonts w:hint="eastAsia"/>
          <w:color w:val="000000" w:themeColor="text1"/>
          <w:sz w:val="22"/>
          <w:szCs w:val="22"/>
        </w:rPr>
        <w:t>担当者　職・氏名</w:t>
      </w:r>
    </w:p>
    <w:p w14:paraId="57DB60B9" w14:textId="77777777" w:rsidR="00897DC1" w:rsidRPr="00654E0A" w:rsidRDefault="00897DC1" w:rsidP="00897DC1">
      <w:pPr>
        <w:ind w:firstLineChars="200" w:firstLine="440"/>
        <w:rPr>
          <w:color w:val="000000" w:themeColor="text1"/>
          <w:sz w:val="22"/>
          <w:szCs w:val="22"/>
        </w:rPr>
      </w:pPr>
      <w:r w:rsidRPr="00654E0A">
        <w:rPr>
          <w:rFonts w:hint="eastAsia"/>
          <w:color w:val="000000" w:themeColor="text1"/>
          <w:sz w:val="22"/>
          <w:szCs w:val="22"/>
        </w:rPr>
        <w:t>電話　000-000-000</w:t>
      </w:r>
    </w:p>
    <w:p w14:paraId="4D95C001" w14:textId="161A8C13" w:rsidR="009C4F1F" w:rsidRPr="00897DC1" w:rsidRDefault="00897DC1" w:rsidP="008562BF">
      <w:pPr>
        <w:ind w:firstLineChars="200" w:firstLine="440"/>
        <w:rPr>
          <w:sz w:val="22"/>
          <w:szCs w:val="22"/>
        </w:rPr>
      </w:pPr>
      <w:r w:rsidRPr="00654E0A">
        <w:rPr>
          <w:rFonts w:hint="eastAsia"/>
          <w:color w:val="000000" w:themeColor="text1"/>
          <w:sz w:val="22"/>
          <w:szCs w:val="22"/>
        </w:rPr>
        <w:t>電子メール　***＠***</w:t>
      </w:r>
    </w:p>
    <w:sectPr w:rsidR="009C4F1F" w:rsidRPr="00897DC1" w:rsidSect="007E50A0">
      <w:pgSz w:w="11906" w:h="16838" w:code="9"/>
      <w:pgMar w:top="1134" w:right="1701" w:bottom="1134" w:left="1701" w:header="851" w:footer="992" w:gutter="0"/>
      <w:cols w:space="425"/>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14A3F" w14:textId="77777777" w:rsidR="00E1213A" w:rsidRDefault="00E1213A" w:rsidP="008A4240">
      <w:r>
        <w:separator/>
      </w:r>
    </w:p>
  </w:endnote>
  <w:endnote w:type="continuationSeparator" w:id="0">
    <w:p w14:paraId="154C0FB4" w14:textId="77777777" w:rsidR="00E1213A" w:rsidRDefault="00E1213A" w:rsidP="008A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1942F" w14:textId="77777777" w:rsidR="00E1213A" w:rsidRDefault="00E1213A" w:rsidP="008A4240">
      <w:r>
        <w:separator/>
      </w:r>
    </w:p>
  </w:footnote>
  <w:footnote w:type="continuationSeparator" w:id="0">
    <w:p w14:paraId="4EE23CB7" w14:textId="77777777" w:rsidR="00E1213A" w:rsidRDefault="00E1213A" w:rsidP="008A4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7954AD"/>
    <w:multiLevelType w:val="hybridMultilevel"/>
    <w:tmpl w:val="33A0F7DE"/>
    <w:lvl w:ilvl="0" w:tplc="B7D291EA">
      <w:start w:val="1"/>
      <w:numFmt w:val="decimalFullWidth"/>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6367328D"/>
    <w:multiLevelType w:val="hybridMultilevel"/>
    <w:tmpl w:val="550AC882"/>
    <w:lvl w:ilvl="0" w:tplc="E904F5F4">
      <w:numFmt w:val="bullet"/>
      <w:lvlText w:val="※"/>
      <w:lvlJc w:val="left"/>
      <w:pPr>
        <w:tabs>
          <w:tab w:val="num" w:pos="4800"/>
        </w:tabs>
        <w:ind w:left="4800" w:hanging="360"/>
      </w:pPr>
      <w:rPr>
        <w:rFonts w:ascii="ＭＳ 明朝" w:eastAsia="ＭＳ 明朝" w:hAnsi="ＭＳ 明朝" w:cs="Times New Roman" w:hint="eastAsia"/>
      </w:rPr>
    </w:lvl>
    <w:lvl w:ilvl="1" w:tplc="0409000B" w:tentative="1">
      <w:start w:val="1"/>
      <w:numFmt w:val="bullet"/>
      <w:lvlText w:val=""/>
      <w:lvlJc w:val="left"/>
      <w:pPr>
        <w:tabs>
          <w:tab w:val="num" w:pos="5280"/>
        </w:tabs>
        <w:ind w:left="5280" w:hanging="420"/>
      </w:pPr>
      <w:rPr>
        <w:rFonts w:ascii="Wingdings" w:hAnsi="Wingdings" w:hint="default"/>
      </w:rPr>
    </w:lvl>
    <w:lvl w:ilvl="2" w:tplc="0409000D" w:tentative="1">
      <w:start w:val="1"/>
      <w:numFmt w:val="bullet"/>
      <w:lvlText w:val=""/>
      <w:lvlJc w:val="left"/>
      <w:pPr>
        <w:tabs>
          <w:tab w:val="num" w:pos="5700"/>
        </w:tabs>
        <w:ind w:left="5700" w:hanging="420"/>
      </w:pPr>
      <w:rPr>
        <w:rFonts w:ascii="Wingdings" w:hAnsi="Wingdings" w:hint="default"/>
      </w:rPr>
    </w:lvl>
    <w:lvl w:ilvl="3" w:tplc="04090001" w:tentative="1">
      <w:start w:val="1"/>
      <w:numFmt w:val="bullet"/>
      <w:lvlText w:val=""/>
      <w:lvlJc w:val="left"/>
      <w:pPr>
        <w:tabs>
          <w:tab w:val="num" w:pos="6120"/>
        </w:tabs>
        <w:ind w:left="6120" w:hanging="420"/>
      </w:pPr>
      <w:rPr>
        <w:rFonts w:ascii="Wingdings" w:hAnsi="Wingdings" w:hint="default"/>
      </w:rPr>
    </w:lvl>
    <w:lvl w:ilvl="4" w:tplc="0409000B" w:tentative="1">
      <w:start w:val="1"/>
      <w:numFmt w:val="bullet"/>
      <w:lvlText w:val=""/>
      <w:lvlJc w:val="left"/>
      <w:pPr>
        <w:tabs>
          <w:tab w:val="num" w:pos="6540"/>
        </w:tabs>
        <w:ind w:left="6540" w:hanging="420"/>
      </w:pPr>
      <w:rPr>
        <w:rFonts w:ascii="Wingdings" w:hAnsi="Wingdings" w:hint="default"/>
      </w:rPr>
    </w:lvl>
    <w:lvl w:ilvl="5" w:tplc="0409000D" w:tentative="1">
      <w:start w:val="1"/>
      <w:numFmt w:val="bullet"/>
      <w:lvlText w:val=""/>
      <w:lvlJc w:val="left"/>
      <w:pPr>
        <w:tabs>
          <w:tab w:val="num" w:pos="6960"/>
        </w:tabs>
        <w:ind w:left="6960" w:hanging="420"/>
      </w:pPr>
      <w:rPr>
        <w:rFonts w:ascii="Wingdings" w:hAnsi="Wingdings" w:hint="default"/>
      </w:rPr>
    </w:lvl>
    <w:lvl w:ilvl="6" w:tplc="04090001" w:tentative="1">
      <w:start w:val="1"/>
      <w:numFmt w:val="bullet"/>
      <w:lvlText w:val=""/>
      <w:lvlJc w:val="left"/>
      <w:pPr>
        <w:tabs>
          <w:tab w:val="num" w:pos="7380"/>
        </w:tabs>
        <w:ind w:left="7380" w:hanging="420"/>
      </w:pPr>
      <w:rPr>
        <w:rFonts w:ascii="Wingdings" w:hAnsi="Wingdings" w:hint="default"/>
      </w:rPr>
    </w:lvl>
    <w:lvl w:ilvl="7" w:tplc="0409000B" w:tentative="1">
      <w:start w:val="1"/>
      <w:numFmt w:val="bullet"/>
      <w:lvlText w:val=""/>
      <w:lvlJc w:val="left"/>
      <w:pPr>
        <w:tabs>
          <w:tab w:val="num" w:pos="7800"/>
        </w:tabs>
        <w:ind w:left="7800" w:hanging="420"/>
      </w:pPr>
      <w:rPr>
        <w:rFonts w:ascii="Wingdings" w:hAnsi="Wingdings" w:hint="default"/>
      </w:rPr>
    </w:lvl>
    <w:lvl w:ilvl="8" w:tplc="0409000D" w:tentative="1">
      <w:start w:val="1"/>
      <w:numFmt w:val="bullet"/>
      <w:lvlText w:val=""/>
      <w:lvlJc w:val="left"/>
      <w:pPr>
        <w:tabs>
          <w:tab w:val="num" w:pos="8220"/>
        </w:tabs>
        <w:ind w:left="82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59"/>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66C"/>
    <w:rsid w:val="00065A35"/>
    <w:rsid w:val="000738C2"/>
    <w:rsid w:val="00075B73"/>
    <w:rsid w:val="00085496"/>
    <w:rsid w:val="000873AE"/>
    <w:rsid w:val="00087420"/>
    <w:rsid w:val="000948CD"/>
    <w:rsid w:val="000A6EBB"/>
    <w:rsid w:val="000B2333"/>
    <w:rsid w:val="000D1B29"/>
    <w:rsid w:val="000F5461"/>
    <w:rsid w:val="00135DC6"/>
    <w:rsid w:val="00171ED2"/>
    <w:rsid w:val="00184804"/>
    <w:rsid w:val="001B11D3"/>
    <w:rsid w:val="001D726F"/>
    <w:rsid w:val="001F19B3"/>
    <w:rsid w:val="00217C1E"/>
    <w:rsid w:val="00244272"/>
    <w:rsid w:val="00266844"/>
    <w:rsid w:val="00272F2F"/>
    <w:rsid w:val="002820C1"/>
    <w:rsid w:val="002A4694"/>
    <w:rsid w:val="00313CCE"/>
    <w:rsid w:val="00341504"/>
    <w:rsid w:val="0035685D"/>
    <w:rsid w:val="00396605"/>
    <w:rsid w:val="003A156F"/>
    <w:rsid w:val="00412D57"/>
    <w:rsid w:val="004257D9"/>
    <w:rsid w:val="00437422"/>
    <w:rsid w:val="00482A95"/>
    <w:rsid w:val="00530E40"/>
    <w:rsid w:val="005331AC"/>
    <w:rsid w:val="005715B2"/>
    <w:rsid w:val="005D5A16"/>
    <w:rsid w:val="006049AE"/>
    <w:rsid w:val="00660ABA"/>
    <w:rsid w:val="006720B7"/>
    <w:rsid w:val="006971CB"/>
    <w:rsid w:val="006B48AC"/>
    <w:rsid w:val="006C2677"/>
    <w:rsid w:val="006F5BEF"/>
    <w:rsid w:val="00716A06"/>
    <w:rsid w:val="00722F3D"/>
    <w:rsid w:val="00740BA1"/>
    <w:rsid w:val="00744F8B"/>
    <w:rsid w:val="007A1F1A"/>
    <w:rsid w:val="007E50A0"/>
    <w:rsid w:val="00802EB4"/>
    <w:rsid w:val="008443A8"/>
    <w:rsid w:val="008562BF"/>
    <w:rsid w:val="008839EA"/>
    <w:rsid w:val="00897DC1"/>
    <w:rsid w:val="008A4240"/>
    <w:rsid w:val="008A7581"/>
    <w:rsid w:val="008B0DB0"/>
    <w:rsid w:val="008B6364"/>
    <w:rsid w:val="008C0D12"/>
    <w:rsid w:val="008D7795"/>
    <w:rsid w:val="008F5777"/>
    <w:rsid w:val="00902D8E"/>
    <w:rsid w:val="0091695D"/>
    <w:rsid w:val="0092307D"/>
    <w:rsid w:val="00981F30"/>
    <w:rsid w:val="009C4F1F"/>
    <w:rsid w:val="009C6F5F"/>
    <w:rsid w:val="009F066C"/>
    <w:rsid w:val="00A0486C"/>
    <w:rsid w:val="00A80B87"/>
    <w:rsid w:val="00A97264"/>
    <w:rsid w:val="00AA6035"/>
    <w:rsid w:val="00AC3821"/>
    <w:rsid w:val="00AC4425"/>
    <w:rsid w:val="00AD1C5E"/>
    <w:rsid w:val="00B16879"/>
    <w:rsid w:val="00B37F5F"/>
    <w:rsid w:val="00B60E53"/>
    <w:rsid w:val="00BB7EEC"/>
    <w:rsid w:val="00C07BC9"/>
    <w:rsid w:val="00C142EF"/>
    <w:rsid w:val="00C1710F"/>
    <w:rsid w:val="00C20CBF"/>
    <w:rsid w:val="00C71F7C"/>
    <w:rsid w:val="00C843AA"/>
    <w:rsid w:val="00C85BD9"/>
    <w:rsid w:val="00CA0312"/>
    <w:rsid w:val="00CC7431"/>
    <w:rsid w:val="00CE0A20"/>
    <w:rsid w:val="00D50368"/>
    <w:rsid w:val="00D5129C"/>
    <w:rsid w:val="00D6703D"/>
    <w:rsid w:val="00D727CF"/>
    <w:rsid w:val="00D918A8"/>
    <w:rsid w:val="00DB7F1D"/>
    <w:rsid w:val="00E067DF"/>
    <w:rsid w:val="00E1213A"/>
    <w:rsid w:val="00E423F2"/>
    <w:rsid w:val="00E77DC5"/>
    <w:rsid w:val="00E948BB"/>
    <w:rsid w:val="00EF3C4F"/>
    <w:rsid w:val="00F0689C"/>
    <w:rsid w:val="00F134B5"/>
    <w:rsid w:val="00F3635D"/>
    <w:rsid w:val="00F40871"/>
    <w:rsid w:val="00F421E9"/>
    <w:rsid w:val="00F45F3E"/>
    <w:rsid w:val="00F80605"/>
    <w:rsid w:val="00FA44B6"/>
    <w:rsid w:val="00FB6E01"/>
    <w:rsid w:val="00FB6EF4"/>
    <w:rsid w:val="00FE5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A2E180"/>
  <w15:chartTrackingRefBased/>
  <w15:docId w15:val="{DD76DF39-8493-4815-95C5-6D2287C2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95D"/>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85BD9"/>
    <w:rPr>
      <w:b/>
      <w:bCs/>
    </w:rPr>
  </w:style>
  <w:style w:type="paragraph" w:styleId="a4">
    <w:name w:val="Balloon Text"/>
    <w:basedOn w:val="a"/>
    <w:semiHidden/>
    <w:rsid w:val="00171ED2"/>
    <w:rPr>
      <w:rFonts w:ascii="Arial" w:eastAsia="ＭＳ ゴシック" w:hAnsi="Arial"/>
      <w:sz w:val="18"/>
      <w:szCs w:val="18"/>
    </w:rPr>
  </w:style>
  <w:style w:type="paragraph" w:styleId="a5">
    <w:name w:val="header"/>
    <w:basedOn w:val="a"/>
    <w:link w:val="a6"/>
    <w:rsid w:val="008A4240"/>
    <w:pPr>
      <w:tabs>
        <w:tab w:val="center" w:pos="4252"/>
        <w:tab w:val="right" w:pos="8504"/>
      </w:tabs>
      <w:snapToGrid w:val="0"/>
    </w:pPr>
  </w:style>
  <w:style w:type="character" w:customStyle="1" w:styleId="a6">
    <w:name w:val="ヘッダー (文字)"/>
    <w:link w:val="a5"/>
    <w:rsid w:val="008A4240"/>
    <w:rPr>
      <w:rFonts w:ascii="ＭＳ 明朝"/>
      <w:kern w:val="2"/>
      <w:sz w:val="24"/>
      <w:szCs w:val="24"/>
    </w:rPr>
  </w:style>
  <w:style w:type="paragraph" w:styleId="a7">
    <w:name w:val="footer"/>
    <w:basedOn w:val="a"/>
    <w:link w:val="a8"/>
    <w:rsid w:val="008A4240"/>
    <w:pPr>
      <w:tabs>
        <w:tab w:val="center" w:pos="4252"/>
        <w:tab w:val="right" w:pos="8504"/>
      </w:tabs>
      <w:snapToGrid w:val="0"/>
    </w:pPr>
  </w:style>
  <w:style w:type="character" w:customStyle="1" w:styleId="a8">
    <w:name w:val="フッター (文字)"/>
    <w:link w:val="a7"/>
    <w:rsid w:val="008A4240"/>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9D187-9EAC-45F7-8A60-8F1363BA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84</Words>
  <Characters>484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　　月　日</vt:lpstr>
      <vt:lpstr>平成２１年　　月　日</vt:lpstr>
    </vt:vector>
  </TitlesOfParts>
  <Company>神奈川県</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　　月　日</dc:title>
  <dc:subject/>
  <dc:creator>user</dc:creator>
  <cp:keywords/>
  <cp:lastModifiedBy>神奈川県地域福祉課　岩田</cp:lastModifiedBy>
  <cp:revision>13</cp:revision>
  <cp:lastPrinted>2023-03-15T00:21:00Z</cp:lastPrinted>
  <dcterms:created xsi:type="dcterms:W3CDTF">2023-06-23T00:52:00Z</dcterms:created>
  <dcterms:modified xsi:type="dcterms:W3CDTF">2024-03-21T09:35:00Z</dcterms:modified>
</cp:coreProperties>
</file>