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B4F89" w14:textId="77777777" w:rsidR="00B065EC" w:rsidRPr="00505104" w:rsidRDefault="00CA260B" w:rsidP="00140447">
      <w:pPr>
        <w:jc w:val="center"/>
        <w:rPr>
          <w:rFonts w:asciiTheme="majorEastAsia" w:eastAsiaTheme="majorEastAsia" w:hAnsiTheme="majorEastAsia" w:cs="Generic2-Regular"/>
          <w:kern w:val="0"/>
          <w:sz w:val="22"/>
        </w:rPr>
      </w:pPr>
      <w:r w:rsidRPr="00505104">
        <w:rPr>
          <w:rFonts w:asciiTheme="majorEastAsia" w:eastAsiaTheme="majorEastAsia" w:hAnsiTheme="majorEastAsia" w:cs="Generic2-Regular" w:hint="eastAsia"/>
          <w:kern w:val="0"/>
          <w:sz w:val="22"/>
        </w:rPr>
        <w:t>ものづくり補助金と経営革新計画を同時申請される場合の申請方法及び留意点</w:t>
      </w:r>
      <w:r w:rsidR="00505104">
        <w:rPr>
          <w:rFonts w:asciiTheme="majorEastAsia" w:eastAsiaTheme="majorEastAsia" w:hAnsiTheme="majorEastAsia" w:cs="Generic2-Regular" w:hint="eastAsia"/>
          <w:kern w:val="0"/>
          <w:sz w:val="22"/>
        </w:rPr>
        <w:t>（</w:t>
      </w:r>
      <w:r w:rsidR="00F6545C">
        <w:rPr>
          <w:rFonts w:asciiTheme="majorEastAsia" w:eastAsiaTheme="majorEastAsia" w:hAnsiTheme="majorEastAsia" w:cs="Generic2-Regular" w:hint="eastAsia"/>
          <w:kern w:val="0"/>
          <w:sz w:val="22"/>
        </w:rPr>
        <w:t>R3.5</w:t>
      </w:r>
      <w:r w:rsidR="00505104">
        <w:rPr>
          <w:rFonts w:asciiTheme="majorEastAsia" w:eastAsiaTheme="majorEastAsia" w:hAnsiTheme="majorEastAsia" w:cs="Generic2-Regular" w:hint="eastAsia"/>
          <w:kern w:val="0"/>
          <w:sz w:val="22"/>
        </w:rPr>
        <w:t>版）</w:t>
      </w:r>
    </w:p>
    <w:p w14:paraId="38471E34" w14:textId="77777777" w:rsidR="00CA260B" w:rsidRPr="00CA260B" w:rsidRDefault="00CA260B">
      <w:pPr>
        <w:rPr>
          <w:rFonts w:asciiTheme="minorEastAsia" w:hAnsiTheme="minorEastAsia" w:cs="Generic2-Regular"/>
          <w:kern w:val="0"/>
          <w:szCs w:val="21"/>
        </w:rPr>
      </w:pPr>
    </w:p>
    <w:p w14:paraId="1B5E7142" w14:textId="77777777" w:rsidR="00CA260B" w:rsidRPr="00505104" w:rsidRDefault="00CA260B" w:rsidP="00CA260B">
      <w:pPr>
        <w:pStyle w:val="a3"/>
        <w:numPr>
          <w:ilvl w:val="0"/>
          <w:numId w:val="1"/>
        </w:numPr>
        <w:ind w:leftChars="0"/>
        <w:rPr>
          <w:rFonts w:asciiTheme="majorEastAsia" w:eastAsiaTheme="majorEastAsia" w:hAnsiTheme="majorEastAsia"/>
          <w:szCs w:val="21"/>
        </w:rPr>
      </w:pPr>
      <w:r w:rsidRPr="00505104">
        <w:rPr>
          <w:rFonts w:asciiTheme="majorEastAsia" w:eastAsiaTheme="majorEastAsia" w:hAnsiTheme="majorEastAsia" w:hint="eastAsia"/>
          <w:szCs w:val="21"/>
        </w:rPr>
        <w:t>申請書類（添付書類を除く）について</w:t>
      </w:r>
    </w:p>
    <w:p w14:paraId="112BA594" w14:textId="77777777" w:rsidR="00CA260B" w:rsidRDefault="00CA260B" w:rsidP="00B90220">
      <w:pPr>
        <w:ind w:leftChars="67" w:left="141" w:firstLineChars="100" w:firstLine="210"/>
        <w:rPr>
          <w:rFonts w:asciiTheme="minorEastAsia" w:hAnsiTheme="minorEastAsia"/>
          <w:szCs w:val="21"/>
        </w:rPr>
      </w:pPr>
      <w:r>
        <w:rPr>
          <w:rFonts w:asciiTheme="minorEastAsia" w:hAnsiTheme="minorEastAsia" w:hint="eastAsia"/>
          <w:szCs w:val="21"/>
        </w:rPr>
        <w:t>ものづくり補助金</w:t>
      </w:r>
      <w:r w:rsidR="00140447">
        <w:rPr>
          <w:rFonts w:asciiTheme="minorEastAsia" w:hAnsiTheme="minorEastAsia" w:hint="eastAsia"/>
          <w:szCs w:val="21"/>
        </w:rPr>
        <w:t>（</w:t>
      </w:r>
      <w:r w:rsidR="00140447" w:rsidRPr="00140447">
        <w:rPr>
          <w:rFonts w:asciiTheme="minorEastAsia" w:hAnsiTheme="minorEastAsia" w:hint="eastAsia"/>
          <w:szCs w:val="21"/>
        </w:rPr>
        <w:t>ものづくり・商業・サービス生産性向上促進補助金</w:t>
      </w:r>
      <w:r w:rsidR="00140447">
        <w:rPr>
          <w:rFonts w:asciiTheme="minorEastAsia" w:hAnsiTheme="minorEastAsia" w:hint="eastAsia"/>
          <w:szCs w:val="21"/>
        </w:rPr>
        <w:t>）</w:t>
      </w:r>
      <w:r w:rsidR="007C23D0">
        <w:rPr>
          <w:rFonts w:asciiTheme="minorEastAsia" w:hAnsiTheme="minorEastAsia" w:hint="eastAsia"/>
          <w:szCs w:val="21"/>
        </w:rPr>
        <w:t>の加点のため</w:t>
      </w:r>
      <w:r>
        <w:rPr>
          <w:rFonts w:asciiTheme="minorEastAsia" w:hAnsiTheme="minorEastAsia" w:hint="eastAsia"/>
          <w:szCs w:val="21"/>
        </w:rPr>
        <w:t>経営革新計画を同時申請する場合には、申請書作成の負担軽減</w:t>
      </w:r>
      <w:r w:rsidR="00B70BB9">
        <w:rPr>
          <w:rFonts w:asciiTheme="minorEastAsia" w:hAnsiTheme="minorEastAsia" w:hint="eastAsia"/>
          <w:szCs w:val="21"/>
        </w:rPr>
        <w:t>の</w:t>
      </w:r>
      <w:r>
        <w:rPr>
          <w:rFonts w:asciiTheme="minorEastAsia" w:hAnsiTheme="minorEastAsia" w:hint="eastAsia"/>
          <w:szCs w:val="21"/>
        </w:rPr>
        <w:t>ため</w:t>
      </w:r>
      <w:r w:rsidRPr="00C55575">
        <w:rPr>
          <w:rFonts w:asciiTheme="minorEastAsia" w:hAnsiTheme="minorEastAsia" w:hint="eastAsia"/>
          <w:b/>
          <w:szCs w:val="21"/>
        </w:rPr>
        <w:t>「</w:t>
      </w:r>
      <w:r w:rsidR="00B90220" w:rsidRPr="00C55575">
        <w:rPr>
          <w:rFonts w:asciiTheme="minorEastAsia" w:hAnsiTheme="minorEastAsia" w:hint="eastAsia"/>
          <w:b/>
          <w:szCs w:val="21"/>
        </w:rPr>
        <w:t>申請者及び計画内容に関する概要説明書</w:t>
      </w:r>
      <w:r w:rsidRPr="00C55575">
        <w:rPr>
          <w:rFonts w:asciiTheme="minorEastAsia" w:hAnsiTheme="minorEastAsia" w:hint="eastAsia"/>
          <w:b/>
          <w:szCs w:val="21"/>
        </w:rPr>
        <w:t>（</w:t>
      </w:r>
      <w:r w:rsidR="00B90220" w:rsidRPr="00C55575">
        <w:rPr>
          <w:rFonts w:asciiTheme="minorEastAsia" w:hAnsiTheme="minorEastAsia" w:hint="eastAsia"/>
          <w:b/>
          <w:szCs w:val="21"/>
        </w:rPr>
        <w:t>概要説明書</w:t>
      </w:r>
      <w:r w:rsidRPr="00C55575">
        <w:rPr>
          <w:rFonts w:asciiTheme="minorEastAsia" w:hAnsiTheme="minorEastAsia" w:hint="eastAsia"/>
          <w:b/>
          <w:szCs w:val="21"/>
        </w:rPr>
        <w:t>）</w:t>
      </w:r>
      <w:r w:rsidR="00B90220" w:rsidRPr="00C55575">
        <w:rPr>
          <w:rFonts w:asciiTheme="minorEastAsia" w:hAnsiTheme="minorEastAsia" w:hint="eastAsia"/>
          <w:b/>
          <w:szCs w:val="21"/>
        </w:rPr>
        <w:t>」</w:t>
      </w:r>
      <w:r>
        <w:rPr>
          <w:rFonts w:asciiTheme="minorEastAsia" w:hAnsiTheme="minorEastAsia" w:hint="eastAsia"/>
          <w:szCs w:val="21"/>
        </w:rPr>
        <w:t>については、</w:t>
      </w:r>
      <w:r w:rsidR="00B90220" w:rsidRPr="00C55575">
        <w:rPr>
          <w:rFonts w:asciiTheme="minorEastAsia" w:hAnsiTheme="minorEastAsia" w:hint="eastAsia"/>
          <w:b/>
          <w:szCs w:val="21"/>
        </w:rPr>
        <w:t>「</w:t>
      </w:r>
      <w:r w:rsidR="00830C40" w:rsidRPr="00C55575">
        <w:rPr>
          <w:rFonts w:asciiTheme="minorEastAsia" w:hAnsiTheme="minorEastAsia" w:hint="eastAsia"/>
          <w:b/>
          <w:szCs w:val="21"/>
        </w:rPr>
        <w:t>申請者の概要等</w:t>
      </w:r>
      <w:r w:rsidR="000E1D4D" w:rsidRPr="00C55575">
        <w:rPr>
          <w:rFonts w:asciiTheme="minorEastAsia" w:hAnsiTheme="minorEastAsia" w:hint="eastAsia"/>
          <w:b/>
          <w:szCs w:val="21"/>
        </w:rPr>
        <w:t>」</w:t>
      </w:r>
      <w:r w:rsidR="00B90220" w:rsidRPr="00C55575">
        <w:rPr>
          <w:rFonts w:asciiTheme="minorEastAsia" w:hAnsiTheme="minorEastAsia" w:hint="eastAsia"/>
          <w:b/>
          <w:szCs w:val="21"/>
        </w:rPr>
        <w:t>＋</w:t>
      </w:r>
      <w:r w:rsidR="000E1D4D" w:rsidRPr="00C55575">
        <w:rPr>
          <w:rFonts w:asciiTheme="minorEastAsia" w:hAnsiTheme="minorEastAsia" w:hint="eastAsia"/>
          <w:b/>
          <w:szCs w:val="21"/>
        </w:rPr>
        <w:t>「</w:t>
      </w:r>
      <w:r w:rsidR="00B90220" w:rsidRPr="00C55575">
        <w:rPr>
          <w:rFonts w:asciiTheme="minorEastAsia" w:hAnsiTheme="minorEastAsia" w:hint="eastAsia"/>
          <w:b/>
          <w:szCs w:val="21"/>
        </w:rPr>
        <w:t>ものづくり補助金の</w:t>
      </w:r>
      <w:r w:rsidR="000E1D4D" w:rsidRPr="00C55575">
        <w:rPr>
          <w:rFonts w:asciiTheme="minorEastAsia" w:hAnsiTheme="minorEastAsia" w:hint="eastAsia"/>
          <w:b/>
          <w:szCs w:val="21"/>
        </w:rPr>
        <w:t>事業計画書（</w:t>
      </w:r>
      <w:r w:rsidR="0026301C">
        <w:rPr>
          <w:rFonts w:asciiTheme="minorEastAsia" w:hAnsiTheme="minorEastAsia" w:hint="eastAsia"/>
          <w:b/>
          <w:szCs w:val="21"/>
        </w:rPr>
        <w:t>参考様式１（一般型</w:t>
      </w:r>
      <w:r w:rsidR="00B90220" w:rsidRPr="00C55575">
        <w:rPr>
          <w:rFonts w:asciiTheme="minorEastAsia" w:hAnsiTheme="minorEastAsia" w:hint="eastAsia"/>
          <w:b/>
          <w:szCs w:val="21"/>
        </w:rPr>
        <w:t>）又は参考様式２（グローバル</w:t>
      </w:r>
      <w:r w:rsidR="0026301C">
        <w:rPr>
          <w:rFonts w:asciiTheme="minorEastAsia" w:hAnsiTheme="minorEastAsia" w:hint="eastAsia"/>
          <w:b/>
          <w:szCs w:val="21"/>
        </w:rPr>
        <w:t>展開</w:t>
      </w:r>
      <w:r w:rsidR="00B90220" w:rsidRPr="00C55575">
        <w:rPr>
          <w:rFonts w:asciiTheme="minorEastAsia" w:hAnsiTheme="minorEastAsia" w:hint="eastAsia"/>
          <w:b/>
          <w:szCs w:val="21"/>
        </w:rPr>
        <w:t>型）</w:t>
      </w:r>
      <w:r w:rsidR="000E1D4D" w:rsidRPr="00C55575">
        <w:rPr>
          <w:rFonts w:asciiTheme="minorEastAsia" w:hAnsiTheme="minorEastAsia" w:hint="eastAsia"/>
          <w:b/>
          <w:szCs w:val="21"/>
        </w:rPr>
        <w:t>）</w:t>
      </w:r>
      <w:r w:rsidR="00B90220" w:rsidRPr="00C55575">
        <w:rPr>
          <w:rFonts w:asciiTheme="minorEastAsia" w:hAnsiTheme="minorEastAsia" w:hint="eastAsia"/>
          <w:b/>
          <w:szCs w:val="21"/>
        </w:rPr>
        <w:t>」</w:t>
      </w:r>
      <w:r w:rsidR="00B90220">
        <w:rPr>
          <w:rFonts w:asciiTheme="minorEastAsia" w:hAnsiTheme="minorEastAsia" w:hint="eastAsia"/>
          <w:szCs w:val="21"/>
        </w:rPr>
        <w:t>に</w:t>
      </w:r>
      <w:r w:rsidR="005E6355">
        <w:rPr>
          <w:rFonts w:asciiTheme="minorEastAsia" w:hAnsiTheme="minorEastAsia" w:hint="eastAsia"/>
          <w:szCs w:val="21"/>
        </w:rPr>
        <w:t>置き換える</w:t>
      </w:r>
      <w:r w:rsidR="00B90220">
        <w:rPr>
          <w:rFonts w:asciiTheme="minorEastAsia" w:hAnsiTheme="minorEastAsia" w:hint="eastAsia"/>
          <w:szCs w:val="21"/>
        </w:rPr>
        <w:t>ことができます。</w:t>
      </w:r>
    </w:p>
    <w:p w14:paraId="527BE5DF" w14:textId="77777777" w:rsidR="00811995" w:rsidRDefault="004465D7" w:rsidP="00811995">
      <w:pPr>
        <w:spacing w:line="200" w:lineRule="exact"/>
        <w:ind w:leftChars="67" w:left="141"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7D0AF9E0" wp14:editId="29210E4C">
                <wp:simplePos x="0" y="0"/>
                <wp:positionH relativeFrom="column">
                  <wp:posOffset>13970</wp:posOffset>
                </wp:positionH>
                <wp:positionV relativeFrom="paragraph">
                  <wp:posOffset>53975</wp:posOffset>
                </wp:positionV>
                <wp:extent cx="5715000" cy="2952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715000" cy="2952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E3E2A" id="正方形/長方形 5" o:spid="_x0000_s1026" style="position:absolute;left:0;text-align:left;margin-left:1.1pt;margin-top:4.25pt;width:450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" filled="f" strokecolor="black [3213]" strokeweight="1pt"/>
            </w:pict>
          </mc:Fallback>
        </mc:AlternateContent>
      </w:r>
    </w:p>
    <w:p w14:paraId="762E844F" w14:textId="77777777" w:rsidR="00CA260B" w:rsidRPr="00505104" w:rsidRDefault="00B90220" w:rsidP="00505104">
      <w:pPr>
        <w:ind w:firstLineChars="100" w:firstLine="210"/>
        <w:rPr>
          <w:rFonts w:asciiTheme="majorEastAsia" w:eastAsiaTheme="majorEastAsia" w:hAnsiTheme="majorEastAsia"/>
          <w:szCs w:val="21"/>
        </w:rPr>
      </w:pPr>
      <w:r w:rsidRPr="00505104">
        <w:rPr>
          <w:rFonts w:asciiTheme="majorEastAsia" w:eastAsiaTheme="majorEastAsia" w:hAnsiTheme="majorEastAsia" w:hint="eastAsia"/>
          <w:szCs w:val="21"/>
        </w:rPr>
        <w:t>【</w:t>
      </w:r>
      <w:r w:rsidR="00CA260B" w:rsidRPr="00505104">
        <w:rPr>
          <w:rFonts w:asciiTheme="majorEastAsia" w:eastAsiaTheme="majorEastAsia" w:hAnsiTheme="majorEastAsia" w:hint="eastAsia"/>
          <w:szCs w:val="21"/>
        </w:rPr>
        <w:t>通常</w:t>
      </w:r>
      <w:r w:rsidR="005E6355" w:rsidRPr="00505104">
        <w:rPr>
          <w:rFonts w:asciiTheme="majorEastAsia" w:eastAsiaTheme="majorEastAsia" w:hAnsiTheme="majorEastAsia" w:hint="eastAsia"/>
          <w:szCs w:val="21"/>
        </w:rPr>
        <w:t>申請</w:t>
      </w:r>
      <w:r w:rsidR="00CA260B" w:rsidRPr="00505104">
        <w:rPr>
          <w:rFonts w:asciiTheme="majorEastAsia" w:eastAsiaTheme="majorEastAsia" w:hAnsiTheme="majorEastAsia" w:hint="eastAsia"/>
          <w:szCs w:val="21"/>
        </w:rPr>
        <w:t>の</w:t>
      </w:r>
      <w:r w:rsidR="00830C40" w:rsidRPr="00505104">
        <w:rPr>
          <w:rFonts w:asciiTheme="majorEastAsia" w:eastAsiaTheme="majorEastAsia" w:hAnsiTheme="majorEastAsia" w:hint="eastAsia"/>
          <w:szCs w:val="21"/>
        </w:rPr>
        <w:t>場合</w:t>
      </w:r>
      <w:r w:rsidRPr="00505104">
        <w:rPr>
          <w:rFonts w:asciiTheme="majorEastAsia" w:eastAsiaTheme="majorEastAsia" w:hAnsiTheme="majorEastAsia" w:hint="eastAsia"/>
          <w:szCs w:val="21"/>
        </w:rPr>
        <w:t>】</w:t>
      </w:r>
    </w:p>
    <w:p w14:paraId="7196C4E8" w14:textId="77777777" w:rsidR="00CA260B" w:rsidRPr="00505104" w:rsidRDefault="00B90220" w:rsidP="00B90220">
      <w:pPr>
        <w:pStyle w:val="a3"/>
        <w:numPr>
          <w:ilvl w:val="0"/>
          <w:numId w:val="2"/>
        </w:numPr>
        <w:ind w:leftChars="0"/>
        <w:rPr>
          <w:rFonts w:asciiTheme="minorEastAsia" w:hAnsiTheme="minorEastAsia"/>
          <w:b/>
          <w:szCs w:val="21"/>
        </w:rPr>
      </w:pPr>
      <w:r w:rsidRPr="00505104">
        <w:rPr>
          <w:rFonts w:asciiTheme="minorEastAsia" w:hAnsiTheme="minorEastAsia" w:hint="eastAsia"/>
          <w:b/>
          <w:szCs w:val="21"/>
        </w:rPr>
        <w:t>経営革新計画に係る承認申請書</w:t>
      </w:r>
      <w:r w:rsidR="00830C40" w:rsidRPr="00505104">
        <w:rPr>
          <w:rFonts w:asciiTheme="minorEastAsia" w:hAnsiTheme="minorEastAsia" w:hint="eastAsia"/>
          <w:b/>
          <w:szCs w:val="21"/>
        </w:rPr>
        <w:t>（様式第１）(Word)</w:t>
      </w:r>
    </w:p>
    <w:p w14:paraId="400CDC03" w14:textId="77777777" w:rsidR="00830C40" w:rsidRPr="00505104" w:rsidRDefault="005E6355" w:rsidP="00B90220">
      <w:pPr>
        <w:pStyle w:val="a3"/>
        <w:numPr>
          <w:ilvl w:val="0"/>
          <w:numId w:val="2"/>
        </w:numPr>
        <w:ind w:leftChars="0"/>
        <w:rPr>
          <w:rFonts w:asciiTheme="minorEastAsia" w:hAnsiTheme="minorEastAsia"/>
          <w:b/>
          <w:szCs w:val="21"/>
        </w:rPr>
      </w:pPr>
      <w:r w:rsidRPr="00505104">
        <w:rPr>
          <w:rFonts w:asciiTheme="minorEastAsia" w:hAnsiTheme="minorEastAsia" w:hint="eastAsia"/>
          <w:b/>
          <w:noProof/>
          <w:szCs w:val="21"/>
          <w:highlight w:val="yellow"/>
        </w:rPr>
        <mc:AlternateContent>
          <mc:Choice Requires="wpg">
            <w:drawing>
              <wp:anchor distT="0" distB="0" distL="114300" distR="114300" simplePos="0" relativeHeight="251663360" behindDoc="0" locked="0" layoutInCell="1" allowOverlap="1" wp14:anchorId="742E4044" wp14:editId="2D64558F">
                <wp:simplePos x="0" y="0"/>
                <wp:positionH relativeFrom="column">
                  <wp:posOffset>4347845</wp:posOffset>
                </wp:positionH>
                <wp:positionV relativeFrom="paragraph">
                  <wp:posOffset>107315</wp:posOffset>
                </wp:positionV>
                <wp:extent cx="1009650" cy="1428750"/>
                <wp:effectExtent l="38100" t="0" r="19050" b="95250"/>
                <wp:wrapNone/>
                <wp:docPr id="7" name="グループ化 7"/>
                <wp:cNvGraphicFramePr/>
                <a:graphic xmlns:a="http://schemas.openxmlformats.org/drawingml/2006/main">
                  <a:graphicData uri="http://schemas.microsoft.com/office/word/2010/wordprocessingGroup">
                    <wpg:wgp>
                      <wpg:cNvGrpSpPr/>
                      <wpg:grpSpPr>
                        <a:xfrm>
                          <a:off x="0" y="0"/>
                          <a:ext cx="1009650" cy="1428750"/>
                          <a:chOff x="-523875" y="0"/>
                          <a:chExt cx="1543051" cy="1285875"/>
                        </a:xfrm>
                      </wpg:grpSpPr>
                      <wps:wsp>
                        <wps:cNvPr id="3" name="直線コネクタ 3"/>
                        <wps:cNvCnPr/>
                        <wps:spPr>
                          <a:xfrm>
                            <a:off x="-523875" y="0"/>
                            <a:ext cx="1543050" cy="0"/>
                          </a:xfrm>
                          <a:prstGeom prst="line">
                            <a:avLst/>
                          </a:prstGeom>
                        </wps:spPr>
                        <wps:style>
                          <a:lnRef idx="1">
                            <a:schemeClr val="dk1"/>
                          </a:lnRef>
                          <a:fillRef idx="0">
                            <a:schemeClr val="dk1"/>
                          </a:fillRef>
                          <a:effectRef idx="0">
                            <a:schemeClr val="dk1"/>
                          </a:effectRef>
                          <a:fontRef idx="minor">
                            <a:schemeClr val="tx1"/>
                          </a:fontRef>
                        </wps:style>
                        <wps:bodyPr/>
                      </wps:wsp>
                      <wps:wsp>
                        <wps:cNvPr id="4" name="直線コネクタ 4"/>
                        <wps:cNvCnPr/>
                        <wps:spPr>
                          <a:xfrm>
                            <a:off x="1019175" y="0"/>
                            <a:ext cx="0" cy="1285875"/>
                          </a:xfrm>
                          <a:prstGeom prst="line">
                            <a:avLst/>
                          </a:prstGeom>
                        </wps:spPr>
                        <wps:style>
                          <a:lnRef idx="1">
                            <a:schemeClr val="dk1"/>
                          </a:lnRef>
                          <a:fillRef idx="0">
                            <a:schemeClr val="dk1"/>
                          </a:fillRef>
                          <a:effectRef idx="0">
                            <a:schemeClr val="dk1"/>
                          </a:effectRef>
                          <a:fontRef idx="minor">
                            <a:schemeClr val="tx1"/>
                          </a:fontRef>
                        </wps:style>
                        <wps:bodyPr/>
                      </wps:wsp>
                      <wps:wsp>
                        <wps:cNvPr id="6" name="直線矢印コネクタ 6"/>
                        <wps:cNvCnPr/>
                        <wps:spPr>
                          <a:xfrm flipH="1">
                            <a:off x="-523875" y="1285875"/>
                            <a:ext cx="15430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877213" id="グループ化 7" o:spid="_x0000_s1026" style="position:absolute;left:0;text-align:left;margin-left:342.35pt;margin-top:8.45pt;width:79.5pt;height:112.5pt;z-index:251663360;mso-width-relative:margin;mso-height-relative:margin" coordorigin="-5238" coordsize="15430,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">
                <v:line id="直線コネクタ 3" o:spid="_x0000_s1027" style="position:absolute;visibility:visible;mso-wrap-style:square" from="-5238,0" to="10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line id="直線コネクタ 4" o:spid="_x0000_s1028" style="position:absolute;visibility:visible;mso-wrap-style:square" from="10191,0" to="10191,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0ssQAAADaAAAADwAAAGRycy9kb3ducmV2LnhtbESPQWvCQBSE70L/w/IKXqRutFL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SyxAAAANoAAAAPAAAAAAAAAAAA&#10;AAAAAKECAABkcnMvZG93bnJldi54bWxQSwUGAAAAAAQABAD5AAAAkgMAAAAA&#10;" strokecolor="black [3200]" strokeweight=".5pt">
                  <v:stroke joinstyle="miter"/>
                </v:line>
                <v:shapetype id="_x0000_t32" coordsize="21600,21600" o:spt="32" o:oned="t" path="m,l21600,21600e" filled="f">
                  <v:path arrowok="t" fillok="f" o:connecttype="none"/>
                  <o:lock v:ext="edit" shapetype="t"/>
                </v:shapetype>
                <v:shape id="直線矢印コネクタ 6" o:spid="_x0000_s1029" type="#_x0000_t32" style="position:absolute;left:-5238;top:12858;width:15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iicMAAADaAAAADwAAAGRycy9kb3ducmV2LnhtbESPQWvCQBSE7wX/w/IKXopuakQldRWp&#10;SHs1FdHbM/uahGbfhrxV03/fLRR6HGbmG2a57l2jbtRJ7dnA8zgBRVx4W3Np4PCxGy1ASUC22Hgm&#10;A98ksF4NHpaYWX/nPd3yUKoIYcnQQBVCm2ktRUUOZexb4uh9+s5hiLIrte3wHuGu0ZMkmWmHNceF&#10;Clt6raj4yq/OQBqmMtlPT3PJz+XlyW7TVI5vxgwf+80LqEB9+A//td+tgR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n4onDAAAA2gAAAA8AAAAAAAAAAAAA&#10;AAAAoQIAAGRycy9kb3ducmV2LnhtbFBLBQYAAAAABAAEAPkAAACRAwAAAAA=&#10;" strokecolor="black [3200]" strokeweight=".5pt">
                  <v:stroke endarrow="block" joinstyle="miter"/>
                </v:shape>
              </v:group>
            </w:pict>
          </mc:Fallback>
        </mc:AlternateContent>
      </w:r>
      <w:r w:rsidR="00830C40" w:rsidRPr="00505104">
        <w:rPr>
          <w:rFonts w:asciiTheme="minorEastAsia" w:hAnsiTheme="minorEastAsia" w:hint="eastAsia"/>
          <w:b/>
          <w:szCs w:val="21"/>
          <w:highlight w:val="yellow"/>
        </w:rPr>
        <w:t>申請者及び計画内容に関する概要説明書（概要説明書）(Word)</w:t>
      </w:r>
    </w:p>
    <w:p w14:paraId="48612FF0" w14:textId="77777777" w:rsidR="00830C40" w:rsidRPr="00505104" w:rsidRDefault="00830C40" w:rsidP="00B90220">
      <w:pPr>
        <w:pStyle w:val="a3"/>
        <w:numPr>
          <w:ilvl w:val="0"/>
          <w:numId w:val="2"/>
        </w:numPr>
        <w:ind w:leftChars="0"/>
        <w:rPr>
          <w:rFonts w:asciiTheme="minorEastAsia" w:hAnsiTheme="minorEastAsia"/>
          <w:b/>
          <w:szCs w:val="21"/>
        </w:rPr>
      </w:pPr>
      <w:r w:rsidRPr="00505104">
        <w:rPr>
          <w:rFonts w:asciiTheme="minorEastAsia" w:hAnsiTheme="minorEastAsia" w:hint="eastAsia"/>
          <w:b/>
          <w:noProof/>
          <w:szCs w:val="21"/>
        </w:rPr>
        <mc:AlternateContent>
          <mc:Choice Requires="wps">
            <w:drawing>
              <wp:anchor distT="0" distB="0" distL="114300" distR="114300" simplePos="0" relativeHeight="251658240" behindDoc="0" locked="0" layoutInCell="1" allowOverlap="1" wp14:anchorId="7D33154E" wp14:editId="2BC540AE">
                <wp:simplePos x="0" y="0"/>
                <wp:positionH relativeFrom="column">
                  <wp:posOffset>2118995</wp:posOffset>
                </wp:positionH>
                <wp:positionV relativeFrom="paragraph">
                  <wp:posOffset>204470</wp:posOffset>
                </wp:positionV>
                <wp:extent cx="381000" cy="257175"/>
                <wp:effectExtent l="38100" t="0" r="0" b="47625"/>
                <wp:wrapNone/>
                <wp:docPr id="1" name="下矢印 1"/>
                <wp:cNvGraphicFramePr/>
                <a:graphic xmlns:a="http://schemas.openxmlformats.org/drawingml/2006/main">
                  <a:graphicData uri="http://schemas.microsoft.com/office/word/2010/wordprocessingShape">
                    <wps:wsp>
                      <wps:cNvSpPr/>
                      <wps:spPr>
                        <a:xfrm>
                          <a:off x="0" y="0"/>
                          <a:ext cx="3810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162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66.85pt;margin-top:16.1pt;width:30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" adj="10800" fillcolor="#5b9bd5 [3204]" strokecolor="#1f4d78 [1604]" strokeweight="1pt"/>
            </w:pict>
          </mc:Fallback>
        </mc:AlternateContent>
      </w:r>
      <w:r w:rsidRPr="00505104">
        <w:rPr>
          <w:rFonts w:asciiTheme="minorEastAsia" w:hAnsiTheme="minorEastAsia" w:hint="eastAsia"/>
          <w:b/>
          <w:szCs w:val="21"/>
        </w:rPr>
        <w:t>計画目標値の詳細（シート１～３）（Excel）</w:t>
      </w:r>
    </w:p>
    <w:p w14:paraId="5378E3A7" w14:textId="77777777" w:rsidR="00830C40" w:rsidRDefault="00830C40" w:rsidP="00830C40">
      <w:pPr>
        <w:rPr>
          <w:rFonts w:asciiTheme="minorEastAsia" w:hAnsiTheme="minorEastAsia"/>
          <w:szCs w:val="21"/>
        </w:rPr>
      </w:pPr>
    </w:p>
    <w:p w14:paraId="5FC252DC" w14:textId="77777777" w:rsidR="00830C40" w:rsidRPr="00505104" w:rsidRDefault="00830C40" w:rsidP="00830C40">
      <w:pPr>
        <w:ind w:firstLineChars="100" w:firstLine="210"/>
        <w:rPr>
          <w:rFonts w:asciiTheme="majorEastAsia" w:eastAsiaTheme="majorEastAsia" w:hAnsiTheme="majorEastAsia"/>
          <w:szCs w:val="21"/>
        </w:rPr>
      </w:pPr>
      <w:r w:rsidRPr="00505104">
        <w:rPr>
          <w:rFonts w:asciiTheme="majorEastAsia" w:eastAsiaTheme="majorEastAsia" w:hAnsiTheme="majorEastAsia" w:hint="eastAsia"/>
          <w:szCs w:val="21"/>
        </w:rPr>
        <w:t>【ものづくり補助金同時申請の場合】</w:t>
      </w:r>
    </w:p>
    <w:p w14:paraId="3CF1AFEB" w14:textId="77777777" w:rsidR="00830C40" w:rsidRPr="00505104" w:rsidRDefault="00830C40" w:rsidP="00830C40">
      <w:pPr>
        <w:pStyle w:val="a3"/>
        <w:numPr>
          <w:ilvl w:val="0"/>
          <w:numId w:val="3"/>
        </w:numPr>
        <w:ind w:leftChars="0"/>
        <w:rPr>
          <w:rFonts w:asciiTheme="minorEastAsia" w:hAnsiTheme="minorEastAsia"/>
          <w:b/>
          <w:szCs w:val="21"/>
        </w:rPr>
      </w:pPr>
      <w:r w:rsidRPr="00505104">
        <w:rPr>
          <w:rFonts w:asciiTheme="minorEastAsia" w:hAnsiTheme="minorEastAsia" w:hint="eastAsia"/>
          <w:b/>
          <w:szCs w:val="21"/>
        </w:rPr>
        <w:t>経営革新計画に係る承認申請書（様式第１）(Word)</w:t>
      </w:r>
    </w:p>
    <w:p w14:paraId="1EF696BA" w14:textId="77777777" w:rsidR="00830C40" w:rsidRPr="00505104" w:rsidRDefault="00830C40" w:rsidP="00830C40">
      <w:pPr>
        <w:pStyle w:val="a3"/>
        <w:numPr>
          <w:ilvl w:val="0"/>
          <w:numId w:val="3"/>
        </w:numPr>
        <w:ind w:leftChars="0"/>
        <w:rPr>
          <w:rFonts w:asciiTheme="minorEastAsia" w:hAnsiTheme="minorEastAsia"/>
          <w:b/>
          <w:szCs w:val="21"/>
        </w:rPr>
      </w:pPr>
      <w:r w:rsidRPr="00505104">
        <w:rPr>
          <w:rFonts w:asciiTheme="minorEastAsia" w:hAnsiTheme="minorEastAsia" w:hint="eastAsia"/>
          <w:b/>
          <w:noProof/>
          <w:szCs w:val="21"/>
          <w:highlight w:val="yellow"/>
        </w:rPr>
        <mc:AlternateContent>
          <mc:Choice Requires="wps">
            <w:drawing>
              <wp:anchor distT="0" distB="0" distL="114300" distR="114300" simplePos="0" relativeHeight="251659264" behindDoc="0" locked="0" layoutInCell="1" allowOverlap="1" wp14:anchorId="494F2A0D" wp14:editId="7D0D2290">
                <wp:simplePos x="0" y="0"/>
                <wp:positionH relativeFrom="column">
                  <wp:posOffset>4195445</wp:posOffset>
                </wp:positionH>
                <wp:positionV relativeFrom="paragraph">
                  <wp:posOffset>44450</wp:posOffset>
                </wp:positionV>
                <wp:extent cx="200025" cy="476250"/>
                <wp:effectExtent l="0" t="0" r="47625" b="19050"/>
                <wp:wrapNone/>
                <wp:docPr id="2" name="右中かっこ 2"/>
                <wp:cNvGraphicFramePr/>
                <a:graphic xmlns:a="http://schemas.openxmlformats.org/drawingml/2006/main">
                  <a:graphicData uri="http://schemas.microsoft.com/office/word/2010/wordprocessingShape">
                    <wps:wsp>
                      <wps:cNvSpPr/>
                      <wps:spPr>
                        <a:xfrm>
                          <a:off x="0" y="0"/>
                          <a:ext cx="200025" cy="476250"/>
                        </a:xfrm>
                        <a:prstGeom prst="rightBrace">
                          <a:avLst>
                            <a:gd name="adj1" fmla="val 14445"/>
                            <a:gd name="adj2" fmla="val 56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4F2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30.35pt;margin-top:3.5pt;width:15.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" adj="1310,12096" strokecolor="black [3200]" strokeweight=".5pt">
                <v:stroke joinstyle="miter"/>
              </v:shape>
            </w:pict>
          </mc:Fallback>
        </mc:AlternateContent>
      </w:r>
      <w:r w:rsidRPr="00505104">
        <w:rPr>
          <w:rFonts w:asciiTheme="minorEastAsia" w:hAnsiTheme="minorEastAsia" w:hint="eastAsia"/>
          <w:b/>
          <w:szCs w:val="21"/>
          <w:highlight w:val="yellow"/>
        </w:rPr>
        <w:t>申請者の概要等（1</w:t>
      </w:r>
      <w:r w:rsidR="00A1374D">
        <w:rPr>
          <w:rFonts w:asciiTheme="minorEastAsia" w:hAnsiTheme="minorEastAsia" w:hint="eastAsia"/>
          <w:b/>
          <w:szCs w:val="21"/>
          <w:highlight w:val="yellow"/>
        </w:rPr>
        <w:t>頁の簡易な内容</w:t>
      </w:r>
      <w:r w:rsidRPr="00505104">
        <w:rPr>
          <w:rFonts w:asciiTheme="minorEastAsia" w:hAnsiTheme="minorEastAsia" w:hint="eastAsia"/>
          <w:b/>
          <w:szCs w:val="21"/>
          <w:highlight w:val="yellow"/>
        </w:rPr>
        <w:t>） (Word)</w:t>
      </w:r>
    </w:p>
    <w:p w14:paraId="75011491" w14:textId="77777777" w:rsidR="00830C40" w:rsidRPr="00505104" w:rsidRDefault="00830C40" w:rsidP="00830C40">
      <w:pPr>
        <w:pStyle w:val="a3"/>
        <w:numPr>
          <w:ilvl w:val="0"/>
          <w:numId w:val="3"/>
        </w:numPr>
        <w:ind w:leftChars="0"/>
        <w:rPr>
          <w:rFonts w:asciiTheme="minorEastAsia" w:hAnsiTheme="minorEastAsia"/>
          <w:b/>
          <w:szCs w:val="21"/>
        </w:rPr>
      </w:pPr>
      <w:r w:rsidRPr="00505104">
        <w:rPr>
          <w:rFonts w:asciiTheme="minorEastAsia" w:hAnsiTheme="minorEastAsia" w:hint="eastAsia"/>
          <w:b/>
          <w:szCs w:val="21"/>
          <w:highlight w:val="yellow"/>
        </w:rPr>
        <w:t>ものづくり補助金の</w:t>
      </w:r>
      <w:r w:rsidR="000E1D4D" w:rsidRPr="00505104">
        <w:rPr>
          <w:rFonts w:asciiTheme="minorEastAsia" w:hAnsiTheme="minorEastAsia" w:hint="eastAsia"/>
          <w:b/>
          <w:szCs w:val="21"/>
          <w:highlight w:val="yellow"/>
        </w:rPr>
        <w:t>事業計画書（</w:t>
      </w:r>
      <w:r w:rsidRPr="00505104">
        <w:rPr>
          <w:rFonts w:asciiTheme="minorEastAsia" w:hAnsiTheme="minorEastAsia" w:hint="eastAsia"/>
          <w:b/>
          <w:szCs w:val="21"/>
          <w:highlight w:val="yellow"/>
        </w:rPr>
        <w:t>参考様式１又は２）(Word)</w:t>
      </w:r>
    </w:p>
    <w:p w14:paraId="457EE4F4" w14:textId="77777777" w:rsidR="00830C40" w:rsidRPr="00505104" w:rsidRDefault="00830C40" w:rsidP="00830C40">
      <w:pPr>
        <w:pStyle w:val="a3"/>
        <w:numPr>
          <w:ilvl w:val="0"/>
          <w:numId w:val="3"/>
        </w:numPr>
        <w:ind w:leftChars="0"/>
        <w:rPr>
          <w:rFonts w:asciiTheme="minorEastAsia" w:hAnsiTheme="minorEastAsia"/>
          <w:b/>
          <w:szCs w:val="21"/>
        </w:rPr>
      </w:pPr>
      <w:r w:rsidRPr="00505104">
        <w:rPr>
          <w:rFonts w:asciiTheme="minorEastAsia" w:hAnsiTheme="minorEastAsia" w:hint="eastAsia"/>
          <w:b/>
          <w:szCs w:val="21"/>
        </w:rPr>
        <w:tab/>
        <w:t>計画目標値の詳細（シート１～３）（Excel）</w:t>
      </w:r>
    </w:p>
    <w:p w14:paraId="30223C3C" w14:textId="77777777" w:rsidR="007C23D0" w:rsidRDefault="00830C40" w:rsidP="007C23D0">
      <w:pPr>
        <w:spacing w:line="200" w:lineRule="exact"/>
        <w:ind w:leftChars="67" w:left="141" w:firstLineChars="100" w:firstLine="211"/>
        <w:rPr>
          <w:rFonts w:asciiTheme="minorEastAsia" w:hAnsiTheme="minorEastAsia"/>
          <w:b/>
          <w:szCs w:val="21"/>
        </w:rPr>
      </w:pPr>
      <w:r w:rsidRPr="00505104">
        <w:rPr>
          <w:rFonts w:asciiTheme="minorEastAsia" w:hAnsiTheme="minorEastAsia" w:hint="eastAsia"/>
          <w:b/>
          <w:szCs w:val="21"/>
        </w:rPr>
        <w:t xml:space="preserve">　</w:t>
      </w:r>
    </w:p>
    <w:p w14:paraId="2C6D8A3D" w14:textId="77777777" w:rsidR="00830C40" w:rsidRDefault="00830C40" w:rsidP="007C23D0">
      <w:pPr>
        <w:ind w:leftChars="100" w:left="421" w:rightChars="39" w:right="82" w:hangingChars="100" w:hanging="211"/>
        <w:rPr>
          <w:rFonts w:asciiTheme="minorEastAsia" w:hAnsiTheme="minorEastAsia"/>
          <w:b/>
          <w:szCs w:val="21"/>
        </w:rPr>
      </w:pPr>
      <w:r w:rsidRPr="00505104">
        <w:rPr>
          <w:rFonts w:asciiTheme="minorEastAsia" w:hAnsiTheme="minorEastAsia" w:hint="eastAsia"/>
          <w:b/>
          <w:szCs w:val="21"/>
        </w:rPr>
        <w:t>※</w:t>
      </w:r>
      <w:r w:rsidR="00B0041E" w:rsidRPr="00505104">
        <w:rPr>
          <w:rFonts w:asciiTheme="minorEastAsia" w:hAnsiTheme="minorEastAsia" w:hint="eastAsia"/>
          <w:b/>
          <w:szCs w:val="21"/>
        </w:rPr>
        <w:t>同時申請の場合でも</w:t>
      </w:r>
      <w:r w:rsidR="007A5CAC" w:rsidRPr="00505104">
        <w:rPr>
          <w:rFonts w:asciiTheme="minorEastAsia" w:hAnsiTheme="minorEastAsia" w:hint="eastAsia"/>
          <w:b/>
          <w:szCs w:val="21"/>
        </w:rPr>
        <w:t>、</w:t>
      </w:r>
      <w:r w:rsidR="00B0041E">
        <w:rPr>
          <w:rFonts w:asciiTheme="minorEastAsia" w:hAnsiTheme="minorEastAsia" w:hint="eastAsia"/>
          <w:b/>
          <w:szCs w:val="21"/>
        </w:rPr>
        <w:t>通常申請（</w:t>
      </w:r>
      <w:r w:rsidR="005E6355" w:rsidRPr="00505104">
        <w:rPr>
          <w:rFonts w:asciiTheme="minorEastAsia" w:hAnsiTheme="minorEastAsia" w:hint="eastAsia"/>
          <w:b/>
          <w:szCs w:val="21"/>
        </w:rPr>
        <w:t>概要説明書</w:t>
      </w:r>
      <w:r w:rsidR="00051BF5">
        <w:rPr>
          <w:rFonts w:asciiTheme="minorEastAsia" w:hAnsiTheme="minorEastAsia" w:hint="eastAsia"/>
          <w:b/>
          <w:szCs w:val="21"/>
        </w:rPr>
        <w:t>の</w:t>
      </w:r>
      <w:r w:rsidR="00B0041E">
        <w:rPr>
          <w:rFonts w:asciiTheme="minorEastAsia" w:hAnsiTheme="minorEastAsia" w:hint="eastAsia"/>
          <w:b/>
          <w:szCs w:val="21"/>
        </w:rPr>
        <w:t>作成）</w:t>
      </w:r>
      <w:r w:rsidR="005E6355" w:rsidRPr="00505104">
        <w:rPr>
          <w:rFonts w:asciiTheme="minorEastAsia" w:hAnsiTheme="minorEastAsia" w:hint="eastAsia"/>
          <w:b/>
          <w:szCs w:val="21"/>
        </w:rPr>
        <w:t>による申請も可能です。</w:t>
      </w:r>
    </w:p>
    <w:p w14:paraId="015D01BB" w14:textId="77777777" w:rsidR="008C1E74" w:rsidRDefault="008C1E74" w:rsidP="008C1E74">
      <w:pPr>
        <w:spacing w:line="120" w:lineRule="exact"/>
        <w:ind w:leftChars="100" w:left="421" w:rightChars="39" w:right="82" w:hangingChars="100" w:hanging="211"/>
        <w:rPr>
          <w:rFonts w:asciiTheme="minorEastAsia" w:hAnsiTheme="minorEastAsia"/>
          <w:b/>
          <w:szCs w:val="21"/>
        </w:rPr>
      </w:pPr>
    </w:p>
    <w:p w14:paraId="681825EB" w14:textId="77777777" w:rsidR="005E6355" w:rsidRPr="00505104" w:rsidRDefault="005E6355" w:rsidP="00830C40">
      <w:pPr>
        <w:rPr>
          <w:rFonts w:asciiTheme="majorEastAsia" w:eastAsiaTheme="majorEastAsia" w:hAnsiTheme="majorEastAsia"/>
          <w:szCs w:val="21"/>
        </w:rPr>
      </w:pPr>
      <w:r w:rsidRPr="00505104">
        <w:rPr>
          <w:rFonts w:asciiTheme="minorEastAsia" w:hAnsiTheme="minorEastAsia" w:hint="eastAsia"/>
          <w:b/>
          <w:szCs w:val="21"/>
        </w:rPr>
        <w:t xml:space="preserve">　</w:t>
      </w:r>
      <w:r w:rsidRPr="00505104">
        <w:rPr>
          <w:rFonts w:asciiTheme="majorEastAsia" w:eastAsiaTheme="majorEastAsia" w:hAnsiTheme="majorEastAsia" w:hint="eastAsia"/>
          <w:szCs w:val="21"/>
        </w:rPr>
        <w:t>〔留意点〕</w:t>
      </w:r>
    </w:p>
    <w:p w14:paraId="0173910D" w14:textId="77777777" w:rsidR="000E1D4D" w:rsidRDefault="000E1D4D" w:rsidP="00921CD2">
      <w:pPr>
        <w:ind w:leftChars="100" w:left="420" w:hangingChars="100" w:hanging="210"/>
        <w:rPr>
          <w:rFonts w:asciiTheme="minorEastAsia" w:hAnsiTheme="minorEastAsia"/>
          <w:szCs w:val="21"/>
        </w:rPr>
      </w:pPr>
      <w:r>
        <w:rPr>
          <w:rFonts w:asciiTheme="minorEastAsia" w:hAnsiTheme="minorEastAsia" w:hint="eastAsia"/>
          <w:szCs w:val="21"/>
        </w:rPr>
        <w:t>・</w:t>
      </w:r>
      <w:r w:rsidRPr="005A6A4B">
        <w:rPr>
          <w:rFonts w:asciiTheme="minorEastAsia" w:hAnsiTheme="minorEastAsia" w:hint="eastAsia"/>
          <w:szCs w:val="21"/>
        </w:rPr>
        <w:t>ものづくり補助金の事業計画書</w:t>
      </w:r>
      <w:r>
        <w:rPr>
          <w:rFonts w:asciiTheme="minorEastAsia" w:hAnsiTheme="minorEastAsia" w:hint="eastAsia"/>
          <w:szCs w:val="21"/>
        </w:rPr>
        <w:t>については、</w:t>
      </w:r>
      <w:r w:rsidRPr="001F7FEB">
        <w:rPr>
          <w:rFonts w:asciiTheme="minorEastAsia" w:hAnsiTheme="minorEastAsia" w:hint="eastAsia"/>
          <w:szCs w:val="21"/>
        </w:rPr>
        <w:t>電子申請システム</w:t>
      </w:r>
      <w:r w:rsidR="00A14C1C" w:rsidRPr="001F7FEB">
        <w:rPr>
          <w:rFonts w:asciiTheme="minorEastAsia" w:hAnsiTheme="minorEastAsia" w:hint="eastAsia"/>
          <w:szCs w:val="21"/>
        </w:rPr>
        <w:t>の</w:t>
      </w:r>
      <w:r w:rsidRPr="001F7FEB">
        <w:rPr>
          <w:rFonts w:asciiTheme="minorEastAsia" w:hAnsiTheme="minorEastAsia" w:hint="eastAsia"/>
          <w:szCs w:val="21"/>
        </w:rPr>
        <w:t>入力前に、</w:t>
      </w:r>
      <w:r w:rsidR="005A6A4B" w:rsidRPr="006F05B0">
        <w:rPr>
          <w:rFonts w:asciiTheme="minorEastAsia" w:hAnsiTheme="minorEastAsia" w:hint="eastAsia"/>
          <w:b/>
          <w:szCs w:val="21"/>
          <w:u w:val="single"/>
        </w:rPr>
        <w:t>必ず「</w:t>
      </w:r>
      <w:r w:rsidRPr="006F05B0">
        <w:rPr>
          <w:rFonts w:asciiTheme="minorEastAsia" w:hAnsiTheme="minorEastAsia" w:hint="eastAsia"/>
          <w:b/>
          <w:szCs w:val="21"/>
          <w:u w:val="single"/>
        </w:rPr>
        <w:t>参考様式１又は２</w:t>
      </w:r>
      <w:r w:rsidR="00045196" w:rsidRPr="006F05B0">
        <w:rPr>
          <w:rFonts w:asciiTheme="minorEastAsia" w:hAnsiTheme="minorEastAsia" w:hint="eastAsia"/>
          <w:b/>
          <w:szCs w:val="21"/>
          <w:u w:val="single"/>
        </w:rPr>
        <w:t>」</w:t>
      </w:r>
      <w:r w:rsidR="0026301C" w:rsidRPr="006F05B0">
        <w:rPr>
          <w:rFonts w:asciiTheme="minorEastAsia" w:hAnsiTheme="minorEastAsia" w:hint="eastAsia"/>
          <w:b/>
          <w:szCs w:val="21"/>
          <w:u w:val="single"/>
        </w:rPr>
        <w:t>(Word)</w:t>
      </w:r>
      <w:r w:rsidRPr="006F05B0">
        <w:rPr>
          <w:rFonts w:asciiTheme="minorEastAsia" w:hAnsiTheme="minorEastAsia" w:hint="eastAsia"/>
          <w:b/>
          <w:szCs w:val="21"/>
          <w:u w:val="single"/>
        </w:rPr>
        <w:t>を作成</w:t>
      </w:r>
      <w:r w:rsidR="00031E80" w:rsidRPr="00045196">
        <w:rPr>
          <w:rFonts w:asciiTheme="minorEastAsia" w:hAnsiTheme="minorEastAsia" w:hint="eastAsia"/>
          <w:szCs w:val="21"/>
        </w:rPr>
        <w:t>し</w:t>
      </w:r>
      <w:r w:rsidR="005A6A4B" w:rsidRPr="00045196">
        <w:rPr>
          <w:rFonts w:asciiTheme="minorEastAsia" w:hAnsiTheme="minorEastAsia" w:hint="eastAsia"/>
          <w:szCs w:val="21"/>
        </w:rPr>
        <w:t>提出</w:t>
      </w:r>
      <w:r w:rsidR="005A6A4B">
        <w:rPr>
          <w:rFonts w:asciiTheme="minorEastAsia" w:hAnsiTheme="minorEastAsia" w:hint="eastAsia"/>
          <w:szCs w:val="21"/>
        </w:rPr>
        <w:t>し</w:t>
      </w:r>
      <w:r w:rsidR="00811995">
        <w:rPr>
          <w:rFonts w:asciiTheme="minorEastAsia" w:hAnsiTheme="minorEastAsia" w:hint="eastAsia"/>
          <w:szCs w:val="21"/>
        </w:rPr>
        <w:t>て</w:t>
      </w:r>
      <w:r>
        <w:rPr>
          <w:rFonts w:asciiTheme="minorEastAsia" w:hAnsiTheme="minorEastAsia" w:hint="eastAsia"/>
          <w:szCs w:val="21"/>
        </w:rPr>
        <w:t>ください。</w:t>
      </w:r>
    </w:p>
    <w:p w14:paraId="49905525" w14:textId="77777777" w:rsidR="005E6355" w:rsidRDefault="005E6355" w:rsidP="00921CD2">
      <w:pPr>
        <w:ind w:leftChars="100" w:left="420" w:hangingChars="100" w:hanging="210"/>
        <w:rPr>
          <w:rFonts w:asciiTheme="minorEastAsia" w:hAnsiTheme="minorEastAsia"/>
          <w:szCs w:val="21"/>
        </w:rPr>
      </w:pPr>
      <w:r>
        <w:rPr>
          <w:rFonts w:asciiTheme="minorEastAsia" w:hAnsiTheme="minorEastAsia" w:hint="eastAsia"/>
          <w:szCs w:val="21"/>
        </w:rPr>
        <w:t>・</w:t>
      </w:r>
      <w:r w:rsidR="00921CD2">
        <w:rPr>
          <w:rFonts w:asciiTheme="minorEastAsia" w:hAnsiTheme="minorEastAsia" w:hint="eastAsia"/>
          <w:szCs w:val="21"/>
        </w:rPr>
        <w:t>参考様式１</w:t>
      </w:r>
      <w:r w:rsidR="002F47DE">
        <w:rPr>
          <w:rFonts w:asciiTheme="minorEastAsia" w:hAnsiTheme="minorEastAsia" w:hint="eastAsia"/>
          <w:szCs w:val="21"/>
        </w:rPr>
        <w:t>又は</w:t>
      </w:r>
      <w:r w:rsidR="00921CD2">
        <w:rPr>
          <w:rFonts w:asciiTheme="minorEastAsia" w:hAnsiTheme="minorEastAsia" w:hint="eastAsia"/>
          <w:szCs w:val="21"/>
        </w:rPr>
        <w:t>２については、</w:t>
      </w:r>
      <w:r w:rsidR="0026301C" w:rsidRPr="000859A2">
        <w:rPr>
          <w:rFonts w:asciiTheme="minorEastAsia" w:hAnsiTheme="minorEastAsia" w:hint="eastAsia"/>
          <w:b/>
          <w:szCs w:val="21"/>
          <w:u w:val="single"/>
        </w:rPr>
        <w:t>「</w:t>
      </w:r>
      <w:r w:rsidR="00921CD2" w:rsidRPr="000859A2">
        <w:rPr>
          <w:rFonts w:asciiTheme="minorEastAsia" w:hAnsiTheme="minorEastAsia" w:hint="eastAsia"/>
          <w:b/>
          <w:szCs w:val="21"/>
          <w:u w:val="single"/>
        </w:rPr>
        <w:t>１</w:t>
      </w:r>
      <w:r w:rsidR="0026301C" w:rsidRPr="000859A2">
        <w:rPr>
          <w:rFonts w:asciiTheme="minorEastAsia" w:hAnsiTheme="minorEastAsia" w:hint="eastAsia"/>
          <w:b/>
          <w:szCs w:val="21"/>
          <w:u w:val="single"/>
        </w:rPr>
        <w:t>．</w:t>
      </w:r>
      <w:r w:rsidR="00921CD2" w:rsidRPr="000859A2">
        <w:rPr>
          <w:rFonts w:asciiTheme="minorEastAsia" w:hAnsiTheme="minorEastAsia" w:hint="eastAsia"/>
          <w:b/>
          <w:szCs w:val="21"/>
          <w:u w:val="single"/>
        </w:rPr>
        <w:t>応募者の概要等</w:t>
      </w:r>
      <w:r w:rsidR="0026301C" w:rsidRPr="000859A2">
        <w:rPr>
          <w:rFonts w:asciiTheme="minorEastAsia" w:hAnsiTheme="minorEastAsia" w:hint="eastAsia"/>
          <w:b/>
          <w:szCs w:val="21"/>
          <w:u w:val="single"/>
        </w:rPr>
        <w:t>」</w:t>
      </w:r>
      <w:r w:rsidR="00921CD2" w:rsidRPr="000859A2">
        <w:rPr>
          <w:rFonts w:asciiTheme="minorEastAsia" w:hAnsiTheme="minorEastAsia" w:hint="eastAsia"/>
          <w:b/>
          <w:szCs w:val="21"/>
          <w:u w:val="single"/>
        </w:rPr>
        <w:t>から</w:t>
      </w:r>
      <w:r w:rsidR="0026301C" w:rsidRPr="000859A2">
        <w:rPr>
          <w:rFonts w:asciiTheme="minorEastAsia" w:hAnsiTheme="minorEastAsia" w:hint="eastAsia"/>
          <w:b/>
          <w:szCs w:val="21"/>
          <w:u w:val="single"/>
        </w:rPr>
        <w:t>「</w:t>
      </w:r>
      <w:r w:rsidR="00921CD2" w:rsidRPr="000859A2">
        <w:rPr>
          <w:rFonts w:asciiTheme="minorEastAsia" w:hAnsiTheme="minorEastAsia" w:hint="eastAsia"/>
          <w:b/>
          <w:szCs w:val="21"/>
          <w:u w:val="single"/>
        </w:rPr>
        <w:t>５</w:t>
      </w:r>
      <w:r w:rsidR="0026301C" w:rsidRPr="000859A2">
        <w:rPr>
          <w:rFonts w:asciiTheme="minorEastAsia" w:hAnsiTheme="minorEastAsia" w:hint="eastAsia"/>
          <w:b/>
          <w:szCs w:val="21"/>
          <w:u w:val="single"/>
        </w:rPr>
        <w:t>．</w:t>
      </w:r>
      <w:r w:rsidR="00921CD2" w:rsidRPr="000859A2">
        <w:rPr>
          <w:rFonts w:asciiTheme="minorEastAsia" w:hAnsiTheme="minorEastAsia" w:hint="eastAsia"/>
          <w:b/>
          <w:szCs w:val="21"/>
          <w:u w:val="single"/>
        </w:rPr>
        <w:t>資金調達</w:t>
      </w:r>
      <w:r w:rsidR="0026301C" w:rsidRPr="000859A2">
        <w:rPr>
          <w:rFonts w:asciiTheme="minorEastAsia" w:hAnsiTheme="minorEastAsia" w:hint="eastAsia"/>
          <w:b/>
          <w:szCs w:val="21"/>
          <w:u w:val="single"/>
        </w:rPr>
        <w:t>内訳」</w:t>
      </w:r>
      <w:r w:rsidR="00921CD2" w:rsidRPr="000859A2">
        <w:rPr>
          <w:rFonts w:asciiTheme="minorEastAsia" w:hAnsiTheme="minorEastAsia" w:hint="eastAsia"/>
          <w:b/>
          <w:szCs w:val="21"/>
          <w:u w:val="single"/>
        </w:rPr>
        <w:t>まで</w:t>
      </w:r>
      <w:r w:rsidR="00045196">
        <w:rPr>
          <w:rFonts w:asciiTheme="minorEastAsia" w:hAnsiTheme="minorEastAsia" w:hint="eastAsia"/>
          <w:b/>
          <w:szCs w:val="21"/>
          <w:u w:val="single"/>
        </w:rPr>
        <w:t>様式の</w:t>
      </w:r>
      <w:r w:rsidR="00921CD2" w:rsidRPr="006F05B0">
        <w:rPr>
          <w:rFonts w:asciiTheme="minorEastAsia" w:hAnsiTheme="minorEastAsia" w:hint="eastAsia"/>
          <w:b/>
          <w:szCs w:val="21"/>
          <w:u w:val="single"/>
        </w:rPr>
        <w:t>全て</w:t>
      </w:r>
      <w:r w:rsidR="000859A2">
        <w:rPr>
          <w:rFonts w:asciiTheme="minorEastAsia" w:hAnsiTheme="minorEastAsia" w:hint="eastAsia"/>
          <w:b/>
          <w:szCs w:val="21"/>
          <w:u w:val="single"/>
        </w:rPr>
        <w:t>が</w:t>
      </w:r>
      <w:r w:rsidR="00921CD2" w:rsidRPr="006F05B0">
        <w:rPr>
          <w:rFonts w:asciiTheme="minorEastAsia" w:hAnsiTheme="minorEastAsia" w:hint="eastAsia"/>
          <w:b/>
          <w:szCs w:val="21"/>
          <w:u w:val="single"/>
        </w:rPr>
        <w:t>必要</w:t>
      </w:r>
      <w:r w:rsidR="000859A2">
        <w:rPr>
          <w:rFonts w:asciiTheme="minorEastAsia" w:hAnsiTheme="minorEastAsia" w:hint="eastAsia"/>
          <w:szCs w:val="21"/>
        </w:rPr>
        <w:t>になります</w:t>
      </w:r>
      <w:r w:rsidR="00921CD2">
        <w:rPr>
          <w:rFonts w:asciiTheme="minorEastAsia" w:hAnsiTheme="minorEastAsia" w:hint="eastAsia"/>
          <w:szCs w:val="21"/>
        </w:rPr>
        <w:t>。</w:t>
      </w:r>
    </w:p>
    <w:p w14:paraId="411F59D7" w14:textId="77777777" w:rsidR="00830C40" w:rsidRPr="005A6A4B" w:rsidRDefault="00830C40" w:rsidP="00830C40">
      <w:pPr>
        <w:rPr>
          <w:rFonts w:asciiTheme="minorEastAsia" w:hAnsiTheme="minorEastAsia"/>
          <w:szCs w:val="21"/>
        </w:rPr>
      </w:pPr>
    </w:p>
    <w:p w14:paraId="6AC65389" w14:textId="77777777" w:rsidR="00830C40" w:rsidRPr="00505104" w:rsidRDefault="00511EAA" w:rsidP="00511EAA">
      <w:pPr>
        <w:pStyle w:val="a3"/>
        <w:numPr>
          <w:ilvl w:val="0"/>
          <w:numId w:val="1"/>
        </w:numPr>
        <w:ind w:leftChars="0"/>
        <w:rPr>
          <w:rFonts w:asciiTheme="majorEastAsia" w:eastAsiaTheme="majorEastAsia" w:hAnsiTheme="majorEastAsia"/>
          <w:szCs w:val="21"/>
        </w:rPr>
      </w:pPr>
      <w:r w:rsidRPr="00505104">
        <w:rPr>
          <w:rFonts w:asciiTheme="majorEastAsia" w:eastAsiaTheme="majorEastAsia" w:hAnsiTheme="majorEastAsia" w:hint="eastAsia"/>
          <w:szCs w:val="21"/>
        </w:rPr>
        <w:t>経営革新計画の申請</w:t>
      </w:r>
      <w:r w:rsidR="0026301C">
        <w:rPr>
          <w:rFonts w:asciiTheme="majorEastAsia" w:eastAsiaTheme="majorEastAsia" w:hAnsiTheme="majorEastAsia" w:hint="eastAsia"/>
          <w:szCs w:val="21"/>
        </w:rPr>
        <w:t>方法</w:t>
      </w:r>
      <w:r w:rsidR="00722918">
        <w:rPr>
          <w:rFonts w:asciiTheme="majorEastAsia" w:eastAsiaTheme="majorEastAsia" w:hAnsiTheme="majorEastAsia" w:hint="eastAsia"/>
          <w:szCs w:val="21"/>
        </w:rPr>
        <w:t>等</w:t>
      </w:r>
      <w:r w:rsidR="0026301C">
        <w:rPr>
          <w:rFonts w:asciiTheme="majorEastAsia" w:eastAsiaTheme="majorEastAsia" w:hAnsiTheme="majorEastAsia" w:hint="eastAsia"/>
          <w:szCs w:val="21"/>
        </w:rPr>
        <w:t>について</w:t>
      </w:r>
    </w:p>
    <w:p w14:paraId="557FA515" w14:textId="77777777" w:rsidR="00681116" w:rsidRDefault="00C55575" w:rsidP="00B0041E">
      <w:pPr>
        <w:ind w:leftChars="100" w:left="420" w:hangingChars="100" w:hanging="210"/>
        <w:rPr>
          <w:rFonts w:asciiTheme="minorEastAsia" w:hAnsiTheme="minorEastAsia"/>
          <w:szCs w:val="21"/>
        </w:rPr>
      </w:pPr>
      <w:r>
        <w:rPr>
          <w:rFonts w:asciiTheme="minorEastAsia" w:hAnsiTheme="minorEastAsia" w:hint="eastAsia"/>
          <w:szCs w:val="21"/>
        </w:rPr>
        <w:t>・</w:t>
      </w:r>
      <w:r w:rsidR="00511EAA">
        <w:rPr>
          <w:rFonts w:asciiTheme="minorEastAsia" w:hAnsiTheme="minorEastAsia" w:hint="eastAsia"/>
          <w:szCs w:val="21"/>
        </w:rPr>
        <w:t>神奈川県</w:t>
      </w:r>
      <w:r w:rsidR="000859A2">
        <w:rPr>
          <w:rFonts w:asciiTheme="minorEastAsia" w:hAnsiTheme="minorEastAsia" w:hint="eastAsia"/>
          <w:szCs w:val="21"/>
        </w:rPr>
        <w:t>で</w:t>
      </w:r>
      <w:r w:rsidR="00511EAA">
        <w:rPr>
          <w:rFonts w:asciiTheme="minorEastAsia" w:hAnsiTheme="minorEastAsia" w:hint="eastAsia"/>
          <w:szCs w:val="21"/>
        </w:rPr>
        <w:t>は</w:t>
      </w:r>
      <w:r w:rsidR="007C23D0">
        <w:rPr>
          <w:rFonts w:asciiTheme="minorEastAsia" w:hAnsiTheme="minorEastAsia" w:hint="eastAsia"/>
          <w:szCs w:val="21"/>
        </w:rPr>
        <w:t>、</w:t>
      </w:r>
      <w:r w:rsidR="00681116">
        <w:rPr>
          <w:rFonts w:asciiTheme="minorEastAsia" w:hAnsiTheme="minorEastAsia" w:hint="eastAsia"/>
          <w:szCs w:val="21"/>
        </w:rPr>
        <w:t>経営革新計画の申請に当たっては、</w:t>
      </w:r>
      <w:r w:rsidR="004D5486">
        <w:rPr>
          <w:rFonts w:asciiTheme="minorEastAsia" w:hAnsiTheme="minorEastAsia" w:hint="eastAsia"/>
          <w:szCs w:val="21"/>
        </w:rPr>
        <w:t>事前相談機関を通じて申請書</w:t>
      </w:r>
      <w:r w:rsidR="006F05B0">
        <w:rPr>
          <w:rFonts w:asciiTheme="minorEastAsia" w:hAnsiTheme="minorEastAsia" w:hint="eastAsia"/>
          <w:szCs w:val="21"/>
        </w:rPr>
        <w:t>類</w:t>
      </w:r>
      <w:r w:rsidR="004D5486">
        <w:rPr>
          <w:rFonts w:asciiTheme="minorEastAsia" w:hAnsiTheme="minorEastAsia" w:hint="eastAsia"/>
          <w:szCs w:val="21"/>
        </w:rPr>
        <w:t>の初稿を</w:t>
      </w:r>
      <w:r w:rsidR="00051BF5">
        <w:rPr>
          <w:rFonts w:asciiTheme="minorEastAsia" w:hAnsiTheme="minorEastAsia" w:hint="eastAsia"/>
          <w:szCs w:val="21"/>
        </w:rPr>
        <w:t>ご提出いただいて</w:t>
      </w:r>
      <w:r w:rsidR="004D5486">
        <w:rPr>
          <w:rFonts w:asciiTheme="minorEastAsia" w:hAnsiTheme="minorEastAsia" w:hint="eastAsia"/>
          <w:szCs w:val="21"/>
        </w:rPr>
        <w:t>から、</w:t>
      </w:r>
      <w:r w:rsidR="00681116">
        <w:rPr>
          <w:rFonts w:asciiTheme="minorEastAsia" w:hAnsiTheme="minorEastAsia" w:hint="eastAsia"/>
          <w:szCs w:val="21"/>
        </w:rPr>
        <w:t>事前相談機関や申請企業様とともに</w:t>
      </w:r>
      <w:r w:rsidR="004D5486" w:rsidRPr="00681116">
        <w:rPr>
          <w:rFonts w:asciiTheme="minorEastAsia" w:hAnsiTheme="minorEastAsia" w:hint="eastAsia"/>
          <w:b/>
          <w:szCs w:val="21"/>
          <w:u w:val="single"/>
        </w:rPr>
        <w:t>計画の</w:t>
      </w:r>
      <w:r w:rsidR="004465D7" w:rsidRPr="00681116">
        <w:rPr>
          <w:rFonts w:asciiTheme="minorEastAsia" w:hAnsiTheme="minorEastAsia" w:hint="eastAsia"/>
          <w:b/>
          <w:szCs w:val="21"/>
          <w:u w:val="single"/>
        </w:rPr>
        <w:t>ブラッシュアップ（</w:t>
      </w:r>
      <w:r w:rsidR="00505104" w:rsidRPr="00681116">
        <w:rPr>
          <w:rFonts w:asciiTheme="minorEastAsia" w:hAnsiTheme="minorEastAsia" w:hint="eastAsia"/>
          <w:b/>
          <w:szCs w:val="21"/>
          <w:u w:val="single"/>
        </w:rPr>
        <w:t>見直しや修正</w:t>
      </w:r>
      <w:r w:rsidR="00681116">
        <w:rPr>
          <w:rFonts w:asciiTheme="minorEastAsia" w:hAnsiTheme="minorEastAsia" w:hint="eastAsia"/>
          <w:b/>
          <w:szCs w:val="21"/>
          <w:u w:val="single"/>
        </w:rPr>
        <w:t>等</w:t>
      </w:r>
      <w:r w:rsidR="004465D7" w:rsidRPr="00681116">
        <w:rPr>
          <w:rFonts w:asciiTheme="minorEastAsia" w:hAnsiTheme="minorEastAsia" w:hint="eastAsia"/>
          <w:b/>
          <w:szCs w:val="21"/>
          <w:u w:val="single"/>
        </w:rPr>
        <w:t>）</w:t>
      </w:r>
      <w:r w:rsidR="004D5486" w:rsidRPr="00681116">
        <w:rPr>
          <w:rFonts w:asciiTheme="minorEastAsia" w:hAnsiTheme="minorEastAsia" w:hint="eastAsia"/>
          <w:b/>
          <w:szCs w:val="21"/>
          <w:u w:val="single"/>
        </w:rPr>
        <w:t>を</w:t>
      </w:r>
      <w:r w:rsidR="00E03D19" w:rsidRPr="00681116">
        <w:rPr>
          <w:rFonts w:asciiTheme="minorEastAsia" w:hAnsiTheme="minorEastAsia" w:hint="eastAsia"/>
          <w:b/>
          <w:szCs w:val="21"/>
          <w:u w:val="single"/>
        </w:rPr>
        <w:t>実施後</w:t>
      </w:r>
      <w:r w:rsidR="00B0041E" w:rsidRPr="00681116">
        <w:rPr>
          <w:rFonts w:asciiTheme="minorEastAsia" w:hAnsiTheme="minorEastAsia" w:hint="eastAsia"/>
          <w:b/>
          <w:szCs w:val="21"/>
          <w:u w:val="single"/>
        </w:rPr>
        <w:t>、</w:t>
      </w:r>
      <w:r w:rsidR="00E03D19" w:rsidRPr="00681116">
        <w:rPr>
          <w:rFonts w:asciiTheme="minorEastAsia" w:hAnsiTheme="minorEastAsia" w:hint="eastAsia"/>
          <w:b/>
          <w:szCs w:val="21"/>
          <w:u w:val="single"/>
        </w:rPr>
        <w:t>正式に</w:t>
      </w:r>
      <w:r w:rsidR="00BE00AF" w:rsidRPr="00681116">
        <w:rPr>
          <w:rFonts w:asciiTheme="minorEastAsia" w:hAnsiTheme="minorEastAsia" w:hint="eastAsia"/>
          <w:b/>
          <w:szCs w:val="21"/>
          <w:u w:val="single"/>
        </w:rPr>
        <w:t>本</w:t>
      </w:r>
      <w:r w:rsidR="004D5486" w:rsidRPr="00681116">
        <w:rPr>
          <w:rFonts w:asciiTheme="minorEastAsia" w:hAnsiTheme="minorEastAsia" w:hint="eastAsia"/>
          <w:b/>
          <w:szCs w:val="21"/>
          <w:u w:val="single"/>
        </w:rPr>
        <w:t>申請</w:t>
      </w:r>
      <w:r w:rsidR="000859A2" w:rsidRPr="00B36C19">
        <w:rPr>
          <w:rFonts w:asciiTheme="minorEastAsia" w:hAnsiTheme="minorEastAsia" w:hint="eastAsia"/>
          <w:b/>
          <w:szCs w:val="21"/>
          <w:u w:val="single"/>
        </w:rPr>
        <w:t>を</w:t>
      </w:r>
      <w:r w:rsidR="00A1374D" w:rsidRPr="00B36C19">
        <w:rPr>
          <w:rFonts w:asciiTheme="minorEastAsia" w:hAnsiTheme="minorEastAsia" w:hint="eastAsia"/>
          <w:b/>
          <w:szCs w:val="21"/>
          <w:u w:val="single"/>
        </w:rPr>
        <w:t>して</w:t>
      </w:r>
      <w:r w:rsidR="004D5486" w:rsidRPr="00B36C19">
        <w:rPr>
          <w:rFonts w:asciiTheme="minorEastAsia" w:hAnsiTheme="minorEastAsia" w:hint="eastAsia"/>
          <w:b/>
          <w:szCs w:val="21"/>
          <w:u w:val="single"/>
        </w:rPr>
        <w:t>いただ</w:t>
      </w:r>
      <w:r w:rsidR="0026301C" w:rsidRPr="00B36C19">
        <w:rPr>
          <w:rFonts w:asciiTheme="minorEastAsia" w:hAnsiTheme="minorEastAsia" w:hint="eastAsia"/>
          <w:b/>
          <w:szCs w:val="21"/>
          <w:u w:val="single"/>
        </w:rPr>
        <w:t>く</w:t>
      </w:r>
      <w:r w:rsidR="0026301C" w:rsidRPr="00B36C19">
        <w:rPr>
          <w:rFonts w:asciiTheme="minorEastAsia" w:hAnsiTheme="minorEastAsia" w:hint="eastAsia"/>
          <w:szCs w:val="21"/>
        </w:rPr>
        <w:t>流れ</w:t>
      </w:r>
      <w:r w:rsidR="0026301C">
        <w:rPr>
          <w:rFonts w:asciiTheme="minorEastAsia" w:hAnsiTheme="minorEastAsia" w:hint="eastAsia"/>
          <w:szCs w:val="21"/>
        </w:rPr>
        <w:t>になっています</w:t>
      </w:r>
      <w:r w:rsidR="004D5486">
        <w:rPr>
          <w:rFonts w:asciiTheme="minorEastAsia" w:hAnsiTheme="minorEastAsia" w:hint="eastAsia"/>
          <w:szCs w:val="21"/>
        </w:rPr>
        <w:t>。</w:t>
      </w:r>
      <w:r w:rsidR="00F6545C">
        <w:rPr>
          <w:rFonts w:asciiTheme="minorEastAsia" w:hAnsiTheme="minorEastAsia" w:hint="eastAsia"/>
          <w:szCs w:val="21"/>
        </w:rPr>
        <w:t>（</w:t>
      </w:r>
      <w:r w:rsidR="00F6545C" w:rsidRPr="00051BF5">
        <w:rPr>
          <w:rFonts w:asciiTheme="minorEastAsia" w:hAnsiTheme="minorEastAsia" w:hint="eastAsia"/>
          <w:szCs w:val="21"/>
          <w:u w:val="wave"/>
        </w:rPr>
        <w:t>事前相談機関を通さず県へ直接郵送された場合は受領できません</w:t>
      </w:r>
      <w:r w:rsidR="00F6545C" w:rsidRPr="00051BF5">
        <w:rPr>
          <w:rFonts w:asciiTheme="minorEastAsia" w:hAnsiTheme="minorEastAsia" w:hint="eastAsia"/>
          <w:szCs w:val="21"/>
        </w:rPr>
        <w:t>）</w:t>
      </w:r>
      <w:r w:rsidR="00F6545C">
        <w:rPr>
          <w:rFonts w:asciiTheme="minorEastAsia" w:hAnsiTheme="minorEastAsia" w:hint="eastAsia"/>
          <w:szCs w:val="21"/>
        </w:rPr>
        <w:t>。</w:t>
      </w:r>
    </w:p>
    <w:p w14:paraId="1CECE947" w14:textId="77777777" w:rsidR="00681116" w:rsidRDefault="00F6545C" w:rsidP="00681116">
      <w:pPr>
        <w:ind w:leftChars="100" w:left="420" w:hangingChars="100" w:hanging="210"/>
        <w:rPr>
          <w:rFonts w:asciiTheme="minorEastAsia" w:hAnsiTheme="minorEastAsia"/>
          <w:szCs w:val="21"/>
        </w:rPr>
      </w:pPr>
      <w:r>
        <w:rPr>
          <w:rFonts w:asciiTheme="minorEastAsia" w:hAnsiTheme="minorEastAsia" w:hint="eastAsia"/>
          <w:szCs w:val="21"/>
        </w:rPr>
        <w:t>・</w:t>
      </w:r>
      <w:r w:rsidR="00681116">
        <w:rPr>
          <w:rFonts w:asciiTheme="minorEastAsia" w:hAnsiTheme="minorEastAsia" w:hint="eastAsia"/>
          <w:szCs w:val="21"/>
        </w:rPr>
        <w:t>ものづくり補助金の加点とするには、</w:t>
      </w:r>
      <w:r w:rsidR="00681116" w:rsidRPr="00BA0D8A">
        <w:rPr>
          <w:rFonts w:asciiTheme="minorEastAsia" w:hAnsiTheme="minorEastAsia" w:hint="eastAsia"/>
          <w:b/>
          <w:szCs w:val="21"/>
          <w:u w:val="single"/>
        </w:rPr>
        <w:t>ものづくり補助金の申</w:t>
      </w:r>
      <w:r>
        <w:rPr>
          <w:rFonts w:asciiTheme="minorEastAsia" w:hAnsiTheme="minorEastAsia" w:hint="eastAsia"/>
          <w:b/>
          <w:szCs w:val="21"/>
          <w:u w:val="single"/>
        </w:rPr>
        <w:t>請締切日前までに神奈川県から経営革新計画が承認されている</w:t>
      </w:r>
      <w:r w:rsidR="00681116" w:rsidRPr="00BA0D8A">
        <w:rPr>
          <w:rFonts w:asciiTheme="minorEastAsia" w:hAnsiTheme="minorEastAsia" w:hint="eastAsia"/>
          <w:b/>
          <w:szCs w:val="21"/>
          <w:u w:val="single"/>
        </w:rPr>
        <w:t>ことが必要</w:t>
      </w:r>
      <w:r w:rsidR="00681116">
        <w:rPr>
          <w:rFonts w:asciiTheme="minorEastAsia" w:hAnsiTheme="minorEastAsia" w:hint="eastAsia"/>
          <w:szCs w:val="21"/>
        </w:rPr>
        <w:t>です。</w:t>
      </w:r>
    </w:p>
    <w:p w14:paraId="47BE09AE" w14:textId="08669F4E" w:rsidR="009A075B" w:rsidRDefault="00F6545C" w:rsidP="00B0041E">
      <w:pPr>
        <w:ind w:leftChars="100" w:left="420" w:hangingChars="100" w:hanging="210"/>
        <w:rPr>
          <w:rFonts w:asciiTheme="minorEastAsia" w:hAnsiTheme="minorEastAsia"/>
          <w:szCs w:val="21"/>
        </w:rPr>
      </w:pPr>
      <w:r>
        <w:rPr>
          <w:rFonts w:asciiTheme="minorEastAsia" w:hAnsiTheme="minorEastAsia" w:hint="eastAsia"/>
          <w:szCs w:val="21"/>
        </w:rPr>
        <w:t>・</w:t>
      </w:r>
      <w:r w:rsidRPr="00F6545C">
        <w:rPr>
          <w:rFonts w:asciiTheme="minorEastAsia" w:hAnsiTheme="minorEastAsia" w:hint="eastAsia"/>
          <w:szCs w:val="21"/>
        </w:rPr>
        <w:t>申請書類の初稿提出から計画のブラッシュアップ（見直しや修正等）を経て承認書を交付するまで申請企業様の状況にもよりますが、</w:t>
      </w:r>
      <w:r w:rsidRPr="003D0EA5">
        <w:rPr>
          <w:rFonts w:asciiTheme="minorEastAsia" w:hAnsiTheme="minorEastAsia" w:hint="eastAsia"/>
          <w:b/>
          <w:szCs w:val="21"/>
          <w:u w:val="single"/>
        </w:rPr>
        <w:t>一般的に２カ月</w:t>
      </w:r>
      <w:r w:rsidR="00CF503F">
        <w:rPr>
          <w:rFonts w:asciiTheme="minorEastAsia" w:hAnsiTheme="minorEastAsia" w:hint="eastAsia"/>
          <w:b/>
          <w:szCs w:val="21"/>
          <w:u w:val="single"/>
        </w:rPr>
        <w:t>から３カ月</w:t>
      </w:r>
      <w:r w:rsidRPr="003D0EA5">
        <w:rPr>
          <w:rFonts w:asciiTheme="minorEastAsia" w:hAnsiTheme="minorEastAsia" w:hint="eastAsia"/>
          <w:b/>
          <w:szCs w:val="21"/>
          <w:u w:val="single"/>
        </w:rPr>
        <w:t>程度</w:t>
      </w:r>
      <w:r w:rsidRPr="00F6545C">
        <w:rPr>
          <w:rFonts w:asciiTheme="minorEastAsia" w:hAnsiTheme="minorEastAsia" w:hint="eastAsia"/>
          <w:szCs w:val="21"/>
        </w:rPr>
        <w:t>要しますので、ものづくり補助金の加点を希望される場合は、ご注意ください。</w:t>
      </w:r>
      <w:bookmarkStart w:id="0" w:name="_GoBack"/>
      <w:bookmarkEnd w:id="0"/>
    </w:p>
    <w:p w14:paraId="60863D96" w14:textId="77777777" w:rsidR="009A075B" w:rsidRDefault="00140447" w:rsidP="00816B20">
      <w:pPr>
        <w:ind w:leftChars="100" w:left="420" w:hangingChars="100" w:hanging="210"/>
        <w:rPr>
          <w:rFonts w:asciiTheme="minorEastAsia" w:hAnsiTheme="minorEastAsia"/>
          <w:szCs w:val="21"/>
        </w:rPr>
      </w:pPr>
      <w:r>
        <w:rPr>
          <w:rFonts w:asciiTheme="minorEastAsia" w:hAnsiTheme="minorEastAsia" w:hint="eastAsia"/>
          <w:szCs w:val="21"/>
        </w:rPr>
        <w:t>・</w:t>
      </w:r>
      <w:r w:rsidRPr="00681116">
        <w:rPr>
          <w:rFonts w:asciiTheme="minorEastAsia" w:hAnsiTheme="minorEastAsia" w:hint="eastAsia"/>
          <w:b/>
          <w:szCs w:val="21"/>
          <w:u w:val="single"/>
        </w:rPr>
        <w:t>申請書類は、</w:t>
      </w:r>
      <w:r w:rsidRPr="004465D7">
        <w:rPr>
          <w:rFonts w:asciiTheme="minorEastAsia" w:hAnsiTheme="minorEastAsia" w:hint="eastAsia"/>
          <w:b/>
          <w:szCs w:val="21"/>
          <w:u w:val="single"/>
        </w:rPr>
        <w:t>内容を全て記載</w:t>
      </w:r>
      <w:r w:rsidRPr="00681116">
        <w:rPr>
          <w:rFonts w:asciiTheme="minorEastAsia" w:hAnsiTheme="minorEastAsia" w:hint="eastAsia"/>
          <w:szCs w:val="21"/>
        </w:rPr>
        <w:t>し</w:t>
      </w:r>
      <w:r w:rsidR="00811995" w:rsidRPr="00681116">
        <w:rPr>
          <w:rFonts w:asciiTheme="minorEastAsia" w:hAnsiTheme="minorEastAsia" w:hint="eastAsia"/>
          <w:szCs w:val="21"/>
        </w:rPr>
        <w:t>た上で提出</w:t>
      </w:r>
      <w:r w:rsidR="00811995">
        <w:rPr>
          <w:rFonts w:asciiTheme="minorEastAsia" w:hAnsiTheme="minorEastAsia" w:hint="eastAsia"/>
          <w:szCs w:val="21"/>
        </w:rPr>
        <w:t>し</w:t>
      </w:r>
      <w:r>
        <w:rPr>
          <w:rFonts w:asciiTheme="minorEastAsia" w:hAnsiTheme="minorEastAsia" w:hint="eastAsia"/>
          <w:szCs w:val="21"/>
        </w:rPr>
        <w:t>てください</w:t>
      </w:r>
      <w:r w:rsidR="00722918">
        <w:rPr>
          <w:rFonts w:asciiTheme="minorEastAsia" w:hAnsiTheme="minorEastAsia" w:hint="eastAsia"/>
          <w:szCs w:val="21"/>
        </w:rPr>
        <w:t>（</w:t>
      </w:r>
      <w:r w:rsidR="009A075B" w:rsidRPr="00051BF5">
        <w:rPr>
          <w:rFonts w:asciiTheme="minorEastAsia" w:hAnsiTheme="minorEastAsia" w:hint="eastAsia"/>
          <w:szCs w:val="21"/>
          <w:u w:val="wave"/>
        </w:rPr>
        <w:t>申請書類に殆ど何も記載されていない場合や</w:t>
      </w:r>
      <w:r w:rsidR="00374C31" w:rsidRPr="00051BF5">
        <w:rPr>
          <w:rFonts w:asciiTheme="minorEastAsia" w:hAnsiTheme="minorEastAsia" w:hint="eastAsia"/>
          <w:szCs w:val="21"/>
          <w:u w:val="wave"/>
        </w:rPr>
        <w:t>著しく</w:t>
      </w:r>
      <w:r w:rsidR="00722918" w:rsidRPr="00051BF5">
        <w:rPr>
          <w:rFonts w:asciiTheme="minorEastAsia" w:hAnsiTheme="minorEastAsia" w:hint="eastAsia"/>
          <w:szCs w:val="21"/>
          <w:u w:val="wave"/>
        </w:rPr>
        <w:t>承認</w:t>
      </w:r>
      <w:r w:rsidR="00E81475" w:rsidRPr="00051BF5">
        <w:rPr>
          <w:rFonts w:asciiTheme="minorEastAsia" w:hAnsiTheme="minorEastAsia" w:hint="eastAsia"/>
          <w:szCs w:val="21"/>
          <w:u w:val="wave"/>
        </w:rPr>
        <w:t>基準に合致しない</w:t>
      </w:r>
      <w:r w:rsidR="00051BF5" w:rsidRPr="00051BF5">
        <w:rPr>
          <w:rFonts w:asciiTheme="minorEastAsia" w:hAnsiTheme="minorEastAsia" w:hint="eastAsia"/>
          <w:szCs w:val="21"/>
          <w:u w:val="wave"/>
        </w:rPr>
        <w:t>計画等の</w:t>
      </w:r>
      <w:r w:rsidR="009A075B" w:rsidRPr="00051BF5">
        <w:rPr>
          <w:rFonts w:asciiTheme="minorEastAsia" w:hAnsiTheme="minorEastAsia" w:hint="eastAsia"/>
          <w:szCs w:val="21"/>
          <w:u w:val="wave"/>
        </w:rPr>
        <w:t>場合は</w:t>
      </w:r>
      <w:r w:rsidR="00BA0D8A" w:rsidRPr="00051BF5">
        <w:rPr>
          <w:rFonts w:asciiTheme="minorEastAsia" w:hAnsiTheme="minorEastAsia" w:hint="eastAsia"/>
          <w:szCs w:val="21"/>
          <w:u w:val="wave"/>
        </w:rPr>
        <w:t>受領</w:t>
      </w:r>
      <w:r w:rsidR="00722918" w:rsidRPr="00051BF5">
        <w:rPr>
          <w:rFonts w:asciiTheme="minorEastAsia" w:hAnsiTheme="minorEastAsia" w:hint="eastAsia"/>
          <w:szCs w:val="21"/>
          <w:u w:val="wave"/>
        </w:rPr>
        <w:t>できません</w:t>
      </w:r>
      <w:r w:rsidR="00722918">
        <w:rPr>
          <w:rFonts w:asciiTheme="minorEastAsia" w:hAnsiTheme="minorEastAsia" w:hint="eastAsia"/>
          <w:szCs w:val="21"/>
        </w:rPr>
        <w:t>）。</w:t>
      </w:r>
    </w:p>
    <w:p w14:paraId="18F59A7B" w14:textId="77777777" w:rsidR="000E1D4D" w:rsidRPr="00505104" w:rsidRDefault="002F47DE" w:rsidP="00E81475">
      <w:pPr>
        <w:pStyle w:val="a3"/>
        <w:numPr>
          <w:ilvl w:val="0"/>
          <w:numId w:val="1"/>
        </w:numPr>
        <w:ind w:leftChars="0"/>
        <w:rPr>
          <w:rFonts w:asciiTheme="majorEastAsia" w:eastAsiaTheme="majorEastAsia" w:hAnsiTheme="majorEastAsia"/>
          <w:szCs w:val="21"/>
        </w:rPr>
      </w:pPr>
      <w:r w:rsidRPr="00505104">
        <w:rPr>
          <w:rFonts w:asciiTheme="majorEastAsia" w:eastAsiaTheme="majorEastAsia" w:hAnsiTheme="majorEastAsia" w:hint="eastAsia"/>
          <w:szCs w:val="21"/>
        </w:rPr>
        <w:lastRenderedPageBreak/>
        <w:t>申請書類作成上の留意点</w:t>
      </w:r>
    </w:p>
    <w:p w14:paraId="2134253F" w14:textId="77777777" w:rsidR="002F47DE" w:rsidRPr="00505104" w:rsidRDefault="00D72A78" w:rsidP="002F47DE">
      <w:pPr>
        <w:pStyle w:val="a3"/>
        <w:numPr>
          <w:ilvl w:val="0"/>
          <w:numId w:val="4"/>
        </w:numPr>
        <w:ind w:leftChars="0"/>
        <w:rPr>
          <w:rFonts w:asciiTheme="majorEastAsia" w:eastAsiaTheme="majorEastAsia" w:hAnsiTheme="majorEastAsia"/>
          <w:szCs w:val="21"/>
        </w:rPr>
      </w:pPr>
      <w:r w:rsidRPr="00505104">
        <w:rPr>
          <w:rFonts w:asciiTheme="majorEastAsia" w:eastAsiaTheme="majorEastAsia" w:hAnsiTheme="majorEastAsia" w:hint="eastAsia"/>
          <w:szCs w:val="21"/>
        </w:rPr>
        <w:t>新</w:t>
      </w:r>
      <w:r w:rsidR="002F47DE" w:rsidRPr="00505104">
        <w:rPr>
          <w:rFonts w:asciiTheme="majorEastAsia" w:eastAsiaTheme="majorEastAsia" w:hAnsiTheme="majorEastAsia" w:hint="eastAsia"/>
          <w:szCs w:val="21"/>
        </w:rPr>
        <w:t>事業活動の内容</w:t>
      </w:r>
      <w:r w:rsidRPr="00505104">
        <w:rPr>
          <w:rFonts w:asciiTheme="majorEastAsia" w:eastAsiaTheme="majorEastAsia" w:hAnsiTheme="majorEastAsia" w:hint="eastAsia"/>
          <w:szCs w:val="21"/>
        </w:rPr>
        <w:t>について</w:t>
      </w:r>
    </w:p>
    <w:p w14:paraId="68859D14" w14:textId="77777777" w:rsidR="00140447" w:rsidRDefault="00942E23" w:rsidP="00A77D50">
      <w:pPr>
        <w:ind w:leftChars="100" w:left="420" w:hangingChars="100" w:hanging="210"/>
        <w:rPr>
          <w:rFonts w:asciiTheme="minorEastAsia" w:hAnsiTheme="minorEastAsia"/>
          <w:szCs w:val="21"/>
        </w:rPr>
      </w:pPr>
      <w:r>
        <w:rPr>
          <w:rFonts w:asciiTheme="minorEastAsia" w:hAnsiTheme="minorEastAsia" w:hint="eastAsia"/>
          <w:szCs w:val="21"/>
        </w:rPr>
        <w:t>・</w:t>
      </w:r>
      <w:r w:rsidR="00710ACB">
        <w:rPr>
          <w:rFonts w:asciiTheme="minorEastAsia" w:hAnsiTheme="minorEastAsia" w:hint="eastAsia"/>
          <w:szCs w:val="21"/>
        </w:rPr>
        <w:t>ものづくり補助金</w:t>
      </w:r>
      <w:r w:rsidR="000D4711">
        <w:rPr>
          <w:rFonts w:asciiTheme="minorEastAsia" w:hAnsiTheme="minorEastAsia" w:hint="eastAsia"/>
          <w:szCs w:val="21"/>
        </w:rPr>
        <w:t>と</w:t>
      </w:r>
      <w:r w:rsidR="00710ACB" w:rsidRPr="00D72A78">
        <w:rPr>
          <w:rFonts w:asciiTheme="minorEastAsia" w:hAnsiTheme="minorEastAsia" w:hint="eastAsia"/>
          <w:szCs w:val="21"/>
        </w:rPr>
        <w:t>経営革新</w:t>
      </w:r>
      <w:r w:rsidR="00FB3E52">
        <w:rPr>
          <w:rFonts w:asciiTheme="minorEastAsia" w:hAnsiTheme="minorEastAsia" w:hint="eastAsia"/>
          <w:szCs w:val="21"/>
        </w:rPr>
        <w:t>の</w:t>
      </w:r>
      <w:r w:rsidR="00B70BB9">
        <w:rPr>
          <w:rFonts w:asciiTheme="minorEastAsia" w:hAnsiTheme="minorEastAsia" w:hint="eastAsia"/>
          <w:szCs w:val="21"/>
        </w:rPr>
        <w:t>要件や</w:t>
      </w:r>
      <w:r w:rsidR="00D72A78">
        <w:rPr>
          <w:rFonts w:asciiTheme="minorEastAsia" w:hAnsiTheme="minorEastAsia" w:hint="eastAsia"/>
          <w:szCs w:val="21"/>
        </w:rPr>
        <w:t>審査</w:t>
      </w:r>
      <w:r w:rsidR="002F47DE">
        <w:rPr>
          <w:rFonts w:asciiTheme="minorEastAsia" w:hAnsiTheme="minorEastAsia" w:hint="eastAsia"/>
          <w:szCs w:val="21"/>
        </w:rPr>
        <w:t>基準</w:t>
      </w:r>
      <w:r>
        <w:rPr>
          <w:rFonts w:asciiTheme="minorEastAsia" w:hAnsiTheme="minorEastAsia" w:hint="eastAsia"/>
          <w:szCs w:val="21"/>
        </w:rPr>
        <w:t>は似て非なるところ</w:t>
      </w:r>
      <w:r w:rsidR="003C2624">
        <w:rPr>
          <w:rFonts w:asciiTheme="minorEastAsia" w:hAnsiTheme="minorEastAsia" w:hint="eastAsia"/>
          <w:szCs w:val="21"/>
        </w:rPr>
        <w:t>が</w:t>
      </w:r>
      <w:r>
        <w:rPr>
          <w:rFonts w:asciiTheme="minorEastAsia" w:hAnsiTheme="minorEastAsia" w:hint="eastAsia"/>
          <w:szCs w:val="21"/>
        </w:rPr>
        <w:t>あ</w:t>
      </w:r>
      <w:r w:rsidR="00374C31">
        <w:rPr>
          <w:rFonts w:asciiTheme="minorEastAsia" w:hAnsiTheme="minorEastAsia" w:hint="eastAsia"/>
          <w:szCs w:val="21"/>
        </w:rPr>
        <w:t>ります</w:t>
      </w:r>
      <w:r w:rsidR="00FB3E52">
        <w:rPr>
          <w:rFonts w:asciiTheme="minorEastAsia" w:hAnsiTheme="minorEastAsia" w:hint="eastAsia"/>
          <w:szCs w:val="21"/>
        </w:rPr>
        <w:t>ので、</w:t>
      </w:r>
      <w:r w:rsidR="000D4711" w:rsidRPr="00AE2D77">
        <w:rPr>
          <w:rFonts w:asciiTheme="minorEastAsia" w:hAnsiTheme="minorEastAsia" w:hint="eastAsia"/>
          <w:b/>
          <w:szCs w:val="21"/>
          <w:u w:val="single"/>
        </w:rPr>
        <w:t>同じ内容で申請する場合には</w:t>
      </w:r>
      <w:r w:rsidR="00D72A78" w:rsidRPr="00AE2D77">
        <w:rPr>
          <w:rFonts w:asciiTheme="minorEastAsia" w:hAnsiTheme="minorEastAsia" w:hint="eastAsia"/>
          <w:b/>
          <w:szCs w:val="21"/>
          <w:u w:val="single"/>
        </w:rPr>
        <w:t>両方の要件を満たす内容</w:t>
      </w:r>
      <w:r w:rsidR="00FB3E52" w:rsidRPr="00AE2D77">
        <w:rPr>
          <w:rFonts w:asciiTheme="minorEastAsia" w:hAnsiTheme="minorEastAsia" w:hint="eastAsia"/>
          <w:b/>
          <w:szCs w:val="21"/>
          <w:u w:val="single"/>
        </w:rPr>
        <w:t>と</w:t>
      </w:r>
      <w:r w:rsidR="00EA2697" w:rsidRPr="00AE2D77">
        <w:rPr>
          <w:rFonts w:asciiTheme="minorEastAsia" w:hAnsiTheme="minorEastAsia" w:hint="eastAsia"/>
          <w:b/>
          <w:szCs w:val="21"/>
          <w:u w:val="single"/>
        </w:rPr>
        <w:t>する</w:t>
      </w:r>
      <w:r w:rsidR="00D72A78" w:rsidRPr="00AE2D77">
        <w:rPr>
          <w:rFonts w:asciiTheme="minorEastAsia" w:hAnsiTheme="minorEastAsia" w:hint="eastAsia"/>
          <w:b/>
          <w:szCs w:val="21"/>
          <w:u w:val="single"/>
        </w:rPr>
        <w:t>必要</w:t>
      </w:r>
      <w:r w:rsidR="00D72A78">
        <w:rPr>
          <w:rFonts w:asciiTheme="minorEastAsia" w:hAnsiTheme="minorEastAsia" w:hint="eastAsia"/>
          <w:szCs w:val="21"/>
        </w:rPr>
        <w:t>があります。</w:t>
      </w:r>
    </w:p>
    <w:p w14:paraId="68E7F522" w14:textId="77777777" w:rsidR="00A77D50" w:rsidRPr="00B36C19" w:rsidRDefault="00B36C19" w:rsidP="00B36C19">
      <w:pPr>
        <w:ind w:leftChars="100" w:left="420" w:hangingChars="100" w:hanging="210"/>
        <w:rPr>
          <w:rFonts w:asciiTheme="minorEastAsia" w:hAnsiTheme="minorEastAsia"/>
          <w:szCs w:val="21"/>
        </w:rPr>
      </w:pPr>
      <w:r>
        <w:rPr>
          <w:rFonts w:asciiTheme="minorEastAsia" w:hAnsiTheme="minorEastAsia" w:hint="eastAsia"/>
          <w:szCs w:val="21"/>
        </w:rPr>
        <w:t>・従って、経営革新の</w:t>
      </w:r>
      <w:r w:rsidR="00B70BB9" w:rsidRPr="00B36C19">
        <w:rPr>
          <w:rFonts w:asciiTheme="minorEastAsia" w:hAnsiTheme="minorEastAsia" w:hint="eastAsia"/>
          <w:szCs w:val="21"/>
        </w:rPr>
        <w:t>要件</w:t>
      </w:r>
      <w:r>
        <w:rPr>
          <w:rFonts w:asciiTheme="minorEastAsia" w:hAnsiTheme="minorEastAsia" w:hint="eastAsia"/>
          <w:szCs w:val="21"/>
        </w:rPr>
        <w:t>や審査基準</w:t>
      </w:r>
      <w:r w:rsidR="00742A5E" w:rsidRPr="00B36C19">
        <w:rPr>
          <w:rFonts w:asciiTheme="minorEastAsia" w:hAnsiTheme="minorEastAsia" w:hint="eastAsia"/>
          <w:szCs w:val="21"/>
        </w:rPr>
        <w:t>を満たすように、</w:t>
      </w:r>
      <w:r w:rsidR="00FB3E52" w:rsidRPr="00B36C19">
        <w:rPr>
          <w:rFonts w:asciiTheme="minorEastAsia" w:hAnsiTheme="minorEastAsia" w:hint="eastAsia"/>
          <w:szCs w:val="21"/>
        </w:rPr>
        <w:t>ものづくり補助金の事業計画書</w:t>
      </w:r>
      <w:r w:rsidR="00EA2697" w:rsidRPr="00B36C19">
        <w:rPr>
          <w:rFonts w:asciiTheme="minorEastAsia" w:hAnsiTheme="minorEastAsia" w:hint="eastAsia"/>
          <w:szCs w:val="21"/>
        </w:rPr>
        <w:t>を</w:t>
      </w:r>
      <w:r w:rsidR="008C1E74" w:rsidRPr="00B36C19">
        <w:rPr>
          <w:rFonts w:asciiTheme="minorEastAsia" w:hAnsiTheme="minorEastAsia" w:hint="eastAsia"/>
          <w:szCs w:val="21"/>
        </w:rPr>
        <w:t>経営革新用に修正</w:t>
      </w:r>
      <w:r w:rsidR="002F47DE" w:rsidRPr="00B36C19">
        <w:rPr>
          <w:rFonts w:asciiTheme="minorEastAsia" w:hAnsiTheme="minorEastAsia" w:hint="eastAsia"/>
          <w:szCs w:val="21"/>
        </w:rPr>
        <w:t>していただく場合</w:t>
      </w:r>
      <w:r w:rsidR="004759F8">
        <w:rPr>
          <w:rFonts w:asciiTheme="minorEastAsia" w:hAnsiTheme="minorEastAsia" w:hint="eastAsia"/>
          <w:szCs w:val="21"/>
        </w:rPr>
        <w:t>や概要説明書を作成していただく場合</w:t>
      </w:r>
      <w:r w:rsidR="002F47DE" w:rsidRPr="00B36C19">
        <w:rPr>
          <w:rFonts w:asciiTheme="minorEastAsia" w:hAnsiTheme="minorEastAsia" w:hint="eastAsia"/>
          <w:szCs w:val="21"/>
        </w:rPr>
        <w:t>が</w:t>
      </w:r>
      <w:r w:rsidR="00EA2697" w:rsidRPr="00B36C19">
        <w:rPr>
          <w:rFonts w:asciiTheme="minorEastAsia" w:hAnsiTheme="minorEastAsia" w:hint="eastAsia"/>
          <w:szCs w:val="21"/>
        </w:rPr>
        <w:t>あり</w:t>
      </w:r>
      <w:r w:rsidR="002F47DE" w:rsidRPr="00B36C19">
        <w:rPr>
          <w:rFonts w:asciiTheme="minorEastAsia" w:hAnsiTheme="minorEastAsia" w:hint="eastAsia"/>
          <w:szCs w:val="21"/>
        </w:rPr>
        <w:t>ます。</w:t>
      </w:r>
    </w:p>
    <w:p w14:paraId="25B416A2" w14:textId="77777777" w:rsidR="00942E23" w:rsidRPr="00B36C19" w:rsidRDefault="00B36C19" w:rsidP="00B36C19">
      <w:pPr>
        <w:spacing w:line="240" w:lineRule="exact"/>
        <w:ind w:leftChars="200" w:left="60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42E23" w:rsidRPr="00B36C19">
        <w:rPr>
          <w:rFonts w:asciiTheme="majorEastAsia" w:eastAsiaTheme="majorEastAsia" w:hAnsiTheme="majorEastAsia" w:hint="eastAsia"/>
          <w:sz w:val="18"/>
          <w:szCs w:val="18"/>
        </w:rPr>
        <w:t>ものづくり補助金の加点</w:t>
      </w:r>
      <w:r>
        <w:rPr>
          <w:rFonts w:asciiTheme="majorEastAsia" w:eastAsiaTheme="majorEastAsia" w:hAnsiTheme="majorEastAsia" w:hint="eastAsia"/>
          <w:sz w:val="18"/>
          <w:szCs w:val="18"/>
        </w:rPr>
        <w:t>において</w:t>
      </w:r>
      <w:r w:rsidR="00EA2697" w:rsidRPr="00B36C19">
        <w:rPr>
          <w:rFonts w:asciiTheme="majorEastAsia" w:eastAsiaTheme="majorEastAsia" w:hAnsiTheme="majorEastAsia" w:hint="eastAsia"/>
          <w:sz w:val="18"/>
          <w:szCs w:val="18"/>
        </w:rPr>
        <w:t>は</w:t>
      </w:r>
      <w:r w:rsidR="00942E23" w:rsidRPr="00B36C19">
        <w:rPr>
          <w:rFonts w:asciiTheme="majorEastAsia" w:eastAsiaTheme="majorEastAsia" w:hAnsiTheme="majorEastAsia" w:hint="eastAsia"/>
          <w:sz w:val="18"/>
          <w:szCs w:val="18"/>
        </w:rPr>
        <w:t>、</w:t>
      </w:r>
      <w:r w:rsidR="00710ACB" w:rsidRPr="00B36C19">
        <w:rPr>
          <w:rFonts w:asciiTheme="majorEastAsia" w:eastAsiaTheme="majorEastAsia" w:hAnsiTheme="majorEastAsia" w:hint="eastAsia"/>
          <w:sz w:val="18"/>
          <w:szCs w:val="18"/>
        </w:rPr>
        <w:t>ものづくり補助金</w:t>
      </w:r>
      <w:r w:rsidR="000D4711" w:rsidRPr="00B36C19">
        <w:rPr>
          <w:rFonts w:asciiTheme="majorEastAsia" w:eastAsiaTheme="majorEastAsia" w:hAnsiTheme="majorEastAsia" w:hint="eastAsia"/>
          <w:sz w:val="18"/>
          <w:szCs w:val="18"/>
        </w:rPr>
        <w:t>と</w:t>
      </w:r>
      <w:r w:rsidR="00710ACB" w:rsidRPr="00B36C19">
        <w:rPr>
          <w:rFonts w:asciiTheme="majorEastAsia" w:eastAsiaTheme="majorEastAsia" w:hAnsiTheme="majorEastAsia" w:hint="eastAsia"/>
          <w:sz w:val="18"/>
          <w:szCs w:val="18"/>
        </w:rPr>
        <w:t>経営革新計画と</w:t>
      </w:r>
      <w:r w:rsidR="00942E23" w:rsidRPr="00B36C19">
        <w:rPr>
          <w:rFonts w:asciiTheme="majorEastAsia" w:eastAsiaTheme="majorEastAsia" w:hAnsiTheme="majorEastAsia" w:hint="eastAsia"/>
          <w:sz w:val="18"/>
          <w:szCs w:val="18"/>
        </w:rPr>
        <w:t>の内容</w:t>
      </w:r>
      <w:r w:rsidR="006537F4" w:rsidRPr="00B36C19">
        <w:rPr>
          <w:rFonts w:asciiTheme="majorEastAsia" w:eastAsiaTheme="majorEastAsia" w:hAnsiTheme="majorEastAsia" w:hint="eastAsia"/>
          <w:sz w:val="18"/>
          <w:szCs w:val="18"/>
        </w:rPr>
        <w:t>が</w:t>
      </w:r>
      <w:r w:rsidR="000D4711" w:rsidRPr="00B36C19">
        <w:rPr>
          <w:rFonts w:asciiTheme="majorEastAsia" w:eastAsiaTheme="majorEastAsia" w:hAnsiTheme="majorEastAsia" w:hint="eastAsia"/>
          <w:sz w:val="18"/>
          <w:szCs w:val="18"/>
        </w:rPr>
        <w:t>異なっていても問題ありません</w:t>
      </w:r>
      <w:r w:rsidR="004465D7" w:rsidRPr="00B36C19">
        <w:rPr>
          <w:rFonts w:asciiTheme="majorEastAsia" w:eastAsiaTheme="majorEastAsia" w:hAnsiTheme="majorEastAsia" w:hint="eastAsia"/>
          <w:sz w:val="18"/>
          <w:szCs w:val="18"/>
        </w:rPr>
        <w:t>（この場合は</w:t>
      </w:r>
      <w:r w:rsidR="00A1374D" w:rsidRPr="00B36C19">
        <w:rPr>
          <w:rFonts w:asciiTheme="majorEastAsia" w:eastAsiaTheme="majorEastAsia" w:hAnsiTheme="majorEastAsia" w:hint="eastAsia"/>
          <w:sz w:val="18"/>
          <w:szCs w:val="18"/>
        </w:rPr>
        <w:t>、</w:t>
      </w:r>
      <w:r w:rsidR="00710ACB" w:rsidRPr="00B36C19">
        <w:rPr>
          <w:rFonts w:asciiTheme="majorEastAsia" w:eastAsiaTheme="majorEastAsia" w:hAnsiTheme="majorEastAsia" w:hint="eastAsia"/>
          <w:sz w:val="18"/>
          <w:szCs w:val="18"/>
        </w:rPr>
        <w:t>概要説明書による</w:t>
      </w:r>
      <w:r w:rsidR="00B70BB9" w:rsidRPr="00B36C19">
        <w:rPr>
          <w:rFonts w:asciiTheme="majorEastAsia" w:eastAsiaTheme="majorEastAsia" w:hAnsiTheme="majorEastAsia" w:hint="eastAsia"/>
          <w:sz w:val="18"/>
          <w:szCs w:val="18"/>
        </w:rPr>
        <w:t>通常</w:t>
      </w:r>
      <w:r w:rsidR="00710ACB" w:rsidRPr="00B36C19">
        <w:rPr>
          <w:rFonts w:asciiTheme="majorEastAsia" w:eastAsiaTheme="majorEastAsia" w:hAnsiTheme="majorEastAsia" w:hint="eastAsia"/>
          <w:sz w:val="18"/>
          <w:szCs w:val="18"/>
        </w:rPr>
        <w:t>申請</w:t>
      </w:r>
      <w:r w:rsidR="004465D7" w:rsidRPr="00B36C19">
        <w:rPr>
          <w:rFonts w:asciiTheme="majorEastAsia" w:eastAsiaTheme="majorEastAsia" w:hAnsiTheme="majorEastAsia" w:hint="eastAsia"/>
          <w:sz w:val="18"/>
          <w:szCs w:val="18"/>
        </w:rPr>
        <w:t>になります）</w:t>
      </w:r>
      <w:r w:rsidR="003C2624" w:rsidRPr="00B36C19">
        <w:rPr>
          <w:rFonts w:asciiTheme="majorEastAsia" w:eastAsiaTheme="majorEastAsia" w:hAnsiTheme="majorEastAsia" w:hint="eastAsia"/>
          <w:sz w:val="18"/>
          <w:szCs w:val="18"/>
        </w:rPr>
        <w:t>。</w:t>
      </w:r>
    </w:p>
    <w:p w14:paraId="08D5134E" w14:textId="77777777" w:rsidR="000D4711" w:rsidRPr="000D4711" w:rsidRDefault="000D4711" w:rsidP="00A77D50">
      <w:pPr>
        <w:ind w:leftChars="100" w:left="420" w:hangingChars="100" w:hanging="210"/>
        <w:rPr>
          <w:rFonts w:asciiTheme="minorEastAsia" w:hAnsiTheme="minorEastAsia"/>
          <w:szCs w:val="21"/>
        </w:rPr>
      </w:pPr>
    </w:p>
    <w:p w14:paraId="715251A1" w14:textId="77777777" w:rsidR="00D72A78" w:rsidRPr="00505104" w:rsidRDefault="00D72A78" w:rsidP="00505104">
      <w:pPr>
        <w:pStyle w:val="a3"/>
        <w:numPr>
          <w:ilvl w:val="0"/>
          <w:numId w:val="4"/>
        </w:numPr>
        <w:ind w:leftChars="0"/>
        <w:rPr>
          <w:rFonts w:asciiTheme="majorEastAsia" w:eastAsiaTheme="majorEastAsia" w:hAnsiTheme="majorEastAsia"/>
          <w:szCs w:val="21"/>
        </w:rPr>
      </w:pPr>
      <w:r w:rsidRPr="00505104">
        <w:rPr>
          <w:rFonts w:asciiTheme="majorEastAsia" w:eastAsiaTheme="majorEastAsia" w:hAnsiTheme="majorEastAsia" w:hint="eastAsia"/>
          <w:szCs w:val="21"/>
        </w:rPr>
        <w:t>数値面（売上・利益計画等）について</w:t>
      </w:r>
    </w:p>
    <w:p w14:paraId="7E127376" w14:textId="77777777" w:rsidR="00742A5E" w:rsidRDefault="00A77D50" w:rsidP="006012D4">
      <w:pPr>
        <w:ind w:leftChars="100" w:left="420" w:hangingChars="100" w:hanging="210"/>
        <w:rPr>
          <w:rFonts w:asciiTheme="minorEastAsia" w:hAnsiTheme="minorEastAsia"/>
          <w:szCs w:val="21"/>
        </w:rPr>
      </w:pPr>
      <w:r>
        <w:rPr>
          <w:rFonts w:asciiTheme="minorEastAsia" w:hAnsiTheme="minorEastAsia" w:hint="eastAsia"/>
          <w:szCs w:val="21"/>
        </w:rPr>
        <w:t>・ものづくり補助金の</w:t>
      </w:r>
      <w:r w:rsidR="006537F4">
        <w:rPr>
          <w:rFonts w:asciiTheme="minorEastAsia" w:hAnsiTheme="minorEastAsia" w:hint="eastAsia"/>
          <w:szCs w:val="21"/>
        </w:rPr>
        <w:t>事業計画書</w:t>
      </w:r>
      <w:r>
        <w:rPr>
          <w:rFonts w:asciiTheme="minorEastAsia" w:hAnsiTheme="minorEastAsia" w:hint="eastAsia"/>
          <w:szCs w:val="21"/>
        </w:rPr>
        <w:t>の</w:t>
      </w:r>
      <w:r w:rsidRPr="001F7FEB">
        <w:rPr>
          <w:rFonts w:asciiTheme="minorEastAsia" w:hAnsiTheme="minorEastAsia" w:hint="eastAsia"/>
          <w:b/>
          <w:szCs w:val="21"/>
          <w:u w:val="single"/>
        </w:rPr>
        <w:t>「その３　会社全体の事業計画」の①売上高、②営業利益、③経常利益、④人件費、⑥設備投資額（税込み）、⑦給与支給総額の各数値と</w:t>
      </w:r>
      <w:r w:rsidR="006537F4" w:rsidRPr="001F7FEB">
        <w:rPr>
          <w:rFonts w:asciiTheme="minorEastAsia" w:hAnsiTheme="minorEastAsia" w:hint="eastAsia"/>
          <w:b/>
          <w:szCs w:val="21"/>
          <w:u w:val="single"/>
        </w:rPr>
        <w:t>、</w:t>
      </w:r>
      <w:r w:rsidRPr="00AE2D77">
        <w:rPr>
          <w:rFonts w:asciiTheme="minorEastAsia" w:hAnsiTheme="minorEastAsia" w:hint="eastAsia"/>
          <w:b/>
          <w:szCs w:val="21"/>
          <w:u w:val="single"/>
        </w:rPr>
        <w:t>経営革新計画の別表３の各数値が合致</w:t>
      </w:r>
      <w:r w:rsidRPr="00101CEF">
        <w:rPr>
          <w:rFonts w:asciiTheme="minorEastAsia" w:hAnsiTheme="minorEastAsia" w:hint="eastAsia"/>
          <w:szCs w:val="21"/>
        </w:rPr>
        <w:t>している必要</w:t>
      </w:r>
      <w:r>
        <w:rPr>
          <w:rFonts w:asciiTheme="minorEastAsia" w:hAnsiTheme="minorEastAsia" w:hint="eastAsia"/>
          <w:szCs w:val="21"/>
        </w:rPr>
        <w:t>があります。</w:t>
      </w:r>
    </w:p>
    <w:p w14:paraId="24E47E50" w14:textId="77777777" w:rsidR="00A77D50" w:rsidRPr="00742A5E" w:rsidRDefault="00742A5E" w:rsidP="00742A5E">
      <w:pPr>
        <w:ind w:leftChars="200" w:left="420"/>
        <w:rPr>
          <w:rFonts w:asciiTheme="majorEastAsia" w:eastAsiaTheme="majorEastAsia" w:hAnsiTheme="majorEastAsia"/>
          <w:sz w:val="18"/>
          <w:szCs w:val="18"/>
        </w:rPr>
      </w:pPr>
      <w:r w:rsidRPr="00742A5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00A77D50" w:rsidRPr="00742A5E">
        <w:rPr>
          <w:rFonts w:asciiTheme="majorEastAsia" w:eastAsiaTheme="majorEastAsia" w:hAnsiTheme="majorEastAsia" w:hint="eastAsia"/>
          <w:sz w:val="18"/>
          <w:szCs w:val="18"/>
        </w:rPr>
        <w:t>⑤減価償却費</w:t>
      </w:r>
      <w:r w:rsidRPr="00742A5E">
        <w:rPr>
          <w:rFonts w:asciiTheme="majorEastAsia" w:eastAsiaTheme="majorEastAsia" w:hAnsiTheme="majorEastAsia" w:hint="eastAsia"/>
          <w:sz w:val="18"/>
          <w:szCs w:val="18"/>
        </w:rPr>
        <w:t>と付加価値額</w:t>
      </w:r>
      <w:r w:rsidR="003C2624" w:rsidRPr="00742A5E">
        <w:rPr>
          <w:rFonts w:asciiTheme="majorEastAsia" w:eastAsiaTheme="majorEastAsia" w:hAnsiTheme="majorEastAsia" w:hint="eastAsia"/>
          <w:sz w:val="18"/>
          <w:szCs w:val="18"/>
        </w:rPr>
        <w:t>は</w:t>
      </w:r>
      <w:r w:rsidR="00A77D50" w:rsidRPr="00742A5E">
        <w:rPr>
          <w:rFonts w:asciiTheme="majorEastAsia" w:eastAsiaTheme="majorEastAsia" w:hAnsiTheme="majorEastAsia" w:hint="eastAsia"/>
          <w:sz w:val="18"/>
          <w:szCs w:val="18"/>
        </w:rPr>
        <w:t>、経営革新</w:t>
      </w:r>
      <w:r>
        <w:rPr>
          <w:rFonts w:asciiTheme="majorEastAsia" w:eastAsiaTheme="majorEastAsia" w:hAnsiTheme="majorEastAsia" w:hint="eastAsia"/>
          <w:sz w:val="18"/>
          <w:szCs w:val="18"/>
        </w:rPr>
        <w:t>で</w:t>
      </w:r>
      <w:r w:rsidR="00A77D50" w:rsidRPr="00742A5E">
        <w:rPr>
          <w:rFonts w:asciiTheme="majorEastAsia" w:eastAsiaTheme="majorEastAsia" w:hAnsiTheme="majorEastAsia" w:hint="eastAsia"/>
          <w:sz w:val="18"/>
          <w:szCs w:val="18"/>
        </w:rPr>
        <w:t>はリース・レンタル</w:t>
      </w:r>
      <w:r w:rsidR="00553EB9" w:rsidRPr="00742A5E">
        <w:rPr>
          <w:rFonts w:asciiTheme="majorEastAsia" w:eastAsiaTheme="majorEastAsia" w:hAnsiTheme="majorEastAsia" w:hint="eastAsia"/>
          <w:sz w:val="18"/>
          <w:szCs w:val="18"/>
        </w:rPr>
        <w:t>を</w:t>
      </w:r>
      <w:r w:rsidR="00A77D50" w:rsidRPr="00742A5E">
        <w:rPr>
          <w:rFonts w:asciiTheme="majorEastAsia" w:eastAsiaTheme="majorEastAsia" w:hAnsiTheme="majorEastAsia" w:hint="eastAsia"/>
          <w:sz w:val="18"/>
          <w:szCs w:val="18"/>
        </w:rPr>
        <w:t>含</w:t>
      </w:r>
      <w:r>
        <w:rPr>
          <w:rFonts w:asciiTheme="majorEastAsia" w:eastAsiaTheme="majorEastAsia" w:hAnsiTheme="majorEastAsia" w:hint="eastAsia"/>
          <w:sz w:val="18"/>
          <w:szCs w:val="18"/>
        </w:rPr>
        <w:t>める</w:t>
      </w:r>
      <w:r w:rsidR="00A77D50" w:rsidRPr="00742A5E">
        <w:rPr>
          <w:rFonts w:asciiTheme="majorEastAsia" w:eastAsiaTheme="majorEastAsia" w:hAnsiTheme="majorEastAsia" w:hint="eastAsia"/>
          <w:sz w:val="18"/>
          <w:szCs w:val="18"/>
        </w:rPr>
        <w:t>ので</w:t>
      </w:r>
      <w:r w:rsidR="00C55575" w:rsidRPr="00742A5E">
        <w:rPr>
          <w:rFonts w:asciiTheme="majorEastAsia" w:eastAsiaTheme="majorEastAsia" w:hAnsiTheme="majorEastAsia" w:hint="eastAsia"/>
          <w:sz w:val="18"/>
          <w:szCs w:val="18"/>
        </w:rPr>
        <w:t>必ずしも</w:t>
      </w:r>
      <w:r w:rsidR="00553EB9" w:rsidRPr="00742A5E">
        <w:rPr>
          <w:rFonts w:asciiTheme="majorEastAsia" w:eastAsiaTheme="majorEastAsia" w:hAnsiTheme="majorEastAsia" w:hint="eastAsia"/>
          <w:sz w:val="18"/>
          <w:szCs w:val="18"/>
        </w:rPr>
        <w:t>合致</w:t>
      </w:r>
      <w:r w:rsidR="00C55575" w:rsidRPr="00742A5E">
        <w:rPr>
          <w:rFonts w:asciiTheme="majorEastAsia" w:eastAsiaTheme="majorEastAsia" w:hAnsiTheme="majorEastAsia" w:hint="eastAsia"/>
          <w:sz w:val="18"/>
          <w:szCs w:val="18"/>
        </w:rPr>
        <w:t>しません。</w:t>
      </w:r>
    </w:p>
    <w:p w14:paraId="6CCE940F" w14:textId="77777777" w:rsidR="002F47DE" w:rsidRDefault="006012D4" w:rsidP="002F47DE">
      <w:pPr>
        <w:ind w:leftChars="100" w:left="420" w:hangingChars="100" w:hanging="210"/>
        <w:rPr>
          <w:rFonts w:asciiTheme="minorEastAsia" w:hAnsiTheme="minorEastAsia"/>
          <w:szCs w:val="21"/>
        </w:rPr>
      </w:pPr>
      <w:r>
        <w:rPr>
          <w:rFonts w:asciiTheme="minorEastAsia" w:hAnsiTheme="minorEastAsia" w:hint="eastAsia"/>
          <w:szCs w:val="21"/>
        </w:rPr>
        <w:t>・数値</w:t>
      </w:r>
      <w:r w:rsidR="004465D7">
        <w:rPr>
          <w:rFonts w:asciiTheme="minorEastAsia" w:hAnsiTheme="minorEastAsia" w:hint="eastAsia"/>
          <w:szCs w:val="21"/>
        </w:rPr>
        <w:t>計画</w:t>
      </w:r>
      <w:r w:rsidR="00710ACB">
        <w:rPr>
          <w:rFonts w:asciiTheme="minorEastAsia" w:hAnsiTheme="minorEastAsia" w:hint="eastAsia"/>
          <w:szCs w:val="21"/>
        </w:rPr>
        <w:t>を整合させるため</w:t>
      </w:r>
      <w:r>
        <w:rPr>
          <w:rFonts w:asciiTheme="minorEastAsia" w:hAnsiTheme="minorEastAsia" w:hint="eastAsia"/>
          <w:szCs w:val="21"/>
        </w:rPr>
        <w:t>、</w:t>
      </w:r>
      <w:r w:rsidR="00710ACB" w:rsidRPr="00BA0D8A">
        <w:rPr>
          <w:rFonts w:asciiTheme="minorEastAsia" w:hAnsiTheme="minorEastAsia" w:hint="eastAsia"/>
          <w:b/>
          <w:szCs w:val="21"/>
          <w:u w:val="single"/>
        </w:rPr>
        <w:t>経営革新の「計画目標値の詳細（シート１～３）（Excel）」については、</w:t>
      </w:r>
      <w:r w:rsidRPr="00BA0D8A">
        <w:rPr>
          <w:rFonts w:asciiTheme="minorEastAsia" w:hAnsiTheme="minorEastAsia" w:hint="eastAsia"/>
          <w:b/>
          <w:szCs w:val="21"/>
          <w:u w:val="single"/>
        </w:rPr>
        <w:t>ものづくり補助金の</w:t>
      </w:r>
      <w:r w:rsidR="000D4711" w:rsidRPr="00BA0D8A">
        <w:rPr>
          <w:rFonts w:asciiTheme="minorEastAsia" w:hAnsiTheme="minorEastAsia" w:hint="eastAsia"/>
          <w:b/>
          <w:szCs w:val="21"/>
          <w:u w:val="single"/>
        </w:rPr>
        <w:t>事業計画書の</w:t>
      </w:r>
      <w:r w:rsidRPr="00BA0D8A">
        <w:rPr>
          <w:rFonts w:asciiTheme="minorEastAsia" w:hAnsiTheme="minorEastAsia" w:hint="eastAsia"/>
          <w:b/>
          <w:szCs w:val="21"/>
          <w:u w:val="single"/>
        </w:rPr>
        <w:t>作成段階</w:t>
      </w:r>
      <w:r w:rsidR="004465D7" w:rsidRPr="00BA0D8A">
        <w:rPr>
          <w:rFonts w:asciiTheme="minorEastAsia" w:hAnsiTheme="minorEastAsia" w:hint="eastAsia"/>
          <w:b/>
          <w:szCs w:val="21"/>
          <w:u w:val="single"/>
        </w:rPr>
        <w:t>から</w:t>
      </w:r>
      <w:r w:rsidR="002F47DE" w:rsidRPr="00BA0D8A">
        <w:rPr>
          <w:rFonts w:asciiTheme="minorEastAsia" w:hAnsiTheme="minorEastAsia" w:hint="eastAsia"/>
          <w:b/>
          <w:szCs w:val="21"/>
          <w:u w:val="single"/>
        </w:rPr>
        <w:t>利用</w:t>
      </w:r>
      <w:r w:rsidR="00BA0D8A" w:rsidRPr="00BA0D8A">
        <w:rPr>
          <w:rFonts w:asciiTheme="minorEastAsia" w:hAnsiTheme="minorEastAsia" w:hint="eastAsia"/>
          <w:szCs w:val="21"/>
        </w:rPr>
        <w:t>して</w:t>
      </w:r>
      <w:r>
        <w:rPr>
          <w:rFonts w:asciiTheme="minorEastAsia" w:hAnsiTheme="minorEastAsia" w:hint="eastAsia"/>
          <w:szCs w:val="21"/>
        </w:rPr>
        <w:t>ください。</w:t>
      </w:r>
    </w:p>
    <w:p w14:paraId="4C12EADA" w14:textId="77777777" w:rsidR="002F47DE" w:rsidRDefault="002F47DE" w:rsidP="002F47DE">
      <w:pPr>
        <w:ind w:leftChars="100" w:left="420" w:hangingChars="100" w:hanging="210"/>
        <w:rPr>
          <w:rFonts w:asciiTheme="minorEastAsia" w:hAnsiTheme="minorEastAsia"/>
          <w:szCs w:val="21"/>
        </w:rPr>
      </w:pPr>
      <w:r>
        <w:rPr>
          <w:rFonts w:asciiTheme="minorEastAsia" w:hAnsiTheme="minorEastAsia" w:hint="eastAsia"/>
          <w:szCs w:val="21"/>
        </w:rPr>
        <w:t>・経営革新計画の付加価値額等の伸び率の基準となる</w:t>
      </w:r>
      <w:r w:rsidRPr="00AE2D77">
        <w:rPr>
          <w:rFonts w:asciiTheme="minorEastAsia" w:hAnsiTheme="minorEastAsia" w:hint="eastAsia"/>
          <w:szCs w:val="21"/>
        </w:rPr>
        <w:t>「直近期末」</w:t>
      </w:r>
      <w:r w:rsidR="000D4711" w:rsidRPr="00AE2D77">
        <w:rPr>
          <w:rFonts w:asciiTheme="minorEastAsia" w:hAnsiTheme="minorEastAsia" w:hint="eastAsia"/>
          <w:szCs w:val="21"/>
        </w:rPr>
        <w:t>と、</w:t>
      </w:r>
      <w:r w:rsidRPr="00AE2D77">
        <w:rPr>
          <w:rFonts w:asciiTheme="minorEastAsia" w:hAnsiTheme="minorEastAsia" w:hint="eastAsia"/>
          <w:szCs w:val="21"/>
        </w:rPr>
        <w:t>ものづくり補助金の「基準年度」は必ずしも一致しません</w:t>
      </w:r>
      <w:r w:rsidR="00AE2D77">
        <w:rPr>
          <w:rFonts w:asciiTheme="minorEastAsia" w:hAnsiTheme="minorEastAsia" w:hint="eastAsia"/>
          <w:szCs w:val="21"/>
        </w:rPr>
        <w:t>が、</w:t>
      </w:r>
      <w:r w:rsidR="00043C88" w:rsidRPr="00101CEF">
        <w:rPr>
          <w:rFonts w:asciiTheme="minorEastAsia" w:hAnsiTheme="minorEastAsia" w:hint="eastAsia"/>
          <w:szCs w:val="21"/>
        </w:rPr>
        <w:t>対応する年度の数値</w:t>
      </w:r>
      <w:r w:rsidR="009B262F" w:rsidRPr="00101CEF">
        <w:rPr>
          <w:rFonts w:asciiTheme="minorEastAsia" w:hAnsiTheme="minorEastAsia" w:hint="eastAsia"/>
          <w:szCs w:val="21"/>
        </w:rPr>
        <w:t>が</w:t>
      </w:r>
      <w:r w:rsidRPr="00101CEF">
        <w:rPr>
          <w:rFonts w:asciiTheme="minorEastAsia" w:hAnsiTheme="minorEastAsia" w:hint="eastAsia"/>
          <w:szCs w:val="21"/>
        </w:rPr>
        <w:t>合致</w:t>
      </w:r>
      <w:r w:rsidR="00043C88" w:rsidRPr="00101CEF">
        <w:rPr>
          <w:rFonts w:asciiTheme="minorEastAsia" w:hAnsiTheme="minorEastAsia" w:hint="eastAsia"/>
          <w:szCs w:val="21"/>
        </w:rPr>
        <w:t>してい</w:t>
      </w:r>
      <w:r w:rsidR="00AE2D77" w:rsidRPr="00101CEF">
        <w:rPr>
          <w:rFonts w:asciiTheme="minorEastAsia" w:hAnsiTheme="minorEastAsia" w:hint="eastAsia"/>
          <w:szCs w:val="21"/>
        </w:rPr>
        <w:t>れば構いません</w:t>
      </w:r>
      <w:r w:rsidR="00043C88">
        <w:rPr>
          <w:rFonts w:asciiTheme="minorEastAsia" w:hAnsiTheme="minorEastAsia" w:hint="eastAsia"/>
          <w:szCs w:val="21"/>
        </w:rPr>
        <w:t>。</w:t>
      </w:r>
    </w:p>
    <w:p w14:paraId="0CC87A26" w14:textId="77777777" w:rsidR="002F47DE" w:rsidRDefault="002F47DE" w:rsidP="006012D4">
      <w:pPr>
        <w:rPr>
          <w:rFonts w:asciiTheme="minorEastAsia" w:hAnsiTheme="minorEastAsia"/>
          <w:szCs w:val="21"/>
        </w:rPr>
      </w:pPr>
    </w:p>
    <w:p w14:paraId="0202CC31" w14:textId="77777777" w:rsidR="006012D4" w:rsidRPr="00505104" w:rsidRDefault="001A2462" w:rsidP="001A2462">
      <w:pPr>
        <w:pStyle w:val="a3"/>
        <w:numPr>
          <w:ilvl w:val="0"/>
          <w:numId w:val="4"/>
        </w:numPr>
        <w:ind w:leftChars="0"/>
        <w:rPr>
          <w:rFonts w:asciiTheme="majorEastAsia" w:eastAsiaTheme="majorEastAsia" w:hAnsiTheme="majorEastAsia"/>
          <w:szCs w:val="21"/>
        </w:rPr>
      </w:pPr>
      <w:r w:rsidRPr="00505104">
        <w:rPr>
          <w:rFonts w:asciiTheme="majorEastAsia" w:eastAsiaTheme="majorEastAsia" w:hAnsiTheme="majorEastAsia" w:hint="eastAsia"/>
          <w:szCs w:val="21"/>
        </w:rPr>
        <w:t>「経営革新計画に係る承認申請書（様式第１）(別表含む)」</w:t>
      </w:r>
      <w:r w:rsidR="00012253">
        <w:rPr>
          <w:rFonts w:asciiTheme="majorEastAsia" w:eastAsiaTheme="majorEastAsia" w:hAnsiTheme="majorEastAsia" w:hint="eastAsia"/>
          <w:szCs w:val="21"/>
        </w:rPr>
        <w:t>の記入</w:t>
      </w:r>
      <w:r w:rsidRPr="00505104">
        <w:rPr>
          <w:rFonts w:asciiTheme="majorEastAsia" w:eastAsiaTheme="majorEastAsia" w:hAnsiTheme="majorEastAsia" w:hint="eastAsia"/>
          <w:szCs w:val="21"/>
        </w:rPr>
        <w:t>について</w:t>
      </w:r>
    </w:p>
    <w:p w14:paraId="406012BF" w14:textId="77777777" w:rsidR="00043C88" w:rsidRDefault="001A2462" w:rsidP="001A2462">
      <w:pPr>
        <w:ind w:leftChars="100" w:left="420" w:hangingChars="100" w:hanging="210"/>
        <w:rPr>
          <w:rFonts w:asciiTheme="minorEastAsia" w:hAnsiTheme="minorEastAsia"/>
          <w:szCs w:val="21"/>
        </w:rPr>
      </w:pPr>
      <w:r w:rsidRPr="001A2462">
        <w:rPr>
          <w:rFonts w:asciiTheme="minorEastAsia" w:hAnsiTheme="minorEastAsia" w:hint="eastAsia"/>
          <w:szCs w:val="21"/>
        </w:rPr>
        <w:t>・</w:t>
      </w:r>
      <w:r w:rsidR="00586275">
        <w:rPr>
          <w:rFonts w:asciiTheme="minorEastAsia" w:hAnsiTheme="minorEastAsia" w:hint="eastAsia"/>
          <w:szCs w:val="21"/>
        </w:rPr>
        <w:t>様式第１</w:t>
      </w:r>
      <w:r>
        <w:rPr>
          <w:rFonts w:asciiTheme="minorEastAsia" w:hAnsiTheme="minorEastAsia" w:hint="eastAsia"/>
          <w:szCs w:val="21"/>
        </w:rPr>
        <w:t>の</w:t>
      </w:r>
      <w:r w:rsidR="00586275">
        <w:rPr>
          <w:rFonts w:asciiTheme="minorEastAsia" w:hAnsiTheme="minorEastAsia" w:hint="eastAsia"/>
          <w:szCs w:val="21"/>
        </w:rPr>
        <w:t>「</w:t>
      </w:r>
      <w:r>
        <w:rPr>
          <w:rFonts w:asciiTheme="minorEastAsia" w:hAnsiTheme="minorEastAsia" w:hint="eastAsia"/>
          <w:szCs w:val="21"/>
        </w:rPr>
        <w:t>住所、名称及び代表者名</w:t>
      </w:r>
      <w:r w:rsidR="00586275">
        <w:rPr>
          <w:rFonts w:asciiTheme="minorEastAsia" w:hAnsiTheme="minorEastAsia" w:hint="eastAsia"/>
          <w:szCs w:val="21"/>
        </w:rPr>
        <w:t>」</w:t>
      </w:r>
      <w:r>
        <w:rPr>
          <w:rFonts w:asciiTheme="minorEastAsia" w:hAnsiTheme="minorEastAsia" w:hint="eastAsia"/>
          <w:szCs w:val="21"/>
        </w:rPr>
        <w:t>は、</w:t>
      </w:r>
      <w:r w:rsidRPr="000859A2">
        <w:rPr>
          <w:rFonts w:asciiTheme="minorEastAsia" w:hAnsiTheme="minorEastAsia" w:hint="eastAsia"/>
          <w:b/>
          <w:szCs w:val="21"/>
          <w:u w:val="single"/>
        </w:rPr>
        <w:t>会社の登記簿謄本の記載に合致</w:t>
      </w:r>
      <w:r>
        <w:rPr>
          <w:rFonts w:asciiTheme="minorEastAsia" w:hAnsiTheme="minorEastAsia" w:hint="eastAsia"/>
          <w:szCs w:val="21"/>
        </w:rPr>
        <w:t>させてください。ただし、住所</w:t>
      </w:r>
      <w:r w:rsidR="00043C88">
        <w:rPr>
          <w:rFonts w:asciiTheme="minorEastAsia" w:hAnsiTheme="minorEastAsia" w:hint="eastAsia"/>
          <w:szCs w:val="21"/>
        </w:rPr>
        <w:t>の</w:t>
      </w:r>
      <w:r>
        <w:rPr>
          <w:rFonts w:asciiTheme="minorEastAsia" w:hAnsiTheme="minorEastAsia" w:hint="eastAsia"/>
          <w:szCs w:val="21"/>
        </w:rPr>
        <w:t>「丁目」「番地」「番」</w:t>
      </w:r>
      <w:r w:rsidR="00FB3E52">
        <w:rPr>
          <w:rFonts w:asciiTheme="minorEastAsia" w:hAnsiTheme="minorEastAsia" w:hint="eastAsia"/>
          <w:szCs w:val="21"/>
        </w:rPr>
        <w:t>等</w:t>
      </w:r>
      <w:r>
        <w:rPr>
          <w:rFonts w:asciiTheme="minorEastAsia" w:hAnsiTheme="minorEastAsia" w:hint="eastAsia"/>
          <w:szCs w:val="21"/>
        </w:rPr>
        <w:t>は</w:t>
      </w:r>
      <w:r w:rsidR="006537F4">
        <w:rPr>
          <w:rFonts w:asciiTheme="minorEastAsia" w:hAnsiTheme="minorEastAsia" w:hint="eastAsia"/>
          <w:szCs w:val="21"/>
        </w:rPr>
        <w:t>、</w:t>
      </w:r>
      <w:r>
        <w:rPr>
          <w:rFonts w:asciiTheme="minorEastAsia" w:hAnsiTheme="minorEastAsia" w:hint="eastAsia"/>
          <w:szCs w:val="21"/>
        </w:rPr>
        <w:t>「－」に置換え可能です。</w:t>
      </w:r>
    </w:p>
    <w:p w14:paraId="40BC03E7" w14:textId="77777777" w:rsidR="001A2462" w:rsidRDefault="001A2462" w:rsidP="001A2462">
      <w:pPr>
        <w:ind w:leftChars="100" w:left="420" w:hangingChars="100" w:hanging="210"/>
        <w:rPr>
          <w:rFonts w:asciiTheme="minorEastAsia" w:hAnsiTheme="minorEastAsia"/>
          <w:szCs w:val="21"/>
        </w:rPr>
      </w:pPr>
      <w:r>
        <w:rPr>
          <w:rFonts w:asciiTheme="minorEastAsia" w:hAnsiTheme="minorEastAsia" w:hint="eastAsia"/>
          <w:szCs w:val="21"/>
        </w:rPr>
        <w:t>・</w:t>
      </w:r>
      <w:r w:rsidR="00710ACB">
        <w:rPr>
          <w:rFonts w:asciiTheme="minorEastAsia" w:hAnsiTheme="minorEastAsia" w:hint="eastAsia"/>
          <w:szCs w:val="21"/>
        </w:rPr>
        <w:t>各</w:t>
      </w:r>
      <w:r>
        <w:rPr>
          <w:rFonts w:asciiTheme="minorEastAsia" w:hAnsiTheme="minorEastAsia" w:hint="eastAsia"/>
          <w:szCs w:val="21"/>
        </w:rPr>
        <w:t>別表は、字のポイントは変えずに</w:t>
      </w:r>
      <w:r w:rsidRPr="004E59BD">
        <w:rPr>
          <w:rFonts w:asciiTheme="minorEastAsia" w:hAnsiTheme="minorEastAsia" w:hint="eastAsia"/>
          <w:b/>
          <w:szCs w:val="21"/>
          <w:u w:val="single"/>
        </w:rPr>
        <w:t>１枚以内に収まるように内容を要約して</w:t>
      </w:r>
      <w:r w:rsidR="008C1E74" w:rsidRPr="004E59BD">
        <w:rPr>
          <w:rFonts w:asciiTheme="minorEastAsia" w:hAnsiTheme="minorEastAsia" w:hint="eastAsia"/>
          <w:b/>
          <w:szCs w:val="21"/>
          <w:u w:val="single"/>
        </w:rPr>
        <w:t>記入</w:t>
      </w:r>
      <w:r w:rsidR="008C1E74">
        <w:rPr>
          <w:rFonts w:asciiTheme="minorEastAsia" w:hAnsiTheme="minorEastAsia" w:hint="eastAsia"/>
          <w:szCs w:val="21"/>
        </w:rPr>
        <w:t>して</w:t>
      </w:r>
      <w:r>
        <w:rPr>
          <w:rFonts w:asciiTheme="minorEastAsia" w:hAnsiTheme="minorEastAsia" w:hint="eastAsia"/>
          <w:szCs w:val="21"/>
        </w:rPr>
        <w:t>ください。ただし、</w:t>
      </w:r>
      <w:r w:rsidRPr="00710ACB">
        <w:rPr>
          <w:rFonts w:asciiTheme="minorEastAsia" w:hAnsiTheme="minorEastAsia" w:hint="eastAsia"/>
          <w:b/>
          <w:szCs w:val="21"/>
          <w:u w:val="single"/>
        </w:rPr>
        <w:t>新事業活動の内容は可能な限り具体性</w:t>
      </w:r>
      <w:r w:rsidRPr="00BA0D8A">
        <w:rPr>
          <w:rFonts w:asciiTheme="minorEastAsia" w:hAnsiTheme="minorEastAsia" w:hint="eastAsia"/>
          <w:b/>
          <w:szCs w:val="21"/>
          <w:u w:val="single"/>
        </w:rPr>
        <w:t>を持たせて</w:t>
      </w:r>
      <w:r w:rsidR="00BA0D8A">
        <w:rPr>
          <w:rFonts w:asciiTheme="minorEastAsia" w:hAnsiTheme="minorEastAsia" w:hint="eastAsia"/>
          <w:b/>
          <w:szCs w:val="21"/>
          <w:u w:val="single"/>
        </w:rPr>
        <w:t>記入</w:t>
      </w:r>
      <w:r w:rsidR="00BA0D8A" w:rsidRPr="00BA0D8A">
        <w:rPr>
          <w:rFonts w:asciiTheme="minorEastAsia" w:hAnsiTheme="minorEastAsia" w:hint="eastAsia"/>
          <w:szCs w:val="21"/>
        </w:rPr>
        <w:t>して</w:t>
      </w:r>
      <w:r w:rsidRPr="00BA0D8A">
        <w:rPr>
          <w:rFonts w:asciiTheme="minorEastAsia" w:hAnsiTheme="minorEastAsia" w:hint="eastAsia"/>
          <w:szCs w:val="21"/>
        </w:rPr>
        <w:t>ください。</w:t>
      </w:r>
    </w:p>
    <w:p w14:paraId="07EE8F96" w14:textId="77777777" w:rsidR="001A2462" w:rsidRDefault="001A2462" w:rsidP="001A2462">
      <w:pPr>
        <w:ind w:leftChars="100" w:left="420" w:hangingChars="100" w:hanging="210"/>
        <w:rPr>
          <w:rFonts w:asciiTheme="minorEastAsia" w:hAnsiTheme="minorEastAsia"/>
          <w:szCs w:val="21"/>
        </w:rPr>
      </w:pPr>
    </w:p>
    <w:p w14:paraId="660718B9" w14:textId="77777777" w:rsidR="001A2462" w:rsidRPr="00505104" w:rsidRDefault="001A2462" w:rsidP="001A2462">
      <w:pPr>
        <w:pStyle w:val="a3"/>
        <w:numPr>
          <w:ilvl w:val="0"/>
          <w:numId w:val="4"/>
        </w:numPr>
        <w:ind w:leftChars="0"/>
        <w:rPr>
          <w:rFonts w:asciiTheme="majorEastAsia" w:eastAsiaTheme="majorEastAsia" w:hAnsiTheme="majorEastAsia"/>
          <w:szCs w:val="21"/>
        </w:rPr>
      </w:pPr>
      <w:r w:rsidRPr="00505104">
        <w:rPr>
          <w:rFonts w:asciiTheme="majorEastAsia" w:eastAsiaTheme="majorEastAsia" w:hAnsiTheme="majorEastAsia" w:hint="eastAsia"/>
          <w:szCs w:val="21"/>
        </w:rPr>
        <w:t>「計画目標値の詳細（シート１）（Excel）」</w:t>
      </w:r>
      <w:r w:rsidR="00012253">
        <w:rPr>
          <w:rFonts w:asciiTheme="majorEastAsia" w:eastAsiaTheme="majorEastAsia" w:hAnsiTheme="majorEastAsia" w:hint="eastAsia"/>
          <w:szCs w:val="21"/>
        </w:rPr>
        <w:t>の入力</w:t>
      </w:r>
      <w:r w:rsidRPr="00505104">
        <w:rPr>
          <w:rFonts w:asciiTheme="majorEastAsia" w:eastAsiaTheme="majorEastAsia" w:hAnsiTheme="majorEastAsia" w:hint="eastAsia"/>
          <w:szCs w:val="21"/>
        </w:rPr>
        <w:t>について</w:t>
      </w:r>
    </w:p>
    <w:p w14:paraId="394C69FE" w14:textId="77777777" w:rsidR="0019164D" w:rsidRDefault="0019164D" w:rsidP="001A2462">
      <w:pPr>
        <w:ind w:leftChars="100" w:left="420" w:hangingChars="100" w:hanging="210"/>
        <w:rPr>
          <w:rFonts w:asciiTheme="minorEastAsia" w:hAnsiTheme="minorEastAsia"/>
          <w:szCs w:val="21"/>
        </w:rPr>
      </w:pPr>
      <w:r>
        <w:rPr>
          <w:rFonts w:asciiTheme="minorEastAsia" w:hAnsiTheme="minorEastAsia" w:hint="eastAsia"/>
          <w:szCs w:val="21"/>
        </w:rPr>
        <w:t>・実績値（２年前～直近期末）は</w:t>
      </w:r>
      <w:r w:rsidR="006537F4">
        <w:rPr>
          <w:rFonts w:asciiTheme="minorEastAsia" w:hAnsiTheme="minorEastAsia" w:hint="eastAsia"/>
          <w:szCs w:val="21"/>
        </w:rPr>
        <w:t>、</w:t>
      </w:r>
      <w:r w:rsidRPr="004465D7">
        <w:rPr>
          <w:rFonts w:asciiTheme="minorEastAsia" w:hAnsiTheme="minorEastAsia" w:hint="eastAsia"/>
          <w:b/>
          <w:szCs w:val="21"/>
          <w:u w:val="single"/>
        </w:rPr>
        <w:t>決算書どおりに入力</w:t>
      </w:r>
      <w:r>
        <w:rPr>
          <w:rFonts w:asciiTheme="minorEastAsia" w:hAnsiTheme="minorEastAsia" w:hint="eastAsia"/>
          <w:szCs w:val="21"/>
        </w:rPr>
        <w:t>してください。</w:t>
      </w:r>
    </w:p>
    <w:p w14:paraId="438B079F" w14:textId="77777777" w:rsidR="001A2462" w:rsidRDefault="001A2462" w:rsidP="001A2462">
      <w:pPr>
        <w:ind w:leftChars="100" w:left="420" w:hangingChars="100" w:hanging="210"/>
        <w:rPr>
          <w:rFonts w:asciiTheme="minorEastAsia" w:hAnsiTheme="minorEastAsia"/>
          <w:szCs w:val="21"/>
        </w:rPr>
      </w:pPr>
      <w:r>
        <w:rPr>
          <w:rFonts w:asciiTheme="minorEastAsia" w:hAnsiTheme="minorEastAsia" w:hint="eastAsia"/>
          <w:szCs w:val="21"/>
        </w:rPr>
        <w:t>・</w:t>
      </w:r>
      <w:r w:rsidRPr="004E59BD">
        <w:rPr>
          <w:rFonts w:asciiTheme="minorEastAsia" w:hAnsiTheme="minorEastAsia" w:hint="eastAsia"/>
          <w:b/>
          <w:szCs w:val="21"/>
          <w:u w:val="single"/>
        </w:rPr>
        <w:t>計画期間に応じた年数のみ</w:t>
      </w:r>
      <w:r w:rsidR="00012253">
        <w:rPr>
          <w:rFonts w:asciiTheme="minorEastAsia" w:hAnsiTheme="minorEastAsia" w:hint="eastAsia"/>
          <w:b/>
          <w:szCs w:val="21"/>
          <w:u w:val="single"/>
        </w:rPr>
        <w:t>入力</w:t>
      </w:r>
      <w:r w:rsidR="00045196" w:rsidRPr="00012253">
        <w:rPr>
          <w:rFonts w:asciiTheme="minorEastAsia" w:hAnsiTheme="minorEastAsia" w:hint="eastAsia"/>
          <w:b/>
          <w:szCs w:val="21"/>
          <w:u w:val="single"/>
        </w:rPr>
        <w:t>（計画期間後の年度部分は空欄）</w:t>
      </w:r>
      <w:r>
        <w:rPr>
          <w:rFonts w:asciiTheme="minorEastAsia" w:hAnsiTheme="minorEastAsia" w:hint="eastAsia"/>
          <w:szCs w:val="21"/>
        </w:rPr>
        <w:t>してください</w:t>
      </w:r>
      <w:r w:rsidR="0019164D">
        <w:rPr>
          <w:rFonts w:asciiTheme="minorEastAsia" w:hAnsiTheme="minorEastAsia" w:hint="eastAsia"/>
          <w:szCs w:val="21"/>
        </w:rPr>
        <w:t>。</w:t>
      </w:r>
    </w:p>
    <w:p w14:paraId="47B02A24" w14:textId="77777777" w:rsidR="0019164D" w:rsidRDefault="0019164D" w:rsidP="001A2462">
      <w:pPr>
        <w:ind w:leftChars="100" w:left="420" w:hangingChars="100" w:hanging="210"/>
        <w:rPr>
          <w:rFonts w:asciiTheme="minorEastAsia" w:hAnsiTheme="minorEastAsia"/>
          <w:szCs w:val="21"/>
        </w:rPr>
      </w:pPr>
      <w:r>
        <w:rPr>
          <w:rFonts w:asciiTheme="minorEastAsia" w:hAnsiTheme="minorEastAsia" w:hint="eastAsia"/>
          <w:szCs w:val="21"/>
        </w:rPr>
        <w:t>・小数点以下は入力できません</w:t>
      </w:r>
      <w:r w:rsidR="004465D7">
        <w:rPr>
          <w:rFonts w:asciiTheme="minorEastAsia" w:hAnsiTheme="minorEastAsia" w:hint="eastAsia"/>
          <w:szCs w:val="21"/>
        </w:rPr>
        <w:t>（</w:t>
      </w:r>
      <w:r>
        <w:rPr>
          <w:rFonts w:asciiTheme="minorEastAsia" w:hAnsiTheme="minorEastAsia" w:hint="eastAsia"/>
          <w:szCs w:val="21"/>
        </w:rPr>
        <w:t>千円未満は</w:t>
      </w:r>
      <w:r w:rsidR="00A14C1C">
        <w:rPr>
          <w:rFonts w:asciiTheme="minorEastAsia" w:hAnsiTheme="minorEastAsia" w:hint="eastAsia"/>
          <w:szCs w:val="21"/>
        </w:rPr>
        <w:t>入力段階で</w:t>
      </w:r>
      <w:r w:rsidR="00742A5E">
        <w:rPr>
          <w:rFonts w:asciiTheme="minorEastAsia" w:hAnsiTheme="minorEastAsia" w:hint="eastAsia"/>
          <w:szCs w:val="21"/>
        </w:rPr>
        <w:t>四捨五入などで</w:t>
      </w:r>
      <w:r>
        <w:rPr>
          <w:rFonts w:asciiTheme="minorEastAsia" w:hAnsiTheme="minorEastAsia" w:hint="eastAsia"/>
          <w:szCs w:val="21"/>
        </w:rPr>
        <w:t>端数処理して</w:t>
      </w:r>
      <w:r w:rsidR="00A14C1C">
        <w:rPr>
          <w:rFonts w:asciiTheme="minorEastAsia" w:hAnsiTheme="minorEastAsia" w:hint="eastAsia"/>
          <w:szCs w:val="21"/>
        </w:rPr>
        <w:t>入力</w:t>
      </w:r>
      <w:r w:rsidR="004465D7">
        <w:rPr>
          <w:rFonts w:asciiTheme="minorEastAsia" w:hAnsiTheme="minorEastAsia" w:hint="eastAsia"/>
          <w:szCs w:val="21"/>
        </w:rPr>
        <w:t>）</w:t>
      </w:r>
      <w:r w:rsidR="008C1E74">
        <w:rPr>
          <w:rFonts w:asciiTheme="minorEastAsia" w:hAnsiTheme="minorEastAsia" w:hint="eastAsia"/>
          <w:szCs w:val="21"/>
        </w:rPr>
        <w:t>。</w:t>
      </w:r>
    </w:p>
    <w:p w14:paraId="4C4D7694" w14:textId="77777777" w:rsidR="0019164D" w:rsidRDefault="0019164D" w:rsidP="001A2462">
      <w:pPr>
        <w:ind w:leftChars="100" w:left="420" w:hangingChars="100" w:hanging="210"/>
        <w:rPr>
          <w:rFonts w:asciiTheme="minorEastAsia" w:hAnsiTheme="minorEastAsia"/>
          <w:szCs w:val="21"/>
        </w:rPr>
      </w:pPr>
      <w:r>
        <w:rPr>
          <w:rFonts w:asciiTheme="minorEastAsia" w:hAnsiTheme="minorEastAsia" w:hint="eastAsia"/>
          <w:szCs w:val="21"/>
        </w:rPr>
        <w:t>・</w:t>
      </w:r>
      <w:r w:rsidR="008C1E74" w:rsidRPr="005126CC">
        <w:rPr>
          <w:rFonts w:asciiTheme="minorEastAsia" w:hAnsiTheme="minorEastAsia" w:hint="eastAsia"/>
          <w:szCs w:val="21"/>
        </w:rPr>
        <w:t>計算結果</w:t>
      </w:r>
      <w:r w:rsidR="00B70BB9">
        <w:rPr>
          <w:rFonts w:asciiTheme="minorEastAsia" w:hAnsiTheme="minorEastAsia" w:hint="eastAsia"/>
          <w:szCs w:val="21"/>
        </w:rPr>
        <w:t>に</w:t>
      </w:r>
      <w:r w:rsidR="008C1E74" w:rsidRPr="005126CC">
        <w:rPr>
          <w:rFonts w:asciiTheme="minorEastAsia" w:hAnsiTheme="minorEastAsia" w:hint="eastAsia"/>
          <w:szCs w:val="21"/>
        </w:rPr>
        <w:t>小数点以下</w:t>
      </w:r>
      <w:r w:rsidR="00B70BB9">
        <w:rPr>
          <w:rFonts w:asciiTheme="minorEastAsia" w:hAnsiTheme="minorEastAsia" w:hint="eastAsia"/>
          <w:szCs w:val="21"/>
        </w:rPr>
        <w:t>が生じるような</w:t>
      </w:r>
      <w:r w:rsidRPr="005126CC">
        <w:rPr>
          <w:rFonts w:asciiTheme="minorEastAsia" w:hAnsiTheme="minorEastAsia" w:hint="eastAsia"/>
          <w:szCs w:val="21"/>
        </w:rPr>
        <w:t>数式（売上×割合など）</w:t>
      </w:r>
      <w:r>
        <w:rPr>
          <w:rFonts w:asciiTheme="minorEastAsia" w:hAnsiTheme="minorEastAsia" w:hint="eastAsia"/>
          <w:szCs w:val="21"/>
        </w:rPr>
        <w:t>で</w:t>
      </w:r>
      <w:r w:rsidR="008C1E74">
        <w:rPr>
          <w:rFonts w:asciiTheme="minorEastAsia" w:hAnsiTheme="minorEastAsia" w:hint="eastAsia"/>
          <w:szCs w:val="21"/>
        </w:rPr>
        <w:t>数値計画を</w:t>
      </w:r>
      <w:r>
        <w:rPr>
          <w:rFonts w:asciiTheme="minorEastAsia" w:hAnsiTheme="minorEastAsia" w:hint="eastAsia"/>
          <w:szCs w:val="21"/>
        </w:rPr>
        <w:t>作成される場合は、</w:t>
      </w:r>
      <w:r w:rsidRPr="001F7FEB">
        <w:rPr>
          <w:rFonts w:asciiTheme="minorEastAsia" w:hAnsiTheme="minorEastAsia" w:hint="eastAsia"/>
          <w:b/>
          <w:szCs w:val="21"/>
          <w:u w:val="single"/>
        </w:rPr>
        <w:t>必ず</w:t>
      </w:r>
      <w:r w:rsidR="00F067D0">
        <w:rPr>
          <w:rFonts w:asciiTheme="minorEastAsia" w:hAnsiTheme="minorEastAsia" w:hint="eastAsia"/>
          <w:b/>
          <w:szCs w:val="21"/>
          <w:u w:val="single"/>
        </w:rPr>
        <w:t>「</w:t>
      </w:r>
      <w:r w:rsidRPr="001F7FEB">
        <w:rPr>
          <w:rFonts w:asciiTheme="minorEastAsia" w:hAnsiTheme="minorEastAsia" w:hint="eastAsia"/>
          <w:b/>
          <w:szCs w:val="21"/>
          <w:u w:val="single"/>
        </w:rPr>
        <w:t>ROUND関数</w:t>
      </w:r>
      <w:r w:rsidR="00F067D0">
        <w:rPr>
          <w:rFonts w:asciiTheme="minorEastAsia" w:hAnsiTheme="minorEastAsia" w:hint="eastAsia"/>
          <w:b/>
          <w:szCs w:val="21"/>
          <w:u w:val="single"/>
        </w:rPr>
        <w:t>」</w:t>
      </w:r>
      <w:r w:rsidRPr="001F7FEB">
        <w:rPr>
          <w:rFonts w:asciiTheme="minorEastAsia" w:hAnsiTheme="minorEastAsia" w:hint="eastAsia"/>
          <w:b/>
          <w:szCs w:val="21"/>
          <w:u w:val="single"/>
        </w:rPr>
        <w:t>を活用</w:t>
      </w:r>
      <w:r>
        <w:rPr>
          <w:rFonts w:asciiTheme="minorEastAsia" w:hAnsiTheme="minorEastAsia" w:hint="eastAsia"/>
          <w:szCs w:val="21"/>
        </w:rPr>
        <w:t>してください</w:t>
      </w:r>
      <w:r w:rsidR="006537F4">
        <w:rPr>
          <w:rFonts w:asciiTheme="minorEastAsia" w:hAnsiTheme="minorEastAsia" w:hint="eastAsia"/>
          <w:szCs w:val="21"/>
        </w:rPr>
        <w:t>。</w:t>
      </w:r>
    </w:p>
    <w:p w14:paraId="52CADAE4" w14:textId="77777777" w:rsidR="00F067D0" w:rsidRPr="00F067D0" w:rsidRDefault="00742A5E" w:rsidP="00045196">
      <w:pPr>
        <w:ind w:leftChars="200" w:left="42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45196" w:rsidRPr="00045196">
        <w:rPr>
          <w:rFonts w:asciiTheme="majorEastAsia" w:eastAsiaTheme="majorEastAsia" w:hAnsiTheme="majorEastAsia" w:hint="eastAsia"/>
          <w:sz w:val="20"/>
          <w:szCs w:val="20"/>
        </w:rPr>
        <w:t>ROUND関数</w:t>
      </w:r>
      <w:r w:rsidR="00045196">
        <w:rPr>
          <w:rFonts w:asciiTheme="majorEastAsia" w:eastAsiaTheme="majorEastAsia" w:hAnsiTheme="majorEastAsia" w:hint="eastAsia"/>
          <w:sz w:val="20"/>
          <w:szCs w:val="20"/>
        </w:rPr>
        <w:t>：</w:t>
      </w:r>
      <w:r w:rsidR="00F067D0" w:rsidRPr="00F067D0">
        <w:rPr>
          <w:rFonts w:asciiTheme="majorEastAsia" w:eastAsiaTheme="majorEastAsia" w:hAnsiTheme="majorEastAsia" w:hint="eastAsia"/>
          <w:sz w:val="20"/>
          <w:szCs w:val="20"/>
        </w:rPr>
        <w:t>「＝ROUND（数式</w:t>
      </w:r>
      <w:r w:rsidR="00045196">
        <w:rPr>
          <w:rFonts w:asciiTheme="majorEastAsia" w:eastAsiaTheme="majorEastAsia" w:hAnsiTheme="majorEastAsia" w:hint="eastAsia"/>
          <w:sz w:val="20"/>
          <w:szCs w:val="20"/>
        </w:rPr>
        <w:t>，少数</w:t>
      </w:r>
      <w:r w:rsidR="00F067D0" w:rsidRPr="00F067D0">
        <w:rPr>
          <w:rFonts w:asciiTheme="majorEastAsia" w:eastAsiaTheme="majorEastAsia" w:hAnsiTheme="majorEastAsia" w:hint="eastAsia"/>
          <w:sz w:val="20"/>
          <w:szCs w:val="20"/>
        </w:rPr>
        <w:t>桁数）」</w:t>
      </w:r>
      <w:r w:rsidR="00045196">
        <w:rPr>
          <w:rFonts w:asciiTheme="majorEastAsia" w:eastAsiaTheme="majorEastAsia" w:hAnsiTheme="majorEastAsia" w:hint="eastAsia"/>
          <w:sz w:val="20"/>
          <w:szCs w:val="20"/>
        </w:rPr>
        <w:t>と入力。（入力例）</w:t>
      </w:r>
      <w:r w:rsidR="00F067D0" w:rsidRPr="00F067D0">
        <w:rPr>
          <w:rFonts w:asciiTheme="majorEastAsia" w:eastAsiaTheme="majorEastAsia" w:hAnsiTheme="majorEastAsia" w:hint="eastAsia"/>
          <w:sz w:val="20"/>
          <w:szCs w:val="20"/>
        </w:rPr>
        <w:t>「＝ROUND（J</w:t>
      </w:r>
      <w:r w:rsidR="00012253">
        <w:rPr>
          <w:rFonts w:asciiTheme="majorEastAsia" w:eastAsiaTheme="majorEastAsia" w:hAnsiTheme="majorEastAsia" w:hint="eastAsia"/>
          <w:sz w:val="20"/>
          <w:szCs w:val="20"/>
        </w:rPr>
        <w:t>6</w:t>
      </w:r>
      <w:r w:rsidR="00045196">
        <w:rPr>
          <w:rFonts w:asciiTheme="majorEastAsia" w:eastAsiaTheme="majorEastAsia" w:hAnsiTheme="majorEastAsia" w:hint="eastAsia"/>
          <w:sz w:val="20"/>
          <w:szCs w:val="20"/>
        </w:rPr>
        <w:t>*</w:t>
      </w:r>
      <w:r w:rsidR="00F067D0">
        <w:rPr>
          <w:rFonts w:asciiTheme="majorEastAsia" w:eastAsiaTheme="majorEastAsia" w:hAnsiTheme="majorEastAsia" w:hint="eastAsia"/>
          <w:sz w:val="20"/>
          <w:szCs w:val="20"/>
        </w:rPr>
        <w:t>0.6</w:t>
      </w:r>
      <w:r w:rsidR="00045196">
        <w:rPr>
          <w:rFonts w:asciiTheme="majorEastAsia" w:eastAsiaTheme="majorEastAsia" w:hAnsiTheme="majorEastAsia" w:hint="eastAsia"/>
          <w:sz w:val="20"/>
          <w:szCs w:val="20"/>
        </w:rPr>
        <w:t>，</w:t>
      </w:r>
      <w:r w:rsidR="00F067D0">
        <w:rPr>
          <w:rFonts w:asciiTheme="majorEastAsia" w:eastAsiaTheme="majorEastAsia" w:hAnsiTheme="majorEastAsia" w:hint="eastAsia"/>
          <w:sz w:val="20"/>
          <w:szCs w:val="20"/>
        </w:rPr>
        <w:t>0</w:t>
      </w:r>
      <w:r w:rsidR="00F067D0" w:rsidRPr="00F067D0">
        <w:rPr>
          <w:rFonts w:asciiTheme="majorEastAsia" w:eastAsiaTheme="majorEastAsia" w:hAnsiTheme="majorEastAsia" w:hint="eastAsia"/>
          <w:sz w:val="20"/>
          <w:szCs w:val="20"/>
        </w:rPr>
        <w:t>）」</w:t>
      </w:r>
      <w:r w:rsidR="00045196">
        <w:rPr>
          <w:rFonts w:asciiTheme="majorEastAsia" w:eastAsiaTheme="majorEastAsia" w:hAnsiTheme="majorEastAsia" w:hint="eastAsia"/>
          <w:sz w:val="20"/>
          <w:szCs w:val="20"/>
        </w:rPr>
        <w:t>。</w:t>
      </w:r>
    </w:p>
    <w:p w14:paraId="4B3C2F79" w14:textId="77777777" w:rsidR="00F067D0" w:rsidRPr="00045196" w:rsidRDefault="00F067D0" w:rsidP="001A2462">
      <w:pPr>
        <w:ind w:leftChars="100" w:left="420" w:hangingChars="100" w:hanging="210"/>
        <w:rPr>
          <w:rFonts w:asciiTheme="minorEastAsia" w:hAnsiTheme="minorEastAsia"/>
          <w:szCs w:val="21"/>
        </w:rPr>
      </w:pPr>
    </w:p>
    <w:p w14:paraId="5EF61C35" w14:textId="77777777" w:rsidR="00A1374D" w:rsidRPr="00505104" w:rsidRDefault="00A1374D" w:rsidP="00A1374D">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承認書について</w:t>
      </w:r>
    </w:p>
    <w:p w14:paraId="22A502A2" w14:textId="77777777" w:rsidR="00A1374D" w:rsidRDefault="00A1374D" w:rsidP="001A2462">
      <w:pPr>
        <w:ind w:leftChars="100" w:left="420" w:hangingChars="100" w:hanging="210"/>
        <w:rPr>
          <w:rFonts w:asciiTheme="minorEastAsia" w:hAnsiTheme="minorEastAsia"/>
          <w:szCs w:val="21"/>
        </w:rPr>
      </w:pPr>
      <w:r>
        <w:rPr>
          <w:rFonts w:asciiTheme="minorEastAsia" w:hAnsiTheme="minorEastAsia" w:hint="eastAsia"/>
          <w:szCs w:val="21"/>
        </w:rPr>
        <w:t>・本県では、</w:t>
      </w:r>
      <w:r w:rsidR="00D76CDB" w:rsidRPr="00D76CDB">
        <w:rPr>
          <w:rFonts w:asciiTheme="minorEastAsia" w:hAnsiTheme="minorEastAsia" w:hint="eastAsia"/>
          <w:szCs w:val="21"/>
        </w:rPr>
        <w:t>承認申請書（様式第１）</w:t>
      </w:r>
      <w:r w:rsidR="00D76CDB">
        <w:rPr>
          <w:rFonts w:asciiTheme="minorEastAsia" w:hAnsiTheme="minorEastAsia" w:hint="eastAsia"/>
          <w:szCs w:val="21"/>
        </w:rPr>
        <w:t>の下段余白に、承認した日付、根拠法令、知事名等を記載し知事公印を押印したものを承認書</w:t>
      </w:r>
      <w:r w:rsidR="00031E80">
        <w:rPr>
          <w:rFonts w:asciiTheme="minorEastAsia" w:hAnsiTheme="minorEastAsia" w:hint="eastAsia"/>
          <w:szCs w:val="21"/>
        </w:rPr>
        <w:t>（別表含む）</w:t>
      </w:r>
      <w:r w:rsidR="00D76CDB">
        <w:rPr>
          <w:rFonts w:asciiTheme="minorEastAsia" w:hAnsiTheme="minorEastAsia" w:hint="eastAsia"/>
          <w:szCs w:val="21"/>
        </w:rPr>
        <w:t>としています。</w:t>
      </w:r>
    </w:p>
    <w:p w14:paraId="2F62D17A" w14:textId="77777777" w:rsidR="00D76CDB" w:rsidRPr="00A1374D" w:rsidRDefault="00A14C1C" w:rsidP="001A2462">
      <w:pPr>
        <w:ind w:leftChars="100" w:left="420" w:hangingChars="100" w:hanging="210"/>
        <w:rPr>
          <w:rFonts w:asciiTheme="minorEastAsia" w:hAnsiTheme="minorEastAsia"/>
          <w:szCs w:val="21"/>
        </w:rPr>
      </w:pPr>
      <w:r>
        <w:rPr>
          <w:rFonts w:asciiTheme="minorEastAsia" w:hAnsiTheme="minorEastAsia" w:hint="eastAsia"/>
          <w:szCs w:val="21"/>
        </w:rPr>
        <w:t>・</w:t>
      </w:r>
      <w:r w:rsidR="004465D7">
        <w:rPr>
          <w:rFonts w:asciiTheme="minorEastAsia" w:hAnsiTheme="minorEastAsia" w:hint="eastAsia"/>
          <w:szCs w:val="21"/>
        </w:rPr>
        <w:t>承認書は、</w:t>
      </w:r>
      <w:r w:rsidR="00D76CDB">
        <w:rPr>
          <w:rFonts w:asciiTheme="minorEastAsia" w:hAnsiTheme="minorEastAsia" w:hint="eastAsia"/>
          <w:szCs w:val="21"/>
        </w:rPr>
        <w:t>計画期間中</w:t>
      </w:r>
      <w:r>
        <w:rPr>
          <w:rFonts w:asciiTheme="minorEastAsia" w:hAnsiTheme="minorEastAsia" w:hint="eastAsia"/>
          <w:szCs w:val="21"/>
        </w:rPr>
        <w:t>、ものづくり補助金の加点</w:t>
      </w:r>
      <w:r w:rsidR="004465D7">
        <w:rPr>
          <w:rFonts w:asciiTheme="minorEastAsia" w:hAnsiTheme="minorEastAsia" w:hint="eastAsia"/>
          <w:szCs w:val="21"/>
        </w:rPr>
        <w:t>以外の</w:t>
      </w:r>
      <w:r>
        <w:rPr>
          <w:rFonts w:asciiTheme="minorEastAsia" w:hAnsiTheme="minorEastAsia" w:hint="eastAsia"/>
          <w:szCs w:val="21"/>
        </w:rPr>
        <w:t>支援措置（低利融資など）にも利用できますので、</w:t>
      </w:r>
      <w:r w:rsidRPr="004E59BD">
        <w:rPr>
          <w:rFonts w:asciiTheme="minorEastAsia" w:hAnsiTheme="minorEastAsia" w:hint="eastAsia"/>
          <w:b/>
          <w:szCs w:val="21"/>
          <w:u w:val="single"/>
        </w:rPr>
        <w:t>原本は大切に保管</w:t>
      </w:r>
      <w:r>
        <w:rPr>
          <w:rFonts w:asciiTheme="minorEastAsia" w:hAnsiTheme="minorEastAsia" w:hint="eastAsia"/>
          <w:szCs w:val="21"/>
        </w:rPr>
        <w:t>してください。</w:t>
      </w:r>
    </w:p>
    <w:sectPr w:rsidR="00D76CDB" w:rsidRPr="00A1374D" w:rsidSect="0030527C">
      <w:footerReference w:type="default" r:id="rId7"/>
      <w:pgSz w:w="11906" w:h="16838" w:code="9"/>
      <w:pgMar w:top="1134" w:right="1418" w:bottom="1134" w:left="1418" w:header="567" w:footer="567"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F230E" w14:textId="77777777" w:rsidR="00D573CB" w:rsidRDefault="00D573CB" w:rsidP="007B6271">
      <w:r>
        <w:separator/>
      </w:r>
    </w:p>
  </w:endnote>
  <w:endnote w:type="continuationSeparator" w:id="0">
    <w:p w14:paraId="6B5ECE6D" w14:textId="77777777" w:rsidR="00D573CB" w:rsidRDefault="00D573CB" w:rsidP="007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7359"/>
      <w:docPartObj>
        <w:docPartGallery w:val="Page Numbers (Bottom of Page)"/>
        <w:docPartUnique/>
      </w:docPartObj>
    </w:sdtPr>
    <w:sdtEndPr/>
    <w:sdtContent>
      <w:p w14:paraId="490ED639" w14:textId="77777777" w:rsidR="00A14C1C" w:rsidRDefault="00A14C1C">
        <w:pPr>
          <w:pStyle w:val="a6"/>
          <w:jc w:val="center"/>
        </w:pPr>
        <w:r>
          <w:fldChar w:fldCharType="begin"/>
        </w:r>
        <w:r>
          <w:instrText>PAGE   \* MERGEFORMAT</w:instrText>
        </w:r>
        <w:r>
          <w:fldChar w:fldCharType="separate"/>
        </w:r>
        <w:r w:rsidR="00415EE6" w:rsidRPr="00415EE6">
          <w:rPr>
            <w:noProof/>
            <w:lang w:val="ja-JP"/>
          </w:rPr>
          <w:t>2</w:t>
        </w:r>
        <w:r>
          <w:fldChar w:fldCharType="end"/>
        </w:r>
      </w:p>
    </w:sdtContent>
  </w:sdt>
  <w:p w14:paraId="593D37C0" w14:textId="77777777" w:rsidR="00A14C1C" w:rsidRDefault="00A14C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423D6" w14:textId="77777777" w:rsidR="00D573CB" w:rsidRDefault="00D573CB" w:rsidP="007B6271">
      <w:r>
        <w:separator/>
      </w:r>
    </w:p>
  </w:footnote>
  <w:footnote w:type="continuationSeparator" w:id="0">
    <w:p w14:paraId="4A02F134" w14:textId="77777777" w:rsidR="00D573CB" w:rsidRDefault="00D573CB" w:rsidP="007B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3F00"/>
    <w:multiLevelType w:val="hybridMultilevel"/>
    <w:tmpl w:val="63A8A0D2"/>
    <w:lvl w:ilvl="0" w:tplc="9224F4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E26DB"/>
    <w:multiLevelType w:val="hybridMultilevel"/>
    <w:tmpl w:val="EEC83386"/>
    <w:lvl w:ilvl="0" w:tplc="ED10396A">
      <w:start w:val="1"/>
      <w:numFmt w:val="decimalFullWidth"/>
      <w:lvlText w:val="（%1）"/>
      <w:lvlJc w:val="left"/>
      <w:pPr>
        <w:ind w:left="653" w:hanging="72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2" w15:restartNumberingAfterBreak="0">
    <w:nsid w:val="164A3E9A"/>
    <w:multiLevelType w:val="hybridMultilevel"/>
    <w:tmpl w:val="5FACC2B4"/>
    <w:lvl w:ilvl="0" w:tplc="1160DA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4E60952"/>
    <w:multiLevelType w:val="hybridMultilevel"/>
    <w:tmpl w:val="8E20D23A"/>
    <w:lvl w:ilvl="0" w:tplc="C71CF1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0B"/>
    <w:rsid w:val="00012253"/>
    <w:rsid w:val="00031E80"/>
    <w:rsid w:val="000341F8"/>
    <w:rsid w:val="00040915"/>
    <w:rsid w:val="00043C88"/>
    <w:rsid w:val="00045196"/>
    <w:rsid w:val="00051BF5"/>
    <w:rsid w:val="000852DD"/>
    <w:rsid w:val="000859A2"/>
    <w:rsid w:val="000B7311"/>
    <w:rsid w:val="000D4711"/>
    <w:rsid w:val="000E1D4D"/>
    <w:rsid w:val="00101CEF"/>
    <w:rsid w:val="00140447"/>
    <w:rsid w:val="0019164D"/>
    <w:rsid w:val="001A2462"/>
    <w:rsid w:val="001F7FEB"/>
    <w:rsid w:val="0026301C"/>
    <w:rsid w:val="002F47DE"/>
    <w:rsid w:val="0030527C"/>
    <w:rsid w:val="003407BB"/>
    <w:rsid w:val="003434AC"/>
    <w:rsid w:val="00374C31"/>
    <w:rsid w:val="003C2624"/>
    <w:rsid w:val="003D0EA5"/>
    <w:rsid w:val="0040065F"/>
    <w:rsid w:val="00415EE6"/>
    <w:rsid w:val="004465D7"/>
    <w:rsid w:val="004759F8"/>
    <w:rsid w:val="0047668F"/>
    <w:rsid w:val="004D5486"/>
    <w:rsid w:val="004E59BD"/>
    <w:rsid w:val="00505104"/>
    <w:rsid w:val="00511EAA"/>
    <w:rsid w:val="005126CC"/>
    <w:rsid w:val="00553EB9"/>
    <w:rsid w:val="00586275"/>
    <w:rsid w:val="005A6A4B"/>
    <w:rsid w:val="005E6355"/>
    <w:rsid w:val="006012D4"/>
    <w:rsid w:val="00610D22"/>
    <w:rsid w:val="006537F4"/>
    <w:rsid w:val="00681116"/>
    <w:rsid w:val="006D76F6"/>
    <w:rsid w:val="006F05B0"/>
    <w:rsid w:val="00710ACB"/>
    <w:rsid w:val="00722918"/>
    <w:rsid w:val="00742A5E"/>
    <w:rsid w:val="007A5CAC"/>
    <w:rsid w:val="007B6271"/>
    <w:rsid w:val="007C23D0"/>
    <w:rsid w:val="00811995"/>
    <w:rsid w:val="00816B20"/>
    <w:rsid w:val="00830C40"/>
    <w:rsid w:val="00842850"/>
    <w:rsid w:val="008C1E74"/>
    <w:rsid w:val="008E1D0E"/>
    <w:rsid w:val="00921CD2"/>
    <w:rsid w:val="00942E23"/>
    <w:rsid w:val="009A075B"/>
    <w:rsid w:val="009B262F"/>
    <w:rsid w:val="00A025B7"/>
    <w:rsid w:val="00A1374D"/>
    <w:rsid w:val="00A14C1C"/>
    <w:rsid w:val="00A77D50"/>
    <w:rsid w:val="00AE2D77"/>
    <w:rsid w:val="00B0041E"/>
    <w:rsid w:val="00B065EC"/>
    <w:rsid w:val="00B36C19"/>
    <w:rsid w:val="00B70BB9"/>
    <w:rsid w:val="00B90220"/>
    <w:rsid w:val="00BA0D8A"/>
    <w:rsid w:val="00BE00AF"/>
    <w:rsid w:val="00BE01BF"/>
    <w:rsid w:val="00C55575"/>
    <w:rsid w:val="00CA0383"/>
    <w:rsid w:val="00CA260B"/>
    <w:rsid w:val="00CF503F"/>
    <w:rsid w:val="00D573CB"/>
    <w:rsid w:val="00D72A78"/>
    <w:rsid w:val="00D76CDB"/>
    <w:rsid w:val="00E03D19"/>
    <w:rsid w:val="00E81475"/>
    <w:rsid w:val="00EA2697"/>
    <w:rsid w:val="00EE74E8"/>
    <w:rsid w:val="00F067D0"/>
    <w:rsid w:val="00F6545C"/>
    <w:rsid w:val="00F70D06"/>
    <w:rsid w:val="00FB3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71EC7F"/>
  <w15:chartTrackingRefBased/>
  <w15:docId w15:val="{6BC55CD7-A9D4-4036-ADD8-67F19D92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60B"/>
    <w:pPr>
      <w:ind w:leftChars="400" w:left="840"/>
    </w:pPr>
  </w:style>
  <w:style w:type="paragraph" w:styleId="a4">
    <w:name w:val="header"/>
    <w:basedOn w:val="a"/>
    <w:link w:val="a5"/>
    <w:uiPriority w:val="99"/>
    <w:unhideWhenUsed/>
    <w:rsid w:val="007B6271"/>
    <w:pPr>
      <w:tabs>
        <w:tab w:val="center" w:pos="4252"/>
        <w:tab w:val="right" w:pos="8504"/>
      </w:tabs>
      <w:snapToGrid w:val="0"/>
    </w:pPr>
  </w:style>
  <w:style w:type="character" w:customStyle="1" w:styleId="a5">
    <w:name w:val="ヘッダー (文字)"/>
    <w:basedOn w:val="a0"/>
    <w:link w:val="a4"/>
    <w:uiPriority w:val="99"/>
    <w:rsid w:val="007B6271"/>
  </w:style>
  <w:style w:type="paragraph" w:styleId="a6">
    <w:name w:val="footer"/>
    <w:basedOn w:val="a"/>
    <w:link w:val="a7"/>
    <w:uiPriority w:val="99"/>
    <w:unhideWhenUsed/>
    <w:rsid w:val="007B6271"/>
    <w:pPr>
      <w:tabs>
        <w:tab w:val="center" w:pos="4252"/>
        <w:tab w:val="right" w:pos="8504"/>
      </w:tabs>
      <w:snapToGrid w:val="0"/>
    </w:pPr>
  </w:style>
  <w:style w:type="character" w:customStyle="1" w:styleId="a7">
    <w:name w:val="フッター (文字)"/>
    <w:basedOn w:val="a0"/>
    <w:link w:val="a6"/>
    <w:uiPriority w:val="99"/>
    <w:rsid w:val="007B6271"/>
  </w:style>
  <w:style w:type="character" w:styleId="a8">
    <w:name w:val="annotation reference"/>
    <w:basedOn w:val="a0"/>
    <w:uiPriority w:val="99"/>
    <w:semiHidden/>
    <w:unhideWhenUsed/>
    <w:rsid w:val="00F6545C"/>
    <w:rPr>
      <w:sz w:val="18"/>
      <w:szCs w:val="18"/>
    </w:rPr>
  </w:style>
  <w:style w:type="paragraph" w:styleId="a9">
    <w:name w:val="annotation text"/>
    <w:basedOn w:val="a"/>
    <w:link w:val="aa"/>
    <w:uiPriority w:val="99"/>
    <w:semiHidden/>
    <w:unhideWhenUsed/>
    <w:rsid w:val="00F6545C"/>
    <w:pPr>
      <w:jc w:val="left"/>
    </w:pPr>
  </w:style>
  <w:style w:type="character" w:customStyle="1" w:styleId="aa">
    <w:name w:val="コメント文字列 (文字)"/>
    <w:basedOn w:val="a0"/>
    <w:link w:val="a9"/>
    <w:uiPriority w:val="99"/>
    <w:semiHidden/>
    <w:rsid w:val="00F6545C"/>
  </w:style>
  <w:style w:type="paragraph" w:styleId="ab">
    <w:name w:val="annotation subject"/>
    <w:basedOn w:val="a9"/>
    <w:next w:val="a9"/>
    <w:link w:val="ac"/>
    <w:uiPriority w:val="99"/>
    <w:semiHidden/>
    <w:unhideWhenUsed/>
    <w:rsid w:val="00F6545C"/>
    <w:rPr>
      <w:b/>
      <w:bCs/>
    </w:rPr>
  </w:style>
  <w:style w:type="character" w:customStyle="1" w:styleId="ac">
    <w:name w:val="コメント内容 (文字)"/>
    <w:basedOn w:val="aa"/>
    <w:link w:val="ab"/>
    <w:uiPriority w:val="99"/>
    <w:semiHidden/>
    <w:rsid w:val="00F6545C"/>
    <w:rPr>
      <w:b/>
      <w:bCs/>
    </w:rPr>
  </w:style>
  <w:style w:type="paragraph" w:styleId="ad">
    <w:name w:val="Balloon Text"/>
    <w:basedOn w:val="a"/>
    <w:link w:val="ae"/>
    <w:uiPriority w:val="99"/>
    <w:semiHidden/>
    <w:unhideWhenUsed/>
    <w:rsid w:val="00F654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54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952</TotalTime>
  <Pages>2</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okimoto</cp:lastModifiedBy>
  <cp:revision>23</cp:revision>
  <cp:lastPrinted>2021-03-21T23:25:00Z</cp:lastPrinted>
  <dcterms:created xsi:type="dcterms:W3CDTF">2021-03-11T06:00:00Z</dcterms:created>
  <dcterms:modified xsi:type="dcterms:W3CDTF">2021-05-13T00:31:00Z</dcterms:modified>
</cp:coreProperties>
</file>