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EF" w:rsidRDefault="006750EF" w:rsidP="00AB1418">
      <w:pPr>
        <w:jc w:val="center"/>
        <w:rPr>
          <w:sz w:val="32"/>
          <w:szCs w:val="32"/>
        </w:rPr>
      </w:pPr>
      <w:r w:rsidRPr="006750EF">
        <w:rPr>
          <w:rFonts w:hint="eastAsia"/>
          <w:sz w:val="32"/>
          <w:szCs w:val="32"/>
        </w:rPr>
        <w:t>確</w:t>
      </w:r>
      <w:r>
        <w:rPr>
          <w:rFonts w:hint="eastAsia"/>
          <w:sz w:val="32"/>
          <w:szCs w:val="32"/>
        </w:rPr>
        <w:t xml:space="preserve">　</w:t>
      </w:r>
      <w:r w:rsidRPr="006750EF">
        <w:rPr>
          <w:rFonts w:hint="eastAsia"/>
          <w:sz w:val="32"/>
          <w:szCs w:val="32"/>
        </w:rPr>
        <w:t>認</w:t>
      </w:r>
      <w:r>
        <w:rPr>
          <w:rFonts w:hint="eastAsia"/>
          <w:sz w:val="32"/>
          <w:szCs w:val="32"/>
        </w:rPr>
        <w:t xml:space="preserve">　</w:t>
      </w:r>
      <w:r w:rsidRPr="006750EF">
        <w:rPr>
          <w:rFonts w:hint="eastAsia"/>
          <w:sz w:val="32"/>
          <w:szCs w:val="32"/>
        </w:rPr>
        <w:t>書</w:t>
      </w:r>
    </w:p>
    <w:p w:rsidR="00AB1418" w:rsidRDefault="00AB1418" w:rsidP="00AB1418">
      <w:pPr>
        <w:jc w:val="center"/>
      </w:pPr>
    </w:p>
    <w:tbl>
      <w:tblPr>
        <w:tblStyle w:val="a7"/>
        <w:tblW w:w="0" w:type="auto"/>
        <w:tblInd w:w="3256" w:type="dxa"/>
        <w:tblLook w:val="04A0" w:firstRow="1" w:lastRow="0" w:firstColumn="1" w:lastColumn="0" w:noHBand="0" w:noVBand="1"/>
      </w:tblPr>
      <w:tblGrid>
        <w:gridCol w:w="1416"/>
        <w:gridCol w:w="4672"/>
      </w:tblGrid>
      <w:tr w:rsidR="006750EF" w:rsidTr="00AB1418">
        <w:trPr>
          <w:trHeight w:val="397"/>
        </w:trPr>
        <w:tc>
          <w:tcPr>
            <w:tcW w:w="1416" w:type="dxa"/>
            <w:vAlign w:val="center"/>
          </w:tcPr>
          <w:p w:rsidR="006750EF" w:rsidRDefault="006750EF" w:rsidP="00AB1418">
            <w:pPr>
              <w:jc w:val="center"/>
            </w:pPr>
            <w:r>
              <w:rPr>
                <w:rFonts w:hint="eastAsia"/>
              </w:rPr>
              <w:t>病院名</w:t>
            </w:r>
          </w:p>
        </w:tc>
        <w:tc>
          <w:tcPr>
            <w:tcW w:w="4672" w:type="dxa"/>
            <w:vAlign w:val="center"/>
          </w:tcPr>
          <w:p w:rsidR="006750EF" w:rsidRPr="00AB1418" w:rsidRDefault="006750EF" w:rsidP="00AB1418">
            <w:pPr>
              <w:rPr>
                <w:rFonts w:asciiTheme="minorEastAsia" w:eastAsiaTheme="minorEastAsia" w:hAnsiTheme="minorEastAsia"/>
              </w:rPr>
            </w:pPr>
          </w:p>
        </w:tc>
      </w:tr>
      <w:tr w:rsidR="006750EF" w:rsidTr="00AB1418">
        <w:trPr>
          <w:trHeight w:val="397"/>
        </w:trPr>
        <w:tc>
          <w:tcPr>
            <w:tcW w:w="1416" w:type="dxa"/>
            <w:vAlign w:val="center"/>
          </w:tcPr>
          <w:p w:rsidR="006750EF" w:rsidRDefault="006750EF" w:rsidP="00AB141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672" w:type="dxa"/>
            <w:vAlign w:val="center"/>
          </w:tcPr>
          <w:p w:rsidR="006750EF" w:rsidRPr="00AB1418" w:rsidRDefault="006750EF" w:rsidP="00AB1418">
            <w:pPr>
              <w:rPr>
                <w:rFonts w:asciiTheme="minorEastAsia" w:eastAsiaTheme="minorEastAsia" w:hAnsiTheme="minorEastAsia"/>
              </w:rPr>
            </w:pPr>
          </w:p>
        </w:tc>
      </w:tr>
      <w:tr w:rsidR="006750EF" w:rsidTr="00AB1418">
        <w:trPr>
          <w:trHeight w:val="397"/>
        </w:trPr>
        <w:tc>
          <w:tcPr>
            <w:tcW w:w="1416" w:type="dxa"/>
            <w:vAlign w:val="center"/>
          </w:tcPr>
          <w:p w:rsidR="006750EF" w:rsidRDefault="006750EF" w:rsidP="00AB141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672" w:type="dxa"/>
            <w:vAlign w:val="center"/>
          </w:tcPr>
          <w:p w:rsidR="006750EF" w:rsidRPr="00AB1418" w:rsidRDefault="006750EF" w:rsidP="00AB141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750EF" w:rsidRDefault="006750EF" w:rsidP="006750E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6750EF" w:rsidRPr="00614C59" w:rsidRDefault="006750EF" w:rsidP="00057926">
      <w:pPr>
        <w:spacing w:afterLines="50" w:after="149"/>
        <w:ind w:firstLineChars="100" w:firstLine="190"/>
        <w:rPr>
          <w:spacing w:val="-4"/>
        </w:rPr>
      </w:pPr>
      <w:r w:rsidRPr="00614C59">
        <w:rPr>
          <w:rFonts w:hint="eastAsia"/>
          <w:spacing w:val="-4"/>
        </w:rPr>
        <w:t>令和</w:t>
      </w:r>
      <w:r w:rsidR="001B30FB">
        <w:rPr>
          <w:rFonts w:hint="eastAsia"/>
          <w:spacing w:val="-4"/>
        </w:rPr>
        <w:t>５</w:t>
      </w:r>
      <w:r w:rsidRPr="00614C59">
        <w:rPr>
          <w:rFonts w:hint="eastAsia"/>
          <w:spacing w:val="-4"/>
        </w:rPr>
        <w:t>年度は</w:t>
      </w:r>
      <w:r w:rsidR="00057926" w:rsidRPr="00614C59">
        <w:rPr>
          <w:rFonts w:hint="eastAsia"/>
          <w:spacing w:val="-4"/>
        </w:rPr>
        <w:t>、</w:t>
      </w:r>
      <w:r w:rsidRPr="00614C59">
        <w:rPr>
          <w:rFonts w:hint="eastAsia"/>
          <w:spacing w:val="-4"/>
        </w:rPr>
        <w:t>設備整備の補助対象を、新たに事業を開始するもの、あるいは事業規模の拡大に伴うものに限っています。</w:t>
      </w:r>
      <w:r w:rsidR="00057926" w:rsidRPr="00614C59">
        <w:rPr>
          <w:rFonts w:hint="eastAsia"/>
          <w:spacing w:val="-4"/>
        </w:rPr>
        <w:t xml:space="preserve"> </w:t>
      </w:r>
      <w:r w:rsidRPr="00614C59">
        <w:rPr>
          <w:rFonts w:hint="eastAsia"/>
          <w:spacing w:val="-4"/>
        </w:rPr>
        <w:t>※</w:t>
      </w:r>
      <w:r w:rsidRPr="00614C59">
        <w:rPr>
          <w:rFonts w:hint="eastAsia"/>
          <w:spacing w:val="-4"/>
        </w:rPr>
        <w:t xml:space="preserve"> </w:t>
      </w:r>
      <w:r w:rsidR="00726207">
        <w:rPr>
          <w:rFonts w:hint="eastAsia"/>
          <w:spacing w:val="-4"/>
        </w:rPr>
        <w:t>本事業の場合、</w:t>
      </w:r>
      <w:r w:rsidR="0042218B" w:rsidRPr="00614C59">
        <w:rPr>
          <w:rFonts w:hint="eastAsia"/>
          <w:spacing w:val="-4"/>
        </w:rPr>
        <w:t>事業規模の拡大とは</w:t>
      </w:r>
      <w:r w:rsidR="0074195E">
        <w:rPr>
          <w:rFonts w:hint="eastAsia"/>
          <w:spacing w:val="-4"/>
        </w:rPr>
        <w:t>、「救急」の場合は１日の</w:t>
      </w:r>
      <w:r w:rsidR="00EA73C5">
        <w:rPr>
          <w:rFonts w:hint="eastAsia"/>
          <w:spacing w:val="-4"/>
        </w:rPr>
        <w:t>「</w:t>
      </w:r>
      <w:r w:rsidR="0074195E">
        <w:rPr>
          <w:rFonts w:hint="eastAsia"/>
          <w:spacing w:val="-4"/>
        </w:rPr>
        <w:t>診療可能件数</w:t>
      </w:r>
      <w:r w:rsidR="00EA73C5">
        <w:rPr>
          <w:rFonts w:hint="eastAsia"/>
          <w:spacing w:val="-4"/>
        </w:rPr>
        <w:t>」</w:t>
      </w:r>
      <w:r w:rsidR="0074195E">
        <w:rPr>
          <w:rFonts w:hint="eastAsia"/>
          <w:spacing w:val="-4"/>
        </w:rPr>
        <w:t>、「周産期・小児」の場合は「病床数」</w:t>
      </w:r>
      <w:r w:rsidR="00614C59" w:rsidRPr="00614C59">
        <w:rPr>
          <w:rFonts w:hint="eastAsia"/>
          <w:spacing w:val="-4"/>
        </w:rPr>
        <w:t>の</w:t>
      </w:r>
      <w:r w:rsidRPr="00614C59">
        <w:rPr>
          <w:rFonts w:hint="eastAsia"/>
          <w:spacing w:val="-4"/>
        </w:rPr>
        <w:t>増加を指します。</w:t>
      </w:r>
    </w:p>
    <w:p w:rsidR="006750EF" w:rsidRDefault="0042218B" w:rsidP="006750EF">
      <w:pPr>
        <w:ind w:firstLineChars="100" w:firstLine="198"/>
      </w:pPr>
      <w:r>
        <w:rPr>
          <w:rFonts w:hint="eastAsia"/>
        </w:rPr>
        <w:t>以下にどのように事業拡大を行</w:t>
      </w:r>
      <w:r w:rsidR="00EA73C5">
        <w:rPr>
          <w:rFonts w:hint="eastAsia"/>
        </w:rPr>
        <w:t>い、</w:t>
      </w:r>
      <w:r w:rsidR="00BC6BAA">
        <w:rPr>
          <w:rFonts w:hint="eastAsia"/>
        </w:rPr>
        <w:t>診療可能件数又は</w:t>
      </w:r>
      <w:r w:rsidR="00EA73C5">
        <w:rPr>
          <w:rFonts w:hint="eastAsia"/>
        </w:rPr>
        <w:t>病床数を増加させるのか</w:t>
      </w:r>
      <w:r>
        <w:rPr>
          <w:rFonts w:hint="eastAsia"/>
        </w:rPr>
        <w:t>、</w:t>
      </w:r>
      <w:r w:rsidR="006750EF">
        <w:rPr>
          <w:rFonts w:hint="eastAsia"/>
        </w:rPr>
        <w:t>記載してください。</w:t>
      </w:r>
      <w:r w:rsidR="006750EF">
        <w:rPr>
          <w:rFonts w:hint="eastAsia"/>
        </w:rPr>
        <w:tab/>
      </w:r>
    </w:p>
    <w:p w:rsidR="00057926" w:rsidRPr="00726207" w:rsidRDefault="00057926" w:rsidP="006750EF">
      <w:pPr>
        <w:ind w:firstLineChars="100" w:firstLine="198"/>
      </w:pPr>
    </w:p>
    <w:p w:rsidR="006750EF" w:rsidRPr="00F12732" w:rsidRDefault="006750EF" w:rsidP="007816D1">
      <w:pPr>
        <w:spacing w:afterLines="20" w:after="59" w:line="320" w:lineRule="exact"/>
        <w:rPr>
          <w:sz w:val="28"/>
          <w:szCs w:val="28"/>
        </w:rPr>
      </w:pPr>
      <w:r w:rsidRPr="00F12732">
        <w:rPr>
          <w:rFonts w:hint="eastAsia"/>
          <w:sz w:val="28"/>
          <w:szCs w:val="28"/>
        </w:rPr>
        <w:t>１　事業拡大の理由</w:t>
      </w:r>
      <w:r w:rsidRPr="00F12732">
        <w:rPr>
          <w:rFonts w:hint="eastAsia"/>
          <w:sz w:val="28"/>
          <w:szCs w:val="28"/>
        </w:rPr>
        <w:tab/>
      </w:r>
      <w:r w:rsidRPr="00F12732">
        <w:rPr>
          <w:rFonts w:hint="eastAsia"/>
          <w:sz w:val="28"/>
          <w:szCs w:val="28"/>
        </w:rPr>
        <w:tab/>
      </w:r>
      <w:r w:rsidRPr="00F12732">
        <w:rPr>
          <w:rFonts w:hint="eastAsia"/>
          <w:sz w:val="28"/>
          <w:szCs w:val="28"/>
        </w:rPr>
        <w:tab/>
      </w:r>
      <w:r w:rsidRPr="00F12732">
        <w:rPr>
          <w:rFonts w:hint="eastAsia"/>
          <w:sz w:val="28"/>
          <w:szCs w:val="28"/>
        </w:rPr>
        <w:tab/>
      </w:r>
      <w:r w:rsidRPr="00F12732">
        <w:rPr>
          <w:rFonts w:hint="eastAsia"/>
          <w:sz w:val="28"/>
          <w:szCs w:val="28"/>
        </w:rPr>
        <w:tab/>
      </w:r>
      <w:r w:rsidRPr="00F12732">
        <w:rPr>
          <w:rFonts w:hint="eastAsia"/>
          <w:sz w:val="28"/>
          <w:szCs w:val="28"/>
        </w:rPr>
        <w:tab/>
      </w:r>
      <w:r w:rsidRPr="00F12732">
        <w:rPr>
          <w:rFonts w:hint="eastAsia"/>
          <w:sz w:val="28"/>
          <w:szCs w:val="28"/>
        </w:rPr>
        <w:tab/>
      </w:r>
      <w:r w:rsidRPr="00F12732">
        <w:rPr>
          <w:rFonts w:hint="eastAsia"/>
          <w:sz w:val="28"/>
          <w:szCs w:val="28"/>
        </w:rPr>
        <w:tab/>
      </w:r>
    </w:p>
    <w:p w:rsidR="006750EF" w:rsidRDefault="006750EF" w:rsidP="00F12732">
      <w:pPr>
        <w:ind w:firstLineChars="200" w:firstLine="395"/>
      </w:pPr>
      <w:r>
        <w:rPr>
          <w:rFonts w:hint="eastAsia"/>
        </w:rPr>
        <w:t>事業を拡大</w:t>
      </w:r>
      <w:r w:rsidR="00F12732">
        <w:rPr>
          <w:rFonts w:hint="eastAsia"/>
        </w:rPr>
        <w:t>する</w:t>
      </w:r>
      <w:r w:rsidR="0042218B">
        <w:rPr>
          <w:rFonts w:hint="eastAsia"/>
        </w:rPr>
        <w:t>（</w:t>
      </w:r>
      <w:r w:rsidR="00BB0E44">
        <w:rPr>
          <w:rFonts w:hint="eastAsia"/>
        </w:rPr>
        <w:t>診療可能件数又は</w:t>
      </w:r>
      <w:r w:rsidR="00EA73C5">
        <w:rPr>
          <w:rFonts w:hint="eastAsia"/>
        </w:rPr>
        <w:t>病床数</w:t>
      </w:r>
      <w:r>
        <w:rPr>
          <w:rFonts w:hint="eastAsia"/>
        </w:rPr>
        <w:t>を</w:t>
      </w:r>
      <w:r w:rsidR="00F12732">
        <w:rPr>
          <w:rFonts w:hint="eastAsia"/>
        </w:rPr>
        <w:t>増加させる）</w:t>
      </w:r>
      <w:r>
        <w:rPr>
          <w:rFonts w:hint="eastAsia"/>
        </w:rPr>
        <w:t>目的、理由を、具体的に記載してください。</w:t>
      </w:r>
    </w:p>
    <w:p w:rsidR="006750EF" w:rsidRPr="00F12732" w:rsidRDefault="00057926" w:rsidP="007816D1">
      <w:pPr>
        <w:spacing w:beforeLines="50" w:before="149" w:afterLines="20" w:after="59" w:line="320" w:lineRule="exact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101987</wp:posOffset>
                </wp:positionH>
                <wp:positionV relativeFrom="paragraph">
                  <wp:posOffset>61296</wp:posOffset>
                </wp:positionV>
                <wp:extent cx="5818909" cy="1152000"/>
                <wp:effectExtent l="0" t="0" r="10795" b="1016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909" cy="11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0EF" w:rsidRPr="00F12732" w:rsidRDefault="006750EF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05pt;margin-top:4.85pt;width:458.2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" fillcolor="white [3201]" strokeweight="1.5pt">
                <v:textbox>
                  <w:txbxContent>
                    <w:p w:rsidR="006750EF" w:rsidRPr="00F12732" w:rsidRDefault="006750EF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750EF" w:rsidRPr="00F12732">
        <w:rPr>
          <w:rFonts w:hint="eastAsia"/>
          <w:sz w:val="28"/>
          <w:szCs w:val="28"/>
        </w:rPr>
        <w:t>２　事業拡大の概要</w:t>
      </w:r>
      <w:r w:rsidR="006750EF" w:rsidRPr="00F12732">
        <w:rPr>
          <w:rFonts w:hint="eastAsia"/>
          <w:sz w:val="28"/>
          <w:szCs w:val="28"/>
        </w:rPr>
        <w:tab/>
      </w:r>
      <w:r w:rsidR="006750EF" w:rsidRPr="00F12732">
        <w:rPr>
          <w:rFonts w:hint="eastAsia"/>
          <w:sz w:val="28"/>
          <w:szCs w:val="28"/>
        </w:rPr>
        <w:tab/>
      </w:r>
      <w:r w:rsidR="006750EF" w:rsidRPr="00F12732">
        <w:rPr>
          <w:rFonts w:hint="eastAsia"/>
          <w:sz w:val="28"/>
          <w:szCs w:val="28"/>
        </w:rPr>
        <w:tab/>
      </w:r>
      <w:r w:rsidR="006750EF" w:rsidRPr="00F12732">
        <w:rPr>
          <w:rFonts w:hint="eastAsia"/>
          <w:sz w:val="28"/>
          <w:szCs w:val="28"/>
        </w:rPr>
        <w:tab/>
      </w:r>
      <w:r w:rsidR="006750EF" w:rsidRPr="00F12732">
        <w:rPr>
          <w:rFonts w:hint="eastAsia"/>
          <w:sz w:val="28"/>
          <w:szCs w:val="28"/>
        </w:rPr>
        <w:tab/>
      </w:r>
      <w:r w:rsidR="006750EF" w:rsidRPr="00F12732">
        <w:rPr>
          <w:rFonts w:hint="eastAsia"/>
          <w:sz w:val="28"/>
          <w:szCs w:val="28"/>
        </w:rPr>
        <w:tab/>
      </w:r>
      <w:r w:rsidR="006750EF" w:rsidRPr="00F12732">
        <w:rPr>
          <w:rFonts w:hint="eastAsia"/>
          <w:sz w:val="28"/>
          <w:szCs w:val="28"/>
        </w:rPr>
        <w:tab/>
      </w:r>
      <w:r w:rsidR="006750EF" w:rsidRPr="00F12732">
        <w:rPr>
          <w:rFonts w:hint="eastAsia"/>
          <w:sz w:val="28"/>
          <w:szCs w:val="28"/>
        </w:rPr>
        <w:tab/>
      </w:r>
    </w:p>
    <w:p w:rsidR="006750EF" w:rsidRDefault="007816D1" w:rsidP="00057926">
      <w:pPr>
        <w:ind w:left="198" w:hangingChars="100" w:hanging="19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32897" wp14:editId="2B1901A6">
                <wp:simplePos x="0" y="0"/>
                <wp:positionH relativeFrom="column">
                  <wp:posOffset>101600</wp:posOffset>
                </wp:positionH>
                <wp:positionV relativeFrom="paragraph">
                  <wp:posOffset>646430</wp:posOffset>
                </wp:positionV>
                <wp:extent cx="5818505" cy="1151890"/>
                <wp:effectExtent l="0" t="0" r="10795" b="10160"/>
                <wp:wrapTopAndBottom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505" cy="1151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2732" w:rsidRPr="00F12732" w:rsidRDefault="00F12732" w:rsidP="00F1273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32897" id="テキスト ボックス 4" o:spid="_x0000_s1027" type="#_x0000_t202" style="position:absolute;left:0;text-align:left;margin-left:8pt;margin-top:50.9pt;width:458.15pt;height:9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" fillcolor="window" strokeweight="1.5pt">
                <v:textbox>
                  <w:txbxContent>
                    <w:p w:rsidR="00F12732" w:rsidRPr="00F12732" w:rsidRDefault="00F12732" w:rsidP="00F12732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750EF">
        <w:rPr>
          <w:rFonts w:hint="eastAsia"/>
        </w:rPr>
        <w:t xml:space="preserve">　　新規で購入する機器を活用して、どのように事業拡大するのかを具体的に記載してください。（医師、看護師等の医療従事者の人員体制の拡充や、診察室などの施設や設備をどのように拡大するのか、具体的に記述してください）</w:t>
      </w:r>
      <w:r w:rsidR="006750EF">
        <w:rPr>
          <w:rFonts w:hint="eastAsia"/>
        </w:rPr>
        <w:tab/>
      </w:r>
      <w:r w:rsidR="006750EF">
        <w:rPr>
          <w:rFonts w:hint="eastAsia"/>
        </w:rPr>
        <w:tab/>
      </w:r>
      <w:r w:rsidR="006750EF">
        <w:rPr>
          <w:rFonts w:hint="eastAsia"/>
        </w:rPr>
        <w:tab/>
      </w:r>
      <w:r w:rsidR="006750EF">
        <w:rPr>
          <w:rFonts w:hint="eastAsia"/>
        </w:rPr>
        <w:tab/>
      </w:r>
      <w:r w:rsidR="006750EF">
        <w:rPr>
          <w:rFonts w:hint="eastAsia"/>
        </w:rPr>
        <w:tab/>
      </w:r>
      <w:r w:rsidR="006750EF">
        <w:rPr>
          <w:rFonts w:hint="eastAsia"/>
        </w:rPr>
        <w:tab/>
      </w:r>
      <w:r w:rsidR="006750EF">
        <w:rPr>
          <w:rFonts w:hint="eastAsia"/>
        </w:rPr>
        <w:tab/>
      </w:r>
      <w:r w:rsidR="006750EF">
        <w:rPr>
          <w:rFonts w:hint="eastAsia"/>
        </w:rPr>
        <w:tab/>
      </w:r>
    </w:p>
    <w:p w:rsidR="00F12732" w:rsidRPr="007816D1" w:rsidRDefault="00F12732" w:rsidP="007816D1">
      <w:pPr>
        <w:ind w:firstLineChars="100" w:firstLine="188"/>
      </w:pPr>
      <w:r>
        <w:rPr>
          <w:rFonts w:hint="eastAsia"/>
          <w:sz w:val="21"/>
          <w:szCs w:val="21"/>
        </w:rPr>
        <w:t>＊</w:t>
      </w:r>
      <w:r>
        <w:rPr>
          <w:rFonts w:hint="eastAsia"/>
          <w:sz w:val="21"/>
          <w:szCs w:val="21"/>
        </w:rPr>
        <w:t xml:space="preserve"> </w:t>
      </w:r>
      <w:r w:rsidR="006750EF" w:rsidRPr="00F12732">
        <w:rPr>
          <w:rFonts w:hint="eastAsia"/>
          <w:sz w:val="21"/>
          <w:szCs w:val="21"/>
        </w:rPr>
        <w:t>参考として配置図等に、拡大する施設や設備をマーカーなどで明示し、添付資料として提出してください。</w:t>
      </w:r>
      <w:r>
        <w:rPr>
          <w:rFonts w:hint="eastAsia"/>
          <w:sz w:val="21"/>
          <w:szCs w:val="21"/>
        </w:rPr>
        <w:t xml:space="preserve">　</w:t>
      </w:r>
    </w:p>
    <w:p w:rsidR="006750EF" w:rsidRDefault="00F12732" w:rsidP="00F12732">
      <w:pPr>
        <w:ind w:firstLineChars="100" w:firstLine="188"/>
      </w:pPr>
      <w:r>
        <w:rPr>
          <w:rFonts w:hint="eastAsia"/>
          <w:sz w:val="21"/>
          <w:szCs w:val="21"/>
        </w:rPr>
        <w:t>＊</w:t>
      </w:r>
      <w:r>
        <w:rPr>
          <w:rFonts w:hint="eastAsia"/>
          <w:sz w:val="21"/>
          <w:szCs w:val="21"/>
        </w:rPr>
        <w:t xml:space="preserve"> </w:t>
      </w:r>
      <w:r w:rsidR="006750EF" w:rsidRPr="00F12732">
        <w:rPr>
          <w:rFonts w:hint="eastAsia"/>
          <w:sz w:val="21"/>
          <w:szCs w:val="21"/>
        </w:rPr>
        <w:t>法人等の場合、当該拡大に係る事業計画書があれば、添付資料として提出してください。</w:t>
      </w:r>
      <w:r w:rsidR="006750EF">
        <w:rPr>
          <w:rFonts w:hint="eastAsia"/>
        </w:rPr>
        <w:tab/>
      </w:r>
    </w:p>
    <w:p w:rsidR="007816D1" w:rsidRDefault="007816D1" w:rsidP="00F12732">
      <w:pPr>
        <w:ind w:firstLineChars="100" w:firstLine="198"/>
      </w:pPr>
    </w:p>
    <w:p w:rsidR="00057926" w:rsidRDefault="0042218B" w:rsidP="007816D1">
      <w:pPr>
        <w:spacing w:afterLines="20" w:after="59"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３　事業拡大によって対応可能となる１日あたりの</w:t>
      </w:r>
      <w:r w:rsidR="00402604">
        <w:rPr>
          <w:rFonts w:hint="eastAsia"/>
          <w:sz w:val="28"/>
          <w:szCs w:val="28"/>
        </w:rPr>
        <w:t>診療可能件数・</w:t>
      </w:r>
      <w:r w:rsidR="00A45951">
        <w:rPr>
          <w:rFonts w:hint="eastAsia"/>
          <w:sz w:val="28"/>
          <w:szCs w:val="28"/>
        </w:rPr>
        <w:t>病床数</w:t>
      </w:r>
      <w:r w:rsidR="00F12732">
        <w:rPr>
          <w:rFonts w:hint="eastAsia"/>
          <w:sz w:val="28"/>
          <w:szCs w:val="28"/>
        </w:rPr>
        <w:tab/>
      </w:r>
    </w:p>
    <w:p w:rsidR="00057926" w:rsidRDefault="006750EF" w:rsidP="00836B3C">
      <w:pPr>
        <w:spacing w:afterLines="50" w:after="149"/>
        <w:ind w:leftChars="100" w:left="198" w:firstLineChars="100" w:firstLine="198"/>
        <w:jc w:val="left"/>
      </w:pPr>
      <w:r>
        <w:rPr>
          <w:rFonts w:hint="eastAsia"/>
        </w:rPr>
        <w:t>事業拡大</w:t>
      </w:r>
      <w:r w:rsidR="00057926">
        <w:rPr>
          <w:rFonts w:hint="eastAsia"/>
        </w:rPr>
        <w:t>（予定）</w:t>
      </w:r>
      <w:r w:rsidR="0042218B">
        <w:rPr>
          <w:rFonts w:hint="eastAsia"/>
        </w:rPr>
        <w:t>日、事業拡大することによって対応可能となる、１日あたりの</w:t>
      </w:r>
      <w:r w:rsidR="0074195E">
        <w:rPr>
          <w:rFonts w:hint="eastAsia"/>
        </w:rPr>
        <w:t>診療可能件数又は</w:t>
      </w:r>
      <w:r w:rsidR="00A45951">
        <w:rPr>
          <w:rFonts w:hint="eastAsia"/>
        </w:rPr>
        <w:t>病床数</w:t>
      </w:r>
      <w:r>
        <w:rPr>
          <w:rFonts w:hint="eastAsia"/>
        </w:rPr>
        <w:t>を記載してください。）</w:t>
      </w:r>
      <w:r>
        <w:rPr>
          <w:rFonts w:hint="eastAsia"/>
        </w:rPr>
        <w:tab/>
      </w:r>
      <w:r>
        <w:tab/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3118"/>
      </w:tblGrid>
      <w:tr w:rsidR="00057926" w:rsidTr="00AB1418">
        <w:trPr>
          <w:trHeight w:val="454"/>
        </w:trPr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057926" w:rsidRDefault="00057926" w:rsidP="00AB1418">
            <w:pPr>
              <w:jc w:val="center"/>
            </w:pPr>
            <w:r>
              <w:rPr>
                <w:rFonts w:hint="eastAsia"/>
              </w:rPr>
              <w:t>事業拡大（予定）日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926" w:rsidRPr="00057926" w:rsidRDefault="001B30FB" w:rsidP="00057926">
            <w:pPr>
              <w:ind w:firstLineChars="100" w:firstLine="19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令和　</w:t>
            </w:r>
            <w:bookmarkStart w:id="0" w:name="_GoBack"/>
            <w:bookmarkEnd w:id="0"/>
            <w:r w:rsidR="00057926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</w:tbl>
    <w:p w:rsidR="00057926" w:rsidRPr="0074195E" w:rsidRDefault="0074195E" w:rsidP="00836B3C">
      <w:pPr>
        <w:spacing w:beforeLines="20" w:before="59"/>
        <w:ind w:firstLineChars="200" w:firstLine="355"/>
        <w:rPr>
          <w:color w:val="FF0000"/>
          <w:sz w:val="20"/>
          <w:szCs w:val="20"/>
        </w:rPr>
      </w:pPr>
      <w:r w:rsidRPr="0074195E">
        <w:rPr>
          <w:rFonts w:hint="eastAsia"/>
          <w:color w:val="FF0000"/>
          <w:sz w:val="20"/>
          <w:szCs w:val="20"/>
        </w:rPr>
        <w:t>※単位は、診療可能件数の場合「人</w:t>
      </w:r>
      <w:r w:rsidRPr="0074195E">
        <w:rPr>
          <w:rFonts w:hint="eastAsia"/>
          <w:color w:val="FF0000"/>
          <w:sz w:val="20"/>
          <w:szCs w:val="20"/>
        </w:rPr>
        <w:t>/</w:t>
      </w:r>
      <w:r w:rsidRPr="0074195E">
        <w:rPr>
          <w:rFonts w:hint="eastAsia"/>
          <w:color w:val="FF0000"/>
          <w:sz w:val="20"/>
          <w:szCs w:val="20"/>
        </w:rPr>
        <w:t>日」、病床数の場合「床」</w:t>
      </w:r>
      <w:r w:rsidR="00836B3C">
        <w:rPr>
          <w:rFonts w:hint="eastAsia"/>
          <w:color w:val="FF0000"/>
          <w:sz w:val="20"/>
          <w:szCs w:val="20"/>
        </w:rPr>
        <w:t>を選択して</w:t>
      </w:r>
      <w:r w:rsidRPr="0074195E">
        <w:rPr>
          <w:rFonts w:hint="eastAsia"/>
          <w:color w:val="FF0000"/>
          <w:sz w:val="20"/>
          <w:szCs w:val="20"/>
        </w:rPr>
        <w:t>ください。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924"/>
        <w:gridCol w:w="1783"/>
        <w:gridCol w:w="1782"/>
        <w:gridCol w:w="1783"/>
        <w:gridCol w:w="1783"/>
      </w:tblGrid>
      <w:tr w:rsidR="00057926" w:rsidTr="00AB1418">
        <w:trPr>
          <w:trHeight w:val="510"/>
        </w:trPr>
        <w:tc>
          <w:tcPr>
            <w:tcW w:w="3711" w:type="dxa"/>
            <w:gridSpan w:val="2"/>
            <w:vAlign w:val="center"/>
          </w:tcPr>
          <w:p w:rsidR="00057926" w:rsidRDefault="00057926" w:rsidP="00AB1418">
            <w:pPr>
              <w:jc w:val="center"/>
            </w:pPr>
            <w:r>
              <w:rPr>
                <w:rFonts w:hint="eastAsia"/>
              </w:rPr>
              <w:t>拡　大　前</w:t>
            </w:r>
          </w:p>
        </w:tc>
        <w:tc>
          <w:tcPr>
            <w:tcW w:w="17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57926" w:rsidRDefault="00AB1418" w:rsidP="00AB141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195774</wp:posOffset>
                      </wp:positionH>
                      <wp:positionV relativeFrom="paragraph">
                        <wp:posOffset>126823</wp:posOffset>
                      </wp:positionV>
                      <wp:extent cx="586780" cy="430306"/>
                      <wp:effectExtent l="0" t="19050" r="41910" b="46355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80" cy="430306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FDF29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5" o:spid="_x0000_s1026" type="#_x0000_t13" style="position:absolute;left:0;text-align:left;margin-left:15.4pt;margin-top:10pt;width:46.2pt;height:33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" adj="136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7926" w:rsidRDefault="00057926" w:rsidP="00AB1418">
            <w:pPr>
              <w:jc w:val="center"/>
            </w:pPr>
            <w:r>
              <w:rPr>
                <w:rFonts w:hint="eastAsia"/>
              </w:rPr>
              <w:t>拡　大　後</w:t>
            </w:r>
          </w:p>
        </w:tc>
      </w:tr>
      <w:tr w:rsidR="00057926" w:rsidTr="00AB1418">
        <w:trPr>
          <w:trHeight w:val="510"/>
        </w:trPr>
        <w:tc>
          <w:tcPr>
            <w:tcW w:w="1926" w:type="dxa"/>
            <w:vAlign w:val="center"/>
          </w:tcPr>
          <w:p w:rsidR="00057926" w:rsidRPr="00057926" w:rsidRDefault="00057926" w:rsidP="00AB141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vAlign w:val="center"/>
          </w:tcPr>
          <w:p w:rsidR="00057926" w:rsidRDefault="0074195E" w:rsidP="00AB1418">
            <w:pPr>
              <w:jc w:val="center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日・</w:t>
            </w:r>
            <w:r w:rsidR="00726207">
              <w:rPr>
                <w:rFonts w:hint="eastAsia"/>
              </w:rPr>
              <w:t>床</w:t>
            </w:r>
          </w:p>
        </w:tc>
        <w:tc>
          <w:tcPr>
            <w:tcW w:w="17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57926" w:rsidRDefault="00057926" w:rsidP="00AB1418">
            <w:pPr>
              <w:jc w:val="center"/>
            </w:pPr>
          </w:p>
        </w:tc>
        <w:tc>
          <w:tcPr>
            <w:tcW w:w="17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7926" w:rsidRPr="00057926" w:rsidRDefault="00057926" w:rsidP="00AB141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7926" w:rsidRDefault="0074195E" w:rsidP="00AB1418">
            <w:pPr>
              <w:jc w:val="center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日・</w:t>
            </w:r>
            <w:r w:rsidR="00726207">
              <w:rPr>
                <w:rFonts w:hint="eastAsia"/>
              </w:rPr>
              <w:t>床</w:t>
            </w:r>
          </w:p>
        </w:tc>
      </w:tr>
    </w:tbl>
    <w:p w:rsidR="005B4992" w:rsidRDefault="005B4992" w:rsidP="00AB1418"/>
    <w:sectPr w:rsidR="005B4992" w:rsidSect="00726207">
      <w:headerReference w:type="default" r:id="rId6"/>
      <w:pgSz w:w="11906" w:h="16838" w:code="9"/>
      <w:pgMar w:top="1418" w:right="1134" w:bottom="1021" w:left="1418" w:header="794" w:footer="992" w:gutter="0"/>
      <w:cols w:space="425"/>
      <w:docGrid w:type="linesAndChars" w:linePitch="299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612" w:rsidRDefault="00A22612" w:rsidP="006750EF">
      <w:r>
        <w:separator/>
      </w:r>
    </w:p>
  </w:endnote>
  <w:endnote w:type="continuationSeparator" w:id="0">
    <w:p w:rsidR="00A22612" w:rsidRDefault="00A22612" w:rsidP="0067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612" w:rsidRDefault="00A22612" w:rsidP="006750EF">
      <w:r>
        <w:separator/>
      </w:r>
    </w:p>
  </w:footnote>
  <w:footnote w:type="continuationSeparator" w:id="0">
    <w:p w:rsidR="00A22612" w:rsidRDefault="00A22612" w:rsidP="0067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C59" w:rsidRPr="00614C59" w:rsidRDefault="00614C59" w:rsidP="00AB1418">
    <w:pPr>
      <w:pStyle w:val="a3"/>
      <w:ind w:rightChars="-195" w:right="-429"/>
      <w:jc w:val="left"/>
    </w:pPr>
    <w:r w:rsidRPr="008B4D1C">
      <w:rPr>
        <w:rFonts w:asciiTheme="majorEastAsia" w:eastAsiaTheme="majorEastAsia" w:hAnsiTheme="majorEastAsia" w:hint="eastAsia"/>
        <w:sz w:val="21"/>
        <w:szCs w:val="21"/>
        <w:bdr w:val="single" w:sz="4" w:space="0" w:color="auto"/>
      </w:rPr>
      <w:t>（1</w:t>
    </w:r>
    <w:r w:rsidR="0074195E" w:rsidRPr="008B4D1C">
      <w:rPr>
        <w:rFonts w:asciiTheme="majorEastAsia" w:eastAsiaTheme="majorEastAsia" w:hAnsiTheme="majorEastAsia" w:hint="eastAsia"/>
        <w:sz w:val="21"/>
        <w:szCs w:val="21"/>
        <w:bdr w:val="single" w:sz="4" w:space="0" w:color="auto"/>
      </w:rPr>
      <w:t>3</w:t>
    </w:r>
    <w:r w:rsidRPr="008B4D1C">
      <w:rPr>
        <w:rFonts w:asciiTheme="majorEastAsia" w:eastAsiaTheme="majorEastAsia" w:hAnsiTheme="majorEastAsia" w:hint="eastAsia"/>
        <w:sz w:val="21"/>
        <w:szCs w:val="21"/>
        <w:bdr w:val="single" w:sz="4" w:space="0" w:color="auto"/>
      </w:rPr>
      <w:t>）</w:t>
    </w:r>
    <w:r w:rsidRPr="00614C59">
      <w:rPr>
        <w:rFonts w:hint="eastAsia"/>
        <w:sz w:val="21"/>
        <w:szCs w:val="21"/>
        <w:bdr w:val="single" w:sz="4" w:space="0" w:color="auto"/>
      </w:rPr>
      <w:t>新型コロナウイルス感染症</w:t>
    </w:r>
    <w:r w:rsidR="0074195E">
      <w:rPr>
        <w:rFonts w:hint="eastAsia"/>
        <w:sz w:val="21"/>
        <w:szCs w:val="21"/>
        <w:bdr w:val="single" w:sz="4" w:space="0" w:color="auto"/>
      </w:rPr>
      <w:t>を疑う患者受入れのための救急・周産期・小児医療</w:t>
    </w:r>
    <w:r w:rsidRPr="00614C59">
      <w:rPr>
        <w:rFonts w:hint="eastAsia"/>
        <w:sz w:val="21"/>
        <w:szCs w:val="21"/>
        <w:bdr w:val="single" w:sz="4" w:space="0" w:color="auto"/>
      </w:rPr>
      <w:t>体制</w:t>
    </w:r>
    <w:r w:rsidR="001F0D81">
      <w:rPr>
        <w:rFonts w:hint="eastAsia"/>
        <w:sz w:val="21"/>
        <w:szCs w:val="21"/>
        <w:bdr w:val="single" w:sz="4" w:space="0" w:color="auto"/>
      </w:rPr>
      <w:t>確保</w:t>
    </w:r>
    <w:r w:rsidRPr="00614C59">
      <w:rPr>
        <w:rFonts w:hint="eastAsia"/>
        <w:sz w:val="21"/>
        <w:szCs w:val="21"/>
        <w:bdr w:val="single" w:sz="4" w:space="0" w:color="auto"/>
      </w:rPr>
      <w:t>事業</w:t>
    </w:r>
    <w:r w:rsidRPr="00614C59">
      <w:rPr>
        <w:rFonts w:hint="eastAsia"/>
        <w:sz w:val="21"/>
        <w:szCs w:val="21"/>
        <w:bdr w:val="single" w:sz="4" w:space="0" w:color="auto"/>
      </w:rPr>
      <w:t xml:space="preserve"> </w:t>
    </w:r>
    <w:r w:rsidRPr="00614C59">
      <w:rPr>
        <w:rFonts w:hint="eastAsia"/>
        <w:sz w:val="21"/>
        <w:szCs w:val="21"/>
      </w:rPr>
      <w:t xml:space="preserve"> </w:t>
    </w:r>
    <w:r w:rsidRPr="00614C59">
      <w:rPr>
        <w:rFonts w:hint="eastAsia"/>
        <w:sz w:val="21"/>
        <w:szCs w:val="21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99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EF"/>
    <w:rsid w:val="00057926"/>
    <w:rsid w:val="000F365F"/>
    <w:rsid w:val="001B30FB"/>
    <w:rsid w:val="001F0D81"/>
    <w:rsid w:val="00206266"/>
    <w:rsid w:val="00402604"/>
    <w:rsid w:val="0042218B"/>
    <w:rsid w:val="005B4992"/>
    <w:rsid w:val="00614C59"/>
    <w:rsid w:val="00641851"/>
    <w:rsid w:val="006750EF"/>
    <w:rsid w:val="00726207"/>
    <w:rsid w:val="0073679D"/>
    <w:rsid w:val="0074195E"/>
    <w:rsid w:val="007816D1"/>
    <w:rsid w:val="0082796E"/>
    <w:rsid w:val="00836B3C"/>
    <w:rsid w:val="008B4D1C"/>
    <w:rsid w:val="0090472B"/>
    <w:rsid w:val="00936053"/>
    <w:rsid w:val="00975454"/>
    <w:rsid w:val="00A22612"/>
    <w:rsid w:val="00A45951"/>
    <w:rsid w:val="00AB1418"/>
    <w:rsid w:val="00AF419D"/>
    <w:rsid w:val="00B45364"/>
    <w:rsid w:val="00BB0E44"/>
    <w:rsid w:val="00BC6BAA"/>
    <w:rsid w:val="00BD230C"/>
    <w:rsid w:val="00C02C4F"/>
    <w:rsid w:val="00D969C8"/>
    <w:rsid w:val="00E22426"/>
    <w:rsid w:val="00EA73C5"/>
    <w:rsid w:val="00F1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15A766"/>
  <w15:chartTrackingRefBased/>
  <w15:docId w15:val="{B573F360-AE15-496A-A545-9CA91E38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926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0EF"/>
  </w:style>
  <w:style w:type="paragraph" w:styleId="a5">
    <w:name w:val="footer"/>
    <w:basedOn w:val="a"/>
    <w:link w:val="a6"/>
    <w:uiPriority w:val="99"/>
    <w:unhideWhenUsed/>
    <w:rsid w:val="00675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0EF"/>
  </w:style>
  <w:style w:type="table" w:styleId="a7">
    <w:name w:val="Table Grid"/>
    <w:basedOn w:val="a1"/>
    <w:uiPriority w:val="39"/>
    <w:rsid w:val="00675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1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14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0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UNAI</cp:lastModifiedBy>
  <cp:revision>10</cp:revision>
  <cp:lastPrinted>2022-07-20T02:16:00Z</cp:lastPrinted>
  <dcterms:created xsi:type="dcterms:W3CDTF">2022-07-20T01:10:00Z</dcterms:created>
  <dcterms:modified xsi:type="dcterms:W3CDTF">2023-05-30T08:26:00Z</dcterms:modified>
</cp:coreProperties>
</file>