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94" w:rsidRPr="00126E3A" w:rsidRDefault="007C2C86" w:rsidP="00126E3A">
      <w:pPr>
        <w:jc w:val="center"/>
        <w:rPr>
          <w:rFonts w:ascii="ＭＳ ゴシック" w:eastAsia="ＭＳ ゴシック" w:hAnsi="ＭＳ ゴシック"/>
        </w:rPr>
      </w:pPr>
      <w:r w:rsidRPr="00126E3A">
        <w:rPr>
          <w:rFonts w:ascii="ＭＳ ゴシック" w:eastAsia="ＭＳ ゴシック" w:hAnsi="ＭＳ ゴシック" w:hint="eastAsia"/>
        </w:rPr>
        <w:t>マグカル</w:t>
      </w:r>
      <w:r w:rsidR="00AE4644">
        <w:rPr>
          <w:rFonts w:ascii="ＭＳ ゴシック" w:eastAsia="ＭＳ ゴシック" w:hAnsi="ＭＳ ゴシック" w:hint="eastAsia"/>
        </w:rPr>
        <w:t>劇場(マグカル</w:t>
      </w:r>
      <w:r w:rsidRPr="00126E3A">
        <w:rPr>
          <w:rFonts w:ascii="ＭＳ ゴシック" w:eastAsia="ＭＳ ゴシック" w:hAnsi="ＭＳ ゴシック" w:hint="eastAsia"/>
        </w:rPr>
        <w:t>フライデー</w:t>
      </w:r>
      <w:r w:rsidR="00AE4644">
        <w:rPr>
          <w:rFonts w:ascii="ＭＳ ゴシック" w:eastAsia="ＭＳ ゴシック" w:hAnsi="ＭＳ ゴシック" w:hint="eastAsia"/>
        </w:rPr>
        <w:t>･マグカルシアター)</w:t>
      </w:r>
      <w:r w:rsidRPr="00126E3A">
        <w:rPr>
          <w:rFonts w:ascii="ＭＳ ゴシック" w:eastAsia="ＭＳ ゴシック" w:hAnsi="ＭＳ ゴシック" w:hint="eastAsia"/>
        </w:rPr>
        <w:t>実施要領</w:t>
      </w:r>
    </w:p>
    <w:p w:rsidR="00A06792" w:rsidRDefault="00A06792"/>
    <w:p w:rsidR="007C2C86" w:rsidRDefault="00F945FB">
      <w:r>
        <w:rPr>
          <w:rFonts w:hint="eastAsia"/>
        </w:rPr>
        <w:t>(趣旨)</w:t>
      </w:r>
    </w:p>
    <w:p w:rsidR="007C2C86" w:rsidRDefault="007C2C86" w:rsidP="007C2C86">
      <w:pPr>
        <w:ind w:left="240" w:hangingChars="100" w:hanging="240"/>
      </w:pPr>
      <w:r>
        <w:rPr>
          <w:rFonts w:hint="eastAsia"/>
        </w:rPr>
        <w:t xml:space="preserve">１　</w:t>
      </w:r>
      <w:r w:rsidR="00B42900">
        <w:rPr>
          <w:rFonts w:hint="eastAsia"/>
        </w:rPr>
        <w:t>マグカルフェスティバル</w:t>
      </w:r>
      <w:r w:rsidR="00197991">
        <w:rPr>
          <w:rFonts w:hint="eastAsia"/>
        </w:rPr>
        <w:t>実行委員会が、</w:t>
      </w:r>
      <w:r w:rsidR="00404AB0">
        <w:rPr>
          <w:rFonts w:hint="eastAsia"/>
        </w:rPr>
        <w:t>神奈川県立</w:t>
      </w:r>
      <w:r>
        <w:rPr>
          <w:rFonts w:hint="eastAsia"/>
        </w:rPr>
        <w:t>青少年センター</w:t>
      </w:r>
      <w:r w:rsidR="00404AB0">
        <w:rPr>
          <w:rFonts w:hint="eastAsia"/>
        </w:rPr>
        <w:t>（以下、「青少年センター」という。）</w:t>
      </w:r>
      <w:r>
        <w:rPr>
          <w:rFonts w:hint="eastAsia"/>
        </w:rPr>
        <w:t>で</w:t>
      </w:r>
      <w:r w:rsidR="00D77BC7">
        <w:rPr>
          <w:rFonts w:hint="eastAsia"/>
        </w:rPr>
        <w:t>開催</w:t>
      </w:r>
      <w:r>
        <w:rPr>
          <w:rFonts w:hint="eastAsia"/>
        </w:rPr>
        <w:t>する</w:t>
      </w:r>
      <w:r w:rsidR="00AE4644">
        <w:rPr>
          <w:rFonts w:hint="eastAsia"/>
        </w:rPr>
        <w:t>マグカル劇場のうち、</w:t>
      </w:r>
      <w:r>
        <w:rPr>
          <w:rFonts w:hint="eastAsia"/>
        </w:rPr>
        <w:t>マグカルフライデー</w:t>
      </w:r>
      <w:r w:rsidR="00AE4644">
        <w:rPr>
          <w:rFonts w:hint="eastAsia"/>
        </w:rPr>
        <w:t>とマグカルシアター</w:t>
      </w:r>
      <w:r w:rsidR="00566282">
        <w:rPr>
          <w:rFonts w:hint="eastAsia"/>
        </w:rPr>
        <w:t>の実施にあたり、</w:t>
      </w:r>
      <w:r w:rsidR="00B95F48">
        <w:rPr>
          <w:rFonts w:hint="eastAsia"/>
        </w:rPr>
        <w:t>必要な事項</w:t>
      </w:r>
      <w:r>
        <w:rPr>
          <w:rFonts w:hint="eastAsia"/>
        </w:rPr>
        <w:t>を定める。</w:t>
      </w:r>
    </w:p>
    <w:p w:rsidR="00E00D4B" w:rsidRPr="00566282" w:rsidRDefault="00E00D4B" w:rsidP="007C2C86">
      <w:pPr>
        <w:ind w:left="240" w:hangingChars="100" w:hanging="240"/>
      </w:pPr>
    </w:p>
    <w:p w:rsidR="00F945FB" w:rsidRDefault="00F945FB" w:rsidP="007C2C86">
      <w:pPr>
        <w:ind w:left="240" w:hangingChars="100" w:hanging="240"/>
      </w:pPr>
      <w:r>
        <w:rPr>
          <w:rFonts w:hint="eastAsia"/>
        </w:rPr>
        <w:t>(目的)</w:t>
      </w:r>
    </w:p>
    <w:p w:rsidR="001C3B4B" w:rsidRDefault="007C2C86" w:rsidP="007C2C86">
      <w:pPr>
        <w:ind w:left="240" w:hangingChars="100" w:hanging="240"/>
      </w:pPr>
      <w:r>
        <w:rPr>
          <w:rFonts w:hint="eastAsia"/>
        </w:rPr>
        <w:t xml:space="preserve">２　</w:t>
      </w:r>
      <w:r w:rsidR="001C3B4B">
        <w:rPr>
          <w:rFonts w:hint="eastAsia"/>
        </w:rPr>
        <w:t>マグカルフライデーは、</w:t>
      </w:r>
      <w:r w:rsidR="00566282">
        <w:rPr>
          <w:rFonts w:hint="eastAsia"/>
        </w:rPr>
        <w:t>若者</w:t>
      </w:r>
      <w:r w:rsidR="005E3D01">
        <w:rPr>
          <w:rFonts w:hint="eastAsia"/>
        </w:rPr>
        <w:t>が、</w:t>
      </w:r>
      <w:r w:rsidR="00CB2F15">
        <w:rPr>
          <w:rFonts w:hint="eastAsia"/>
        </w:rPr>
        <w:t>演劇、</w:t>
      </w:r>
      <w:r w:rsidR="001C3B4B">
        <w:rPr>
          <w:rFonts w:hint="eastAsia"/>
        </w:rPr>
        <w:t>ダンス、</w:t>
      </w:r>
      <w:r w:rsidR="00CB2F15">
        <w:rPr>
          <w:rFonts w:hint="eastAsia"/>
        </w:rPr>
        <w:t>音楽</w:t>
      </w:r>
      <w:r w:rsidR="00404AB0">
        <w:rPr>
          <w:rFonts w:hint="eastAsia"/>
        </w:rPr>
        <w:t>、</w:t>
      </w:r>
      <w:r w:rsidR="001C3B4B">
        <w:rPr>
          <w:rFonts w:hint="eastAsia"/>
        </w:rPr>
        <w:t>演芸、人形劇、</w:t>
      </w:r>
      <w:r w:rsidR="00404AB0">
        <w:rPr>
          <w:rFonts w:hint="eastAsia"/>
        </w:rPr>
        <w:t>朗読劇</w:t>
      </w:r>
      <w:r w:rsidR="001C3B4B">
        <w:rPr>
          <w:rFonts w:hint="eastAsia"/>
        </w:rPr>
        <w:t>、ファッションショー</w:t>
      </w:r>
      <w:r w:rsidR="00404AB0">
        <w:rPr>
          <w:rFonts w:hint="eastAsia"/>
        </w:rPr>
        <w:t>、映画上映、マジックショー</w:t>
      </w:r>
      <w:r w:rsidR="001C3B4B">
        <w:rPr>
          <w:rFonts w:hint="eastAsia"/>
        </w:rPr>
        <w:t>等舞台芸術に関することを自由に発表し、発信</w:t>
      </w:r>
      <w:r w:rsidR="005E3D01">
        <w:rPr>
          <w:rFonts w:hint="eastAsia"/>
        </w:rPr>
        <w:t>でき</w:t>
      </w:r>
      <w:r w:rsidR="001C3B4B">
        <w:rPr>
          <w:rFonts w:hint="eastAsia"/>
        </w:rPr>
        <w:t>る</w:t>
      </w:r>
      <w:r w:rsidR="00990555">
        <w:rPr>
          <w:rFonts w:hint="eastAsia"/>
        </w:rPr>
        <w:t>ように</w:t>
      </w:r>
      <w:r w:rsidR="001C3B4B">
        <w:rPr>
          <w:rFonts w:hint="eastAsia"/>
        </w:rPr>
        <w:t>、</w:t>
      </w:r>
      <w:r w:rsidR="00990555">
        <w:rPr>
          <w:rFonts w:hint="eastAsia"/>
        </w:rPr>
        <w:t>また、マグカルシアターは、演劇部や演劇サークル、アマチュア演劇団体など、若者が広く演劇公演を広く実施できるように、場所を提供し、</w:t>
      </w:r>
      <w:r w:rsidR="00CB2F15">
        <w:rPr>
          <w:rFonts w:hint="eastAsia"/>
        </w:rPr>
        <w:t>有能な人材の発掘を目指すものである。</w:t>
      </w:r>
    </w:p>
    <w:p w:rsidR="00E00D4B" w:rsidRPr="00990555" w:rsidRDefault="00E00D4B" w:rsidP="007C2C86">
      <w:pPr>
        <w:ind w:left="240" w:hangingChars="100" w:hanging="240"/>
      </w:pPr>
    </w:p>
    <w:p w:rsidR="003E4BE6" w:rsidRPr="00E00D4B" w:rsidRDefault="003E4BE6" w:rsidP="003E4BE6">
      <w:pPr>
        <w:ind w:left="1200" w:hangingChars="500" w:hanging="1200"/>
        <w:rPr>
          <w:rFonts w:hAnsi="ＭＳ 明朝"/>
        </w:rPr>
      </w:pPr>
      <w:r w:rsidRPr="00E00D4B">
        <w:rPr>
          <w:rFonts w:hAnsi="ＭＳ 明朝" w:hint="eastAsia"/>
        </w:rPr>
        <w:t>(出演資格)</w:t>
      </w:r>
    </w:p>
    <w:p w:rsidR="003E4BE6" w:rsidRDefault="003E4BE6" w:rsidP="003E4BE6">
      <w:pPr>
        <w:ind w:left="240" w:hangingChars="100" w:hanging="240"/>
      </w:pPr>
      <w:r>
        <w:rPr>
          <w:rFonts w:hint="eastAsia"/>
        </w:rPr>
        <w:t>３　次に掲げる条件を満たす個人･団体とする。</w:t>
      </w:r>
    </w:p>
    <w:p w:rsidR="00990555" w:rsidRDefault="00990555" w:rsidP="00B654A1">
      <w:pPr>
        <w:pStyle w:val="a8"/>
        <w:numPr>
          <w:ilvl w:val="0"/>
          <w:numId w:val="15"/>
        </w:numPr>
        <w:ind w:leftChars="0"/>
      </w:pPr>
      <w:r>
        <w:rPr>
          <w:rFonts w:hint="eastAsia"/>
        </w:rPr>
        <w:t>マグカルフライデー</w:t>
      </w:r>
    </w:p>
    <w:p w:rsidR="003E4BE6" w:rsidRDefault="003E4BE6" w:rsidP="00B95F48">
      <w:pPr>
        <w:pStyle w:val="a8"/>
        <w:tabs>
          <w:tab w:val="left" w:pos="851"/>
        </w:tabs>
        <w:ind w:leftChars="0" w:left="720" w:firstLineChars="100" w:firstLine="240"/>
      </w:pPr>
      <w:r>
        <w:rPr>
          <w:rFonts w:hint="eastAsia"/>
        </w:rPr>
        <w:t>３９歳程度までの個人およびその年代を主な構成員とする団体。また</w:t>
      </w:r>
      <w:r w:rsidR="00110392">
        <w:rPr>
          <w:rFonts w:hint="eastAsia"/>
        </w:rPr>
        <w:t>は</w:t>
      </w:r>
      <w:r>
        <w:rPr>
          <w:rFonts w:hint="eastAsia"/>
        </w:rPr>
        <w:t>、年齢に関わらず、児童、青少年を対象として活動する個人･団体。</w:t>
      </w:r>
    </w:p>
    <w:p w:rsidR="003E4BE6" w:rsidRDefault="00990555" w:rsidP="003E4BE6">
      <w:pPr>
        <w:ind w:left="240" w:hangingChars="100" w:hanging="240"/>
      </w:pPr>
      <w:r>
        <w:rPr>
          <w:rFonts w:hint="eastAsia"/>
        </w:rPr>
        <w:t xml:space="preserve">　</w:t>
      </w:r>
      <w:r w:rsidR="00B654A1">
        <w:rPr>
          <w:rFonts w:hint="eastAsia"/>
        </w:rPr>
        <w:t>(２)</w:t>
      </w:r>
      <w:r>
        <w:rPr>
          <w:rFonts w:hint="eastAsia"/>
        </w:rPr>
        <w:t>マグカルシアター</w:t>
      </w:r>
    </w:p>
    <w:p w:rsidR="00957E85" w:rsidRDefault="00990555" w:rsidP="00B95F48">
      <w:pPr>
        <w:ind w:leftChars="300" w:left="720" w:firstLineChars="100" w:firstLine="240"/>
      </w:pPr>
      <w:r>
        <w:rPr>
          <w:rFonts w:hint="eastAsia"/>
        </w:rPr>
        <w:t>演劇部、演劇サークル、アマチュア演劇団体など</w:t>
      </w:r>
      <w:r w:rsidR="00566282">
        <w:rPr>
          <w:rFonts w:hint="eastAsia"/>
        </w:rPr>
        <w:t>で</w:t>
      </w:r>
      <w:r>
        <w:rPr>
          <w:rFonts w:hint="eastAsia"/>
        </w:rPr>
        <w:t>、</w:t>
      </w:r>
      <w:r w:rsidR="00957E85">
        <w:rPr>
          <w:rFonts w:hint="eastAsia"/>
        </w:rPr>
        <w:t>原則として、３９歳程度までの構成員がいる団体。また</w:t>
      </w:r>
      <w:r w:rsidR="00110392">
        <w:rPr>
          <w:rFonts w:hint="eastAsia"/>
        </w:rPr>
        <w:t>は</w:t>
      </w:r>
      <w:r w:rsidR="00957E85">
        <w:rPr>
          <w:rFonts w:hint="eastAsia"/>
        </w:rPr>
        <w:t>、年齢に関わらず、児童、青少年を対象としている団体。</w:t>
      </w:r>
    </w:p>
    <w:p w:rsidR="00957E85" w:rsidRPr="00566282" w:rsidRDefault="00957E85" w:rsidP="00957E85">
      <w:pPr>
        <w:pStyle w:val="a8"/>
        <w:ind w:leftChars="0" w:left="720"/>
      </w:pPr>
    </w:p>
    <w:p w:rsidR="00F945FB" w:rsidRDefault="003E4BE6" w:rsidP="003E4BE6">
      <w:pPr>
        <w:ind w:left="240" w:hangingChars="100" w:hanging="240"/>
      </w:pPr>
      <w:r>
        <w:rPr>
          <w:rFonts w:hint="eastAsia"/>
        </w:rPr>
        <w:t xml:space="preserve"> </w:t>
      </w:r>
      <w:r w:rsidR="00F945FB">
        <w:rPr>
          <w:rFonts w:hint="eastAsia"/>
        </w:rPr>
        <w:t>(利用時間等)</w:t>
      </w:r>
    </w:p>
    <w:p w:rsidR="00957E85" w:rsidRDefault="003E4BE6" w:rsidP="0037279D">
      <w:pPr>
        <w:ind w:left="240" w:hangingChars="100" w:hanging="240"/>
      </w:pPr>
      <w:r>
        <w:rPr>
          <w:rFonts w:hint="eastAsia"/>
        </w:rPr>
        <w:t>４</w:t>
      </w:r>
      <w:r w:rsidR="001C3B4B">
        <w:rPr>
          <w:rFonts w:hint="eastAsia"/>
        </w:rPr>
        <w:t xml:space="preserve">　</w:t>
      </w:r>
      <w:r w:rsidR="00957E85">
        <w:rPr>
          <w:rFonts w:hint="eastAsia"/>
        </w:rPr>
        <w:t>会場の利用可能時間は次のとおりとする。</w:t>
      </w:r>
    </w:p>
    <w:p w:rsidR="00CD4D61" w:rsidRDefault="00957E85" w:rsidP="0037279D">
      <w:pPr>
        <w:ind w:left="240" w:hangingChars="100" w:hanging="240"/>
      </w:pPr>
      <w:r>
        <w:rPr>
          <w:rFonts w:hint="eastAsia"/>
        </w:rPr>
        <w:t>（１）</w:t>
      </w:r>
      <w:r w:rsidR="007C2C86">
        <w:rPr>
          <w:rFonts w:hint="eastAsia"/>
        </w:rPr>
        <w:t>マグカルフライデーは、原則、毎週金曜日（</w:t>
      </w:r>
      <w:r w:rsidR="00D77BC7">
        <w:rPr>
          <w:rFonts w:hint="eastAsia"/>
        </w:rPr>
        <w:t>マグカルフライデーを</w:t>
      </w:r>
      <w:r w:rsidR="00CB2F15">
        <w:rPr>
          <w:rFonts w:hint="eastAsia"/>
        </w:rPr>
        <w:t>実施</w:t>
      </w:r>
      <w:r w:rsidR="00D77BC7">
        <w:rPr>
          <w:rFonts w:hint="eastAsia"/>
        </w:rPr>
        <w:t>する</w:t>
      </w:r>
      <w:r w:rsidR="00CB2F15">
        <w:rPr>
          <w:rFonts w:hint="eastAsia"/>
        </w:rPr>
        <w:t>日は、出演者募集要項で提示する。）</w:t>
      </w:r>
      <w:r w:rsidR="007C2C86">
        <w:rPr>
          <w:rFonts w:hint="eastAsia"/>
        </w:rPr>
        <w:t>、青少年センター</w:t>
      </w:r>
      <w:r w:rsidR="00404AB0">
        <w:rPr>
          <w:rFonts w:hint="eastAsia"/>
        </w:rPr>
        <w:t>の</w:t>
      </w:r>
      <w:r w:rsidR="007C2C86">
        <w:rPr>
          <w:rFonts w:hint="eastAsia"/>
        </w:rPr>
        <w:t>多目的プラザを</w:t>
      </w:r>
      <w:r w:rsidR="00D77BC7">
        <w:rPr>
          <w:rFonts w:hint="eastAsia"/>
        </w:rPr>
        <w:t>会場として</w:t>
      </w:r>
      <w:r w:rsidR="007C2C86">
        <w:rPr>
          <w:rFonts w:hint="eastAsia"/>
        </w:rPr>
        <w:t>実施する</w:t>
      </w:r>
      <w:r w:rsidR="00D77BC7">
        <w:rPr>
          <w:rFonts w:hint="eastAsia"/>
        </w:rPr>
        <w:t>ものとし</w:t>
      </w:r>
      <w:r w:rsidR="00110392">
        <w:rPr>
          <w:rFonts w:hint="eastAsia"/>
        </w:rPr>
        <w:t>、</w:t>
      </w:r>
      <w:r w:rsidR="00CD4D61">
        <w:rPr>
          <w:rFonts w:hint="eastAsia"/>
        </w:rPr>
        <w:t>利用時間等については次のとおりとする。</w:t>
      </w:r>
    </w:p>
    <w:p w:rsidR="007741ED" w:rsidRDefault="001C3B4B" w:rsidP="00957E85">
      <w:pPr>
        <w:pStyle w:val="a8"/>
        <w:numPr>
          <w:ilvl w:val="0"/>
          <w:numId w:val="12"/>
        </w:numPr>
        <w:ind w:leftChars="0" w:hanging="283"/>
      </w:pPr>
      <w:r>
        <w:rPr>
          <w:rFonts w:hint="eastAsia"/>
        </w:rPr>
        <w:t>多目</w:t>
      </w:r>
      <w:r w:rsidR="00F945FB">
        <w:rPr>
          <w:rFonts w:hint="eastAsia"/>
        </w:rPr>
        <w:t>的</w:t>
      </w:r>
      <w:r>
        <w:rPr>
          <w:rFonts w:hint="eastAsia"/>
        </w:rPr>
        <w:t>プラザの</w:t>
      </w:r>
      <w:r w:rsidR="00110392">
        <w:rPr>
          <w:rFonts w:hint="eastAsia"/>
        </w:rPr>
        <w:t>利用</w:t>
      </w:r>
      <w:r w:rsidR="00CB2F15">
        <w:rPr>
          <w:rFonts w:hint="eastAsia"/>
        </w:rPr>
        <w:t>可能</w:t>
      </w:r>
      <w:r>
        <w:rPr>
          <w:rFonts w:hint="eastAsia"/>
        </w:rPr>
        <w:t>時間は、午前９時から午後１０時までの間と</w:t>
      </w:r>
      <w:r w:rsidR="00CB2F15">
        <w:rPr>
          <w:rFonts w:hint="eastAsia"/>
        </w:rPr>
        <w:t>する。</w:t>
      </w:r>
    </w:p>
    <w:p w:rsidR="003E4BE6" w:rsidRDefault="003E4BE6" w:rsidP="00957E85">
      <w:pPr>
        <w:numPr>
          <w:ilvl w:val="0"/>
          <w:numId w:val="12"/>
        </w:numPr>
        <w:ind w:hanging="283"/>
      </w:pPr>
      <w:r>
        <w:rPr>
          <w:rFonts w:hint="eastAsia"/>
        </w:rPr>
        <w:t>ステージ等の準備、設営、公演の実施</w:t>
      </w:r>
      <w:r w:rsidR="00566282">
        <w:rPr>
          <w:rFonts w:hint="eastAsia"/>
        </w:rPr>
        <w:t>・運営</w:t>
      </w:r>
      <w:r>
        <w:rPr>
          <w:rFonts w:hint="eastAsia"/>
        </w:rPr>
        <w:t>、片付け等は、出演者・団体(以下、｢出演者等｣という。）がすべて責任を持って行う</w:t>
      </w:r>
      <w:r w:rsidR="00566282">
        <w:rPr>
          <w:rFonts w:hint="eastAsia"/>
        </w:rPr>
        <w:t>もの(照明、音響等については外部委託も可とする。)</w:t>
      </w:r>
      <w:r>
        <w:rPr>
          <w:rFonts w:hint="eastAsia"/>
        </w:rPr>
        <w:t>とし、出演者等は、午後１０時には、使用した場所をすべて</w:t>
      </w:r>
      <w:r w:rsidR="00110392">
        <w:rPr>
          <w:rFonts w:hint="eastAsia"/>
        </w:rPr>
        <w:t>源</w:t>
      </w:r>
      <w:r>
        <w:rPr>
          <w:rFonts w:hint="eastAsia"/>
        </w:rPr>
        <w:t>状復旧したうえで、完全に青少年センターから退館しなければならない。</w:t>
      </w:r>
    </w:p>
    <w:p w:rsidR="007741ED" w:rsidRDefault="00CD4D61" w:rsidP="00957E85">
      <w:pPr>
        <w:numPr>
          <w:ilvl w:val="0"/>
          <w:numId w:val="12"/>
        </w:numPr>
        <w:ind w:hanging="283"/>
      </w:pPr>
      <w:r>
        <w:rPr>
          <w:rFonts w:hint="eastAsia"/>
        </w:rPr>
        <w:t>高校生</w:t>
      </w:r>
      <w:r w:rsidR="0012716E">
        <w:rPr>
          <w:rFonts w:hint="eastAsia"/>
        </w:rPr>
        <w:t>以下</w:t>
      </w:r>
      <w:r w:rsidR="007741ED">
        <w:rPr>
          <w:rFonts w:hint="eastAsia"/>
        </w:rPr>
        <w:t>が出演する</w:t>
      </w:r>
      <w:r>
        <w:rPr>
          <w:rFonts w:hint="eastAsia"/>
        </w:rPr>
        <w:t>場合は、退館時間を午後９時とするが、保護者同伴の場合はこの限りでない。</w:t>
      </w:r>
    </w:p>
    <w:p w:rsidR="00BF352E" w:rsidRDefault="00CD4D61" w:rsidP="00957E85">
      <w:pPr>
        <w:numPr>
          <w:ilvl w:val="0"/>
          <w:numId w:val="12"/>
        </w:numPr>
        <w:ind w:hanging="283"/>
      </w:pPr>
      <w:r>
        <w:rPr>
          <w:rFonts w:hint="eastAsia"/>
        </w:rPr>
        <w:t>本番前日等のリハーサル</w:t>
      </w:r>
      <w:r w:rsidR="00BF352E">
        <w:rPr>
          <w:rFonts w:hint="eastAsia"/>
        </w:rPr>
        <w:t>は</w:t>
      </w:r>
      <w:r>
        <w:rPr>
          <w:rFonts w:hint="eastAsia"/>
        </w:rPr>
        <w:t>、</w:t>
      </w:r>
      <w:r w:rsidR="00BF352E">
        <w:rPr>
          <w:rFonts w:hint="eastAsia"/>
        </w:rPr>
        <w:t>他の貸館利用者等がいない場合、</w:t>
      </w:r>
      <w:r w:rsidR="00110392">
        <w:rPr>
          <w:rFonts w:hint="eastAsia"/>
        </w:rPr>
        <w:t>無料で</w:t>
      </w:r>
      <w:r w:rsidR="00BF352E">
        <w:rPr>
          <w:rFonts w:hint="eastAsia"/>
        </w:rPr>
        <w:t>1日に限り使用できる。この場合、利用の可否については利用日の</w:t>
      </w:r>
      <w:r w:rsidR="00B95F48">
        <w:rPr>
          <w:rFonts w:hint="eastAsia"/>
        </w:rPr>
        <w:t>１ヶ月</w:t>
      </w:r>
      <w:r w:rsidR="00BF352E">
        <w:rPr>
          <w:rFonts w:hint="eastAsia"/>
        </w:rPr>
        <w:t>前に通知する。</w:t>
      </w:r>
    </w:p>
    <w:p w:rsidR="00CD4D61" w:rsidRDefault="00BF352E" w:rsidP="00957E85">
      <w:pPr>
        <w:numPr>
          <w:ilvl w:val="0"/>
          <w:numId w:val="12"/>
        </w:numPr>
        <w:ind w:hanging="283"/>
      </w:pPr>
      <w:r>
        <w:rPr>
          <w:rFonts w:hint="eastAsia"/>
        </w:rPr>
        <w:t>原則</w:t>
      </w:r>
      <w:r w:rsidR="00957E85">
        <w:rPr>
          <w:rFonts w:hint="eastAsia"/>
        </w:rPr>
        <w:t>として</w:t>
      </w:r>
      <w:r>
        <w:rPr>
          <w:rFonts w:hint="eastAsia"/>
        </w:rPr>
        <w:t>、前日の仕込みはできない。また、</w:t>
      </w:r>
      <w:r w:rsidR="00CD4D61">
        <w:rPr>
          <w:rFonts w:hint="eastAsia"/>
        </w:rPr>
        <w:t>翌日の片付けは</w:t>
      </w:r>
      <w:r w:rsidR="00E24578">
        <w:rPr>
          <w:rFonts w:hint="eastAsia"/>
        </w:rPr>
        <w:t>貸館</w:t>
      </w:r>
      <w:r w:rsidR="00110392">
        <w:rPr>
          <w:rFonts w:hint="eastAsia"/>
        </w:rPr>
        <w:t>として</w:t>
      </w:r>
      <w:r w:rsidR="00E24578">
        <w:rPr>
          <w:rFonts w:hint="eastAsia"/>
        </w:rPr>
        <w:t>の利用</w:t>
      </w:r>
      <w:r>
        <w:rPr>
          <w:rFonts w:hint="eastAsia"/>
        </w:rPr>
        <w:t>(有料)</w:t>
      </w:r>
      <w:r w:rsidR="00E24578">
        <w:rPr>
          <w:rFonts w:hint="eastAsia"/>
        </w:rPr>
        <w:t>とする。</w:t>
      </w:r>
      <w:bookmarkStart w:id="0" w:name="_GoBack"/>
      <w:bookmarkEnd w:id="0"/>
    </w:p>
    <w:p w:rsidR="00E00D4B" w:rsidRPr="00BF352E" w:rsidRDefault="00957E85" w:rsidP="00F945FB">
      <w:pPr>
        <w:ind w:left="240" w:hangingChars="100" w:hanging="240"/>
      </w:pPr>
      <w:r>
        <w:rPr>
          <w:rFonts w:hint="eastAsia"/>
        </w:rPr>
        <w:t>（２）マグカルシアターは、原則、</w:t>
      </w:r>
      <w:r w:rsidR="00B654A1">
        <w:rPr>
          <w:rFonts w:hint="eastAsia"/>
        </w:rPr>
        <w:t>月１回</w:t>
      </w:r>
      <w:r w:rsidR="00B95F48">
        <w:rPr>
          <w:rFonts w:hint="eastAsia"/>
        </w:rPr>
        <w:t>、連続する1週間</w:t>
      </w:r>
      <w:r>
        <w:rPr>
          <w:rFonts w:hint="eastAsia"/>
        </w:rPr>
        <w:t>（マグカル</w:t>
      </w:r>
      <w:r w:rsidR="00B654A1">
        <w:rPr>
          <w:rFonts w:hint="eastAsia"/>
        </w:rPr>
        <w:t>シアター</w:t>
      </w:r>
      <w:r>
        <w:rPr>
          <w:rFonts w:hint="eastAsia"/>
        </w:rPr>
        <w:t>を実</w:t>
      </w:r>
      <w:r>
        <w:rPr>
          <w:rFonts w:hint="eastAsia"/>
        </w:rPr>
        <w:lastRenderedPageBreak/>
        <w:t>施する</w:t>
      </w:r>
      <w:r w:rsidR="00B654A1">
        <w:rPr>
          <w:rFonts w:hint="eastAsia"/>
        </w:rPr>
        <w:t>日程</w:t>
      </w:r>
      <w:r>
        <w:rPr>
          <w:rFonts w:hint="eastAsia"/>
        </w:rPr>
        <w:t>は、出演</w:t>
      </w:r>
      <w:r w:rsidR="00B654A1">
        <w:rPr>
          <w:rFonts w:hint="eastAsia"/>
        </w:rPr>
        <w:t>団体</w:t>
      </w:r>
      <w:r>
        <w:rPr>
          <w:rFonts w:hint="eastAsia"/>
        </w:rPr>
        <w:t>募集要項で提示する。）、青少年センターの多目的プラザを会場</w:t>
      </w:r>
      <w:r w:rsidR="00B654A1">
        <w:rPr>
          <w:rFonts w:hint="eastAsia"/>
        </w:rPr>
        <w:t>として実施するものとし</w:t>
      </w:r>
      <w:r w:rsidR="00062348">
        <w:rPr>
          <w:rFonts w:hint="eastAsia"/>
        </w:rPr>
        <w:t>、</w:t>
      </w:r>
      <w:r w:rsidR="00B654A1">
        <w:rPr>
          <w:rFonts w:hint="eastAsia"/>
        </w:rPr>
        <w:t>利用時間等については次のとおりとする。</w:t>
      </w:r>
    </w:p>
    <w:p w:rsidR="00B654A1" w:rsidRDefault="00B654A1" w:rsidP="00B654A1">
      <w:pPr>
        <w:pStyle w:val="a8"/>
        <w:numPr>
          <w:ilvl w:val="0"/>
          <w:numId w:val="16"/>
        </w:numPr>
        <w:ind w:leftChars="0" w:hanging="294"/>
      </w:pPr>
      <w:r>
        <w:rPr>
          <w:rFonts w:hint="eastAsia"/>
        </w:rPr>
        <w:t>多目的プラザの</w:t>
      </w:r>
      <w:r w:rsidR="00062348">
        <w:rPr>
          <w:rFonts w:hint="eastAsia"/>
        </w:rPr>
        <w:t>利用</w:t>
      </w:r>
      <w:r>
        <w:rPr>
          <w:rFonts w:hint="eastAsia"/>
        </w:rPr>
        <w:t>可能時間は、午前９時から午後１０時までの間とする。</w:t>
      </w:r>
    </w:p>
    <w:p w:rsidR="00B654A1" w:rsidRDefault="00B654A1" w:rsidP="00B654A1">
      <w:pPr>
        <w:numPr>
          <w:ilvl w:val="0"/>
          <w:numId w:val="16"/>
        </w:numPr>
        <w:ind w:hanging="283"/>
      </w:pPr>
      <w:r>
        <w:rPr>
          <w:rFonts w:hint="eastAsia"/>
        </w:rPr>
        <w:t>ステージ等の準備、設営、公演の実施</w:t>
      </w:r>
      <w:r w:rsidR="00566282">
        <w:rPr>
          <w:rFonts w:hint="eastAsia"/>
        </w:rPr>
        <w:t>・運営</w:t>
      </w:r>
      <w:r>
        <w:rPr>
          <w:rFonts w:hint="eastAsia"/>
        </w:rPr>
        <w:t>、片付け等は、出演者・団体(以下、｢出演者等｣という。）がすべて責任を持って行うもの</w:t>
      </w:r>
      <w:r w:rsidR="00603579">
        <w:rPr>
          <w:rFonts w:hint="eastAsia"/>
        </w:rPr>
        <w:t>(照明、音響等については外部委託も可とする。)</w:t>
      </w:r>
      <w:r>
        <w:rPr>
          <w:rFonts w:hint="eastAsia"/>
        </w:rPr>
        <w:t>とし、出演者等は、午後１０時には、使用した場所をすべて</w:t>
      </w:r>
      <w:r w:rsidR="00062348">
        <w:rPr>
          <w:rFonts w:hint="eastAsia"/>
        </w:rPr>
        <w:t>原</w:t>
      </w:r>
      <w:r>
        <w:rPr>
          <w:rFonts w:hint="eastAsia"/>
        </w:rPr>
        <w:t>状復旧したうえで、完全に青少年センターから退館しなければならない。</w:t>
      </w:r>
    </w:p>
    <w:p w:rsidR="00B654A1" w:rsidRDefault="00B654A1" w:rsidP="00B654A1">
      <w:pPr>
        <w:numPr>
          <w:ilvl w:val="0"/>
          <w:numId w:val="16"/>
        </w:numPr>
        <w:ind w:hanging="283"/>
      </w:pPr>
      <w:r>
        <w:rPr>
          <w:rFonts w:hint="eastAsia"/>
        </w:rPr>
        <w:t>高校生以下が出演する場合は、原則、退館時間を午後９時とするが、保護者同伴の場合はこの限りでない。</w:t>
      </w:r>
    </w:p>
    <w:p w:rsidR="00B654A1" w:rsidRDefault="00062348" w:rsidP="00062348">
      <w:pPr>
        <w:ind w:left="240" w:hangingChars="100" w:hanging="240"/>
      </w:pPr>
      <w:r>
        <w:rPr>
          <w:rFonts w:hint="eastAsia"/>
        </w:rPr>
        <w:t>（３）マグカルフライデー及びマグカルシアターの公演にあたっては、高校生以下の料金を無料もしくは低廉なものとすること。</w:t>
      </w:r>
    </w:p>
    <w:p w:rsidR="00062348" w:rsidRPr="00B654A1" w:rsidRDefault="00062348" w:rsidP="00062348">
      <w:pPr>
        <w:ind w:left="240" w:hangingChars="100" w:hanging="240"/>
      </w:pPr>
    </w:p>
    <w:p w:rsidR="00EC723B" w:rsidRDefault="00EC723B" w:rsidP="00F945FB">
      <w:pPr>
        <w:ind w:left="240" w:hangingChars="100" w:hanging="240"/>
      </w:pPr>
      <w:r>
        <w:rPr>
          <w:rFonts w:hint="eastAsia"/>
        </w:rPr>
        <w:t>(使用できる設備等)</w:t>
      </w:r>
    </w:p>
    <w:p w:rsidR="00EC723B" w:rsidRDefault="003E4BE6" w:rsidP="00F945FB">
      <w:pPr>
        <w:ind w:left="240" w:hangingChars="100" w:hanging="240"/>
      </w:pPr>
      <w:r>
        <w:rPr>
          <w:rFonts w:hint="eastAsia"/>
        </w:rPr>
        <w:t>５</w:t>
      </w:r>
      <w:r w:rsidR="00EC723B">
        <w:rPr>
          <w:rFonts w:hint="eastAsia"/>
        </w:rPr>
        <w:t xml:space="preserve">　舞台･客席等の設営</w:t>
      </w:r>
      <w:r w:rsidR="004E145E">
        <w:rPr>
          <w:rFonts w:hint="eastAsia"/>
        </w:rPr>
        <w:t>にあたって</w:t>
      </w:r>
      <w:r w:rsidR="00EC723B">
        <w:rPr>
          <w:rFonts w:hint="eastAsia"/>
        </w:rPr>
        <w:t>は、</w:t>
      </w:r>
      <w:r w:rsidR="00E24578">
        <w:rPr>
          <w:rFonts w:hint="eastAsia"/>
        </w:rPr>
        <w:t>多目的プラザに備え付けの設備･備品</w:t>
      </w:r>
      <w:r w:rsidR="004E145E">
        <w:rPr>
          <w:rFonts w:hint="eastAsia"/>
        </w:rPr>
        <w:t>が</w:t>
      </w:r>
      <w:r w:rsidR="00062348">
        <w:rPr>
          <w:rFonts w:hint="eastAsia"/>
        </w:rPr>
        <w:t>使用</w:t>
      </w:r>
      <w:r w:rsidR="00EC723B">
        <w:rPr>
          <w:rFonts w:hint="eastAsia"/>
        </w:rPr>
        <w:t>できる。</w:t>
      </w:r>
    </w:p>
    <w:p w:rsidR="001463CF" w:rsidRPr="00603579" w:rsidRDefault="001463CF" w:rsidP="00AC6305">
      <w:pPr>
        <w:ind w:left="240" w:hangingChars="100" w:hanging="240"/>
      </w:pPr>
    </w:p>
    <w:p w:rsidR="005E3D01" w:rsidRDefault="003E4BE6" w:rsidP="00AC6305">
      <w:pPr>
        <w:ind w:left="240" w:hangingChars="100" w:hanging="240"/>
      </w:pPr>
      <w:r>
        <w:rPr>
          <w:rFonts w:hint="eastAsia"/>
        </w:rPr>
        <w:t xml:space="preserve"> </w:t>
      </w:r>
      <w:r w:rsidR="00E00D4B">
        <w:rPr>
          <w:rFonts w:hint="eastAsia"/>
        </w:rPr>
        <w:t>(</w:t>
      </w:r>
      <w:r w:rsidR="00F945FB">
        <w:rPr>
          <w:rFonts w:hint="eastAsia"/>
        </w:rPr>
        <w:t>出演者等の</w:t>
      </w:r>
      <w:r w:rsidR="000422D8">
        <w:rPr>
          <w:rFonts w:hint="eastAsia"/>
        </w:rPr>
        <w:t>選定</w:t>
      </w:r>
      <w:r w:rsidR="00F945FB">
        <w:rPr>
          <w:rFonts w:hint="eastAsia"/>
        </w:rPr>
        <w:t>)</w:t>
      </w:r>
    </w:p>
    <w:p w:rsidR="00F945FB" w:rsidRDefault="00A06792" w:rsidP="007C2C86">
      <w:pPr>
        <w:ind w:left="240" w:hangingChars="100" w:hanging="240"/>
      </w:pPr>
      <w:r>
        <w:rPr>
          <w:rFonts w:hint="eastAsia"/>
        </w:rPr>
        <w:t>６</w:t>
      </w:r>
      <w:r w:rsidR="00F945FB">
        <w:rPr>
          <w:rFonts w:hint="eastAsia"/>
        </w:rPr>
        <w:t xml:space="preserve">　</w:t>
      </w:r>
      <w:r w:rsidR="009A746A">
        <w:rPr>
          <w:rFonts w:hint="eastAsia"/>
        </w:rPr>
        <w:t>マグカル</w:t>
      </w:r>
      <w:r w:rsidR="00F945FB">
        <w:rPr>
          <w:rFonts w:hint="eastAsia"/>
        </w:rPr>
        <w:t>フライデー</w:t>
      </w:r>
      <w:r w:rsidR="00B654A1">
        <w:rPr>
          <w:rFonts w:hint="eastAsia"/>
        </w:rPr>
        <w:t>及びマグカルシアター</w:t>
      </w:r>
      <w:r w:rsidR="00F945FB">
        <w:rPr>
          <w:rFonts w:hint="eastAsia"/>
        </w:rPr>
        <w:t>の出演</w:t>
      </w:r>
      <w:r w:rsidR="00A84E6A">
        <w:rPr>
          <w:rFonts w:hint="eastAsia"/>
        </w:rPr>
        <w:t>者</w:t>
      </w:r>
      <w:r w:rsidR="00B654A1">
        <w:rPr>
          <w:rFonts w:hint="eastAsia"/>
        </w:rPr>
        <w:t>･団体</w:t>
      </w:r>
      <w:r w:rsidR="00F945FB">
        <w:rPr>
          <w:rFonts w:hint="eastAsia"/>
        </w:rPr>
        <w:t>は、マグカルフェスティバル実行委員会劇場部会</w:t>
      </w:r>
      <w:r w:rsidR="00A84E6A">
        <w:rPr>
          <w:rFonts w:hint="eastAsia"/>
        </w:rPr>
        <w:t>(以下、｢マグカル劇場部会</w:t>
      </w:r>
      <w:r w:rsidR="003E4BE6">
        <w:rPr>
          <w:rFonts w:hint="eastAsia"/>
        </w:rPr>
        <w:t>｣</w:t>
      </w:r>
      <w:r w:rsidR="00A84E6A">
        <w:rPr>
          <w:rFonts w:hint="eastAsia"/>
        </w:rPr>
        <w:t>)という。)</w:t>
      </w:r>
      <w:r w:rsidR="00F945FB">
        <w:rPr>
          <w:rFonts w:hint="eastAsia"/>
        </w:rPr>
        <w:t>が</w:t>
      </w:r>
      <w:r w:rsidR="00404AB0">
        <w:rPr>
          <w:rFonts w:hint="eastAsia"/>
        </w:rPr>
        <w:t>一般から</w:t>
      </w:r>
      <w:r w:rsidR="00A84E6A">
        <w:rPr>
          <w:rFonts w:hint="eastAsia"/>
        </w:rPr>
        <w:t>募集するほか、実行委員</w:t>
      </w:r>
      <w:r>
        <w:rPr>
          <w:rFonts w:hint="eastAsia"/>
        </w:rPr>
        <w:t>等</w:t>
      </w:r>
      <w:r w:rsidR="00A84E6A">
        <w:rPr>
          <w:rFonts w:hint="eastAsia"/>
        </w:rPr>
        <w:t>の推薦によるもの</w:t>
      </w:r>
      <w:r w:rsidR="00603579">
        <w:rPr>
          <w:rFonts w:hint="eastAsia"/>
        </w:rPr>
        <w:t>の中</w:t>
      </w:r>
      <w:r w:rsidR="00A84E6A">
        <w:rPr>
          <w:rFonts w:hint="eastAsia"/>
        </w:rPr>
        <w:t>からマグカル劇場部会で選定する。</w:t>
      </w:r>
      <w:r w:rsidR="00B95F48">
        <w:rPr>
          <w:rFonts w:hint="eastAsia"/>
        </w:rPr>
        <w:t>なお</w:t>
      </w:r>
      <w:r w:rsidR="00A84E6A">
        <w:rPr>
          <w:rFonts w:hint="eastAsia"/>
        </w:rPr>
        <w:t>、募集</w:t>
      </w:r>
      <w:r>
        <w:rPr>
          <w:rFonts w:hint="eastAsia"/>
        </w:rPr>
        <w:t>にかかる</w:t>
      </w:r>
      <w:r w:rsidR="00A84E6A">
        <w:rPr>
          <w:rFonts w:hint="eastAsia"/>
        </w:rPr>
        <w:t>要項は別途定める。</w:t>
      </w:r>
    </w:p>
    <w:p w:rsidR="00F827BA" w:rsidRDefault="00F827BA" w:rsidP="00E00D4B"/>
    <w:p w:rsidR="00933464" w:rsidRDefault="00933464" w:rsidP="00E00D4B">
      <w:r>
        <w:rPr>
          <w:rFonts w:hint="eastAsia"/>
        </w:rPr>
        <w:t>（</w:t>
      </w:r>
      <w:r w:rsidR="002B252D">
        <w:rPr>
          <w:rFonts w:hint="eastAsia"/>
        </w:rPr>
        <w:t>ポータルサイト等</w:t>
      </w:r>
      <w:r>
        <w:rPr>
          <w:rFonts w:hint="eastAsia"/>
        </w:rPr>
        <w:t>による情報発信）</w:t>
      </w:r>
    </w:p>
    <w:p w:rsidR="00933464" w:rsidRPr="00933464" w:rsidRDefault="00A06792" w:rsidP="007C2C86">
      <w:pPr>
        <w:ind w:left="240" w:hangingChars="100" w:hanging="240"/>
      </w:pPr>
      <w:r>
        <w:rPr>
          <w:rFonts w:hint="eastAsia"/>
        </w:rPr>
        <w:t>７</w:t>
      </w:r>
      <w:r w:rsidR="00933464">
        <w:rPr>
          <w:rFonts w:hint="eastAsia"/>
        </w:rPr>
        <w:t xml:space="preserve">　</w:t>
      </w:r>
      <w:r w:rsidR="009A746A">
        <w:rPr>
          <w:rFonts w:hint="eastAsia"/>
        </w:rPr>
        <w:t>マグカル</w:t>
      </w:r>
      <w:r w:rsidR="00126E3A">
        <w:rPr>
          <w:rFonts w:hint="eastAsia"/>
        </w:rPr>
        <w:t>フライデー</w:t>
      </w:r>
      <w:r w:rsidR="00603579">
        <w:rPr>
          <w:rFonts w:hint="eastAsia"/>
        </w:rPr>
        <w:t>、</w:t>
      </w:r>
      <w:r w:rsidR="00B654A1">
        <w:rPr>
          <w:rFonts w:hint="eastAsia"/>
        </w:rPr>
        <w:t>マグカルシアター</w:t>
      </w:r>
      <w:r w:rsidR="00126E3A">
        <w:rPr>
          <w:rFonts w:hint="eastAsia"/>
        </w:rPr>
        <w:t>で</w:t>
      </w:r>
      <w:r>
        <w:rPr>
          <w:rFonts w:hint="eastAsia"/>
        </w:rPr>
        <w:t>公演、</w:t>
      </w:r>
      <w:r w:rsidR="00126E3A">
        <w:rPr>
          <w:rFonts w:hint="eastAsia"/>
        </w:rPr>
        <w:t>発表</w:t>
      </w:r>
      <w:r>
        <w:rPr>
          <w:rFonts w:hint="eastAsia"/>
        </w:rPr>
        <w:t>す</w:t>
      </w:r>
      <w:r w:rsidR="00126E3A">
        <w:rPr>
          <w:rFonts w:hint="eastAsia"/>
        </w:rPr>
        <w:t>る</w:t>
      </w:r>
      <w:r>
        <w:rPr>
          <w:rFonts w:hint="eastAsia"/>
        </w:rPr>
        <w:t>公演情報や公演結果など</w:t>
      </w:r>
      <w:r w:rsidR="00126E3A">
        <w:rPr>
          <w:rFonts w:hint="eastAsia"/>
        </w:rPr>
        <w:t>は、バーチャルマグカル</w:t>
      </w:r>
      <w:r w:rsidR="002B252D">
        <w:rPr>
          <w:rFonts w:hint="eastAsia"/>
        </w:rPr>
        <w:t>運営委員会</w:t>
      </w:r>
      <w:r w:rsidR="00126E3A">
        <w:rPr>
          <w:rFonts w:hint="eastAsia"/>
        </w:rPr>
        <w:t>で運営するポータルサイトやフェイスブックで情報発信</w:t>
      </w:r>
      <w:r w:rsidR="00BF352E">
        <w:rPr>
          <w:rFonts w:hint="eastAsia"/>
        </w:rPr>
        <w:t>でき</w:t>
      </w:r>
      <w:r w:rsidR="00126E3A">
        <w:rPr>
          <w:rFonts w:hint="eastAsia"/>
        </w:rPr>
        <w:t>る</w:t>
      </w:r>
      <w:r w:rsidR="002B252D">
        <w:rPr>
          <w:rFonts w:hint="eastAsia"/>
        </w:rPr>
        <w:t>ものとす</w:t>
      </w:r>
      <w:r w:rsidR="00126E3A">
        <w:rPr>
          <w:rFonts w:hint="eastAsia"/>
        </w:rPr>
        <w:t>る。</w:t>
      </w:r>
    </w:p>
    <w:p w:rsidR="00E00D4B" w:rsidRDefault="00E00D4B" w:rsidP="007C2C86">
      <w:pPr>
        <w:ind w:left="240" w:hangingChars="100" w:hanging="240"/>
      </w:pPr>
    </w:p>
    <w:p w:rsidR="000422D8" w:rsidRDefault="000422D8" w:rsidP="007C2C86">
      <w:pPr>
        <w:ind w:left="240" w:hangingChars="100" w:hanging="240"/>
      </w:pPr>
      <w:r>
        <w:rPr>
          <w:rFonts w:hint="eastAsia"/>
        </w:rPr>
        <w:t>(</w:t>
      </w:r>
      <w:r w:rsidR="00DD4DFC">
        <w:rPr>
          <w:rFonts w:hint="eastAsia"/>
        </w:rPr>
        <w:t>出演者等の義務</w:t>
      </w:r>
      <w:r>
        <w:rPr>
          <w:rFonts w:hint="eastAsia"/>
        </w:rPr>
        <w:t>)</w:t>
      </w:r>
    </w:p>
    <w:p w:rsidR="000C2D81" w:rsidRDefault="00A06792" w:rsidP="00F14329">
      <w:pPr>
        <w:ind w:left="240" w:hangingChars="100" w:hanging="240"/>
      </w:pPr>
      <w:r>
        <w:rPr>
          <w:rFonts w:hint="eastAsia"/>
        </w:rPr>
        <w:t>８</w:t>
      </w:r>
      <w:r w:rsidR="000422D8">
        <w:rPr>
          <w:rFonts w:hint="eastAsia"/>
        </w:rPr>
        <w:t xml:space="preserve">　</w:t>
      </w:r>
      <w:r w:rsidR="000C2D81">
        <w:rPr>
          <w:rFonts w:hint="eastAsia"/>
        </w:rPr>
        <w:t>出演を申し込むにあたっては次のことを留意するものとする。</w:t>
      </w:r>
    </w:p>
    <w:p w:rsidR="000C2D81" w:rsidRDefault="000422D8" w:rsidP="000C2D81">
      <w:pPr>
        <w:pStyle w:val="a8"/>
        <w:numPr>
          <w:ilvl w:val="0"/>
          <w:numId w:val="13"/>
        </w:numPr>
        <w:tabs>
          <w:tab w:val="left" w:pos="567"/>
        </w:tabs>
        <w:ind w:leftChars="0"/>
      </w:pPr>
      <w:r>
        <w:rPr>
          <w:rFonts w:hint="eastAsia"/>
        </w:rPr>
        <w:t>出演を希望する者･団体は</w:t>
      </w:r>
      <w:r w:rsidR="00DD4DFC">
        <w:rPr>
          <w:rFonts w:hint="eastAsia"/>
        </w:rPr>
        <w:t>、募集要項における各条件等を理解したうえで応募するものとし、出演決定後もその条件を遵守</w:t>
      </w:r>
      <w:r w:rsidR="000C2D81">
        <w:rPr>
          <w:rFonts w:hint="eastAsia"/>
        </w:rPr>
        <w:t>しなければならない。</w:t>
      </w:r>
    </w:p>
    <w:p w:rsidR="00B95F48" w:rsidRDefault="00B95F48" w:rsidP="00B95F48">
      <w:pPr>
        <w:numPr>
          <w:ilvl w:val="0"/>
          <w:numId w:val="13"/>
        </w:numPr>
        <w:tabs>
          <w:tab w:val="left" w:pos="567"/>
        </w:tabs>
      </w:pPr>
      <w:r>
        <w:rPr>
          <w:rFonts w:hint="eastAsia"/>
        </w:rPr>
        <w:t>マグカル劇場のスタッフ等との事務打合せや技術打合せには必ず出席しなければならない。</w:t>
      </w:r>
    </w:p>
    <w:p w:rsidR="000C2D81" w:rsidRDefault="000C2D81" w:rsidP="000C2D81">
      <w:pPr>
        <w:pStyle w:val="a8"/>
        <w:numPr>
          <w:ilvl w:val="0"/>
          <w:numId w:val="13"/>
        </w:numPr>
        <w:tabs>
          <w:tab w:val="left" w:pos="567"/>
        </w:tabs>
        <w:ind w:leftChars="0"/>
      </w:pPr>
      <w:r>
        <w:rPr>
          <w:rFonts w:hint="eastAsia"/>
        </w:rPr>
        <w:t>公演終了後、速やかに入場者数等の実績をマグカルフェスティバル実行委員会に報告すること。</w:t>
      </w:r>
    </w:p>
    <w:p w:rsidR="00E00D4B" w:rsidRPr="000C2D81" w:rsidRDefault="00E00D4B" w:rsidP="00F14329">
      <w:pPr>
        <w:ind w:left="240" w:hangingChars="100" w:hanging="240"/>
      </w:pPr>
    </w:p>
    <w:p w:rsidR="00F14329" w:rsidRDefault="00F14329" w:rsidP="00F14329">
      <w:pPr>
        <w:ind w:left="240" w:hangingChars="100" w:hanging="240"/>
      </w:pPr>
      <w:r>
        <w:rPr>
          <w:rFonts w:hint="eastAsia"/>
        </w:rPr>
        <w:t>(出演決定の取り消し等)</w:t>
      </w:r>
    </w:p>
    <w:p w:rsidR="000422D8" w:rsidRDefault="00A06792" w:rsidP="00F14329">
      <w:pPr>
        <w:ind w:left="240" w:hangingChars="100" w:hanging="240"/>
      </w:pPr>
      <w:r>
        <w:rPr>
          <w:rFonts w:hint="eastAsia"/>
        </w:rPr>
        <w:t>９</w:t>
      </w:r>
      <w:r w:rsidR="00F14329">
        <w:rPr>
          <w:rFonts w:hint="eastAsia"/>
        </w:rPr>
        <w:t xml:space="preserve">　</w:t>
      </w:r>
      <w:r w:rsidR="00EC723B">
        <w:rPr>
          <w:rFonts w:hint="eastAsia"/>
        </w:rPr>
        <w:t>出演者等が次の各号のいずれかに該当する場合には、</w:t>
      </w:r>
      <w:r w:rsidR="00DD4DFC">
        <w:rPr>
          <w:rFonts w:hint="eastAsia"/>
        </w:rPr>
        <w:t>マグカル劇場部会は、</w:t>
      </w:r>
      <w:r w:rsidR="00F14329">
        <w:rPr>
          <w:rFonts w:hint="eastAsia"/>
        </w:rPr>
        <w:t>出演決定の取り消し、または</w:t>
      </w:r>
      <w:r w:rsidR="00DD4DFC">
        <w:rPr>
          <w:rFonts w:hint="eastAsia"/>
        </w:rPr>
        <w:t>公演の中止</w:t>
      </w:r>
      <w:r w:rsidR="00F14329">
        <w:rPr>
          <w:rFonts w:hint="eastAsia"/>
        </w:rPr>
        <w:t>を</w:t>
      </w:r>
      <w:r w:rsidR="00DD4DFC">
        <w:rPr>
          <w:rFonts w:hint="eastAsia"/>
        </w:rPr>
        <w:t>命令することができる。この場合、</w:t>
      </w:r>
      <w:r w:rsidR="00F14329">
        <w:rPr>
          <w:rFonts w:hint="eastAsia"/>
        </w:rPr>
        <w:t>取り消しや</w:t>
      </w:r>
      <w:r w:rsidR="00DD4DFC">
        <w:rPr>
          <w:rFonts w:hint="eastAsia"/>
        </w:rPr>
        <w:t>公演中止に伴う出演者等の損失</w:t>
      </w:r>
      <w:r w:rsidR="00F14329">
        <w:rPr>
          <w:rFonts w:hint="eastAsia"/>
        </w:rPr>
        <w:t>補償及び損害賠償</w:t>
      </w:r>
      <w:r w:rsidR="00DD4DFC">
        <w:rPr>
          <w:rFonts w:hint="eastAsia"/>
        </w:rPr>
        <w:t>について、</w:t>
      </w:r>
      <w:r w:rsidR="00F14329">
        <w:rPr>
          <w:rFonts w:hint="eastAsia"/>
        </w:rPr>
        <w:t>マグカル劇場部会及び会場の青少年センターはいかなる責任も負わないものとする。</w:t>
      </w:r>
    </w:p>
    <w:p w:rsidR="00EC723B" w:rsidRDefault="00EC723B" w:rsidP="00EC723B">
      <w:pPr>
        <w:numPr>
          <w:ilvl w:val="0"/>
          <w:numId w:val="1"/>
        </w:numPr>
      </w:pPr>
      <w:r>
        <w:rPr>
          <w:rFonts w:hint="eastAsia"/>
        </w:rPr>
        <w:lastRenderedPageBreak/>
        <w:t>募集要項等の条件に違反したとき</w:t>
      </w:r>
    </w:p>
    <w:p w:rsidR="00EC723B" w:rsidRDefault="00EC723B" w:rsidP="00EC723B">
      <w:pPr>
        <w:numPr>
          <w:ilvl w:val="0"/>
          <w:numId w:val="1"/>
        </w:numPr>
      </w:pPr>
      <w:r>
        <w:rPr>
          <w:rFonts w:hint="eastAsia"/>
        </w:rPr>
        <w:t>事業の目的を逸脱する行為又は事業内容に虚偽の申請があったとき</w:t>
      </w:r>
    </w:p>
    <w:p w:rsidR="00EC723B" w:rsidRDefault="00EC723B" w:rsidP="00EC723B">
      <w:pPr>
        <w:numPr>
          <w:ilvl w:val="0"/>
          <w:numId w:val="1"/>
        </w:numPr>
      </w:pPr>
      <w:r>
        <w:rPr>
          <w:rFonts w:hint="eastAsia"/>
        </w:rPr>
        <w:t>観客に著しく迷惑を及ぼすことが明らかになったとき</w:t>
      </w:r>
    </w:p>
    <w:p w:rsidR="00345B40" w:rsidRDefault="002B252D" w:rsidP="00EC723B">
      <w:pPr>
        <w:numPr>
          <w:ilvl w:val="0"/>
          <w:numId w:val="1"/>
        </w:numPr>
      </w:pPr>
      <w:r>
        <w:rPr>
          <w:rFonts w:hint="eastAsia"/>
        </w:rPr>
        <w:t>マグカル</w:t>
      </w:r>
      <w:r w:rsidR="009B6AA2">
        <w:rPr>
          <w:rFonts w:hint="eastAsia"/>
        </w:rPr>
        <w:t>劇場スタ</w:t>
      </w:r>
      <w:r>
        <w:rPr>
          <w:rFonts w:hint="eastAsia"/>
        </w:rPr>
        <w:t>ッフおよび</w:t>
      </w:r>
      <w:r w:rsidR="00345B40">
        <w:rPr>
          <w:rFonts w:hint="eastAsia"/>
        </w:rPr>
        <w:t>青少年センター職員の指導、指示に従わないとき。</w:t>
      </w:r>
    </w:p>
    <w:p w:rsidR="00E00D4B" w:rsidRPr="009B6AA2" w:rsidRDefault="00E00D4B" w:rsidP="007C2C86">
      <w:pPr>
        <w:ind w:left="240" w:hangingChars="100" w:hanging="240"/>
      </w:pPr>
    </w:p>
    <w:p w:rsidR="000422D8" w:rsidRDefault="00EB6E79" w:rsidP="007C2C86">
      <w:pPr>
        <w:ind w:left="240" w:hangingChars="100" w:hanging="240"/>
      </w:pPr>
      <w:r>
        <w:rPr>
          <w:rFonts w:hint="eastAsia"/>
        </w:rPr>
        <w:t xml:space="preserve"> </w:t>
      </w:r>
      <w:r w:rsidR="000422D8">
        <w:rPr>
          <w:rFonts w:hint="eastAsia"/>
        </w:rPr>
        <w:t>(</w:t>
      </w:r>
      <w:r w:rsidR="008F78F1">
        <w:rPr>
          <w:rFonts w:hint="eastAsia"/>
        </w:rPr>
        <w:t>災害時・非常時の取り扱い</w:t>
      </w:r>
      <w:r w:rsidR="000422D8">
        <w:rPr>
          <w:rFonts w:hint="eastAsia"/>
        </w:rPr>
        <w:t>)</w:t>
      </w:r>
    </w:p>
    <w:p w:rsidR="000422D8" w:rsidRDefault="003A3678" w:rsidP="007C2C86">
      <w:pPr>
        <w:ind w:left="240" w:hangingChars="100" w:hanging="240"/>
      </w:pPr>
      <w:r>
        <w:rPr>
          <w:rFonts w:hint="eastAsia"/>
        </w:rPr>
        <w:t>1</w:t>
      </w:r>
      <w:r w:rsidR="00EB6E79">
        <w:rPr>
          <w:rFonts w:hint="eastAsia"/>
        </w:rPr>
        <w:t>0</w:t>
      </w:r>
      <w:r w:rsidR="000422D8">
        <w:rPr>
          <w:rFonts w:hint="eastAsia"/>
        </w:rPr>
        <w:t xml:space="preserve">　</w:t>
      </w:r>
      <w:r w:rsidR="008F78F1">
        <w:rPr>
          <w:rFonts w:hint="eastAsia"/>
        </w:rPr>
        <w:t>災害や非常事態の発生により、公演の開催や観客等の安全(帰路も含む。)に影響が及ぶことが想定される場合、マグカル劇場部会は、青少年センター及び出演者(団体)と協議し、公演の中止を含めた対応を決めるものとする。この場合、観客等の安全確保を最優先とする。</w:t>
      </w:r>
    </w:p>
    <w:p w:rsidR="00E00D4B" w:rsidRPr="009B6AA2" w:rsidRDefault="00E00D4B" w:rsidP="007C2C86">
      <w:pPr>
        <w:ind w:left="240" w:hangingChars="100" w:hanging="240"/>
      </w:pPr>
    </w:p>
    <w:p w:rsidR="004E145E" w:rsidRDefault="004E145E" w:rsidP="007C2C86">
      <w:pPr>
        <w:ind w:left="240" w:hangingChars="100" w:hanging="240"/>
      </w:pPr>
      <w:r>
        <w:rPr>
          <w:rFonts w:hint="eastAsia"/>
        </w:rPr>
        <w:t>(</w:t>
      </w:r>
      <w:r w:rsidR="00D11329">
        <w:rPr>
          <w:rFonts w:hint="eastAsia"/>
        </w:rPr>
        <w:t>庶務</w:t>
      </w:r>
      <w:r>
        <w:rPr>
          <w:rFonts w:hint="eastAsia"/>
        </w:rPr>
        <w:t>)</w:t>
      </w:r>
    </w:p>
    <w:p w:rsidR="004E145E" w:rsidRDefault="00A06792" w:rsidP="007C2C86">
      <w:pPr>
        <w:ind w:left="240" w:hangingChars="100" w:hanging="240"/>
      </w:pPr>
      <w:r>
        <w:rPr>
          <w:rFonts w:hint="eastAsia"/>
        </w:rPr>
        <w:t>1</w:t>
      </w:r>
      <w:r w:rsidR="00EB6E79">
        <w:rPr>
          <w:rFonts w:hint="eastAsia"/>
        </w:rPr>
        <w:t>1</w:t>
      </w:r>
      <w:r w:rsidR="004E145E">
        <w:rPr>
          <w:rFonts w:hint="eastAsia"/>
        </w:rPr>
        <w:t xml:space="preserve">　</w:t>
      </w:r>
      <w:r w:rsidR="009A746A">
        <w:rPr>
          <w:rFonts w:hint="eastAsia"/>
        </w:rPr>
        <w:t>マグカル</w:t>
      </w:r>
      <w:r w:rsidR="004E145E">
        <w:rPr>
          <w:rFonts w:hint="eastAsia"/>
        </w:rPr>
        <w:t>フライデー</w:t>
      </w:r>
      <w:r w:rsidR="009B6AA2">
        <w:rPr>
          <w:rFonts w:hint="eastAsia"/>
        </w:rPr>
        <w:t>およびマグカルシアター</w:t>
      </w:r>
      <w:r w:rsidR="004E145E">
        <w:rPr>
          <w:rFonts w:hint="eastAsia"/>
        </w:rPr>
        <w:t>に関する</w:t>
      </w:r>
      <w:r w:rsidR="00D11329">
        <w:rPr>
          <w:rFonts w:hint="eastAsia"/>
        </w:rPr>
        <w:t>庶務</w:t>
      </w:r>
      <w:r w:rsidR="004E145E">
        <w:rPr>
          <w:rFonts w:hint="eastAsia"/>
        </w:rPr>
        <w:t>は、</w:t>
      </w:r>
      <w:r w:rsidR="00D11329">
        <w:rPr>
          <w:rFonts w:hint="eastAsia"/>
        </w:rPr>
        <w:t>青少年</w:t>
      </w:r>
      <w:r w:rsidR="004E145E">
        <w:rPr>
          <w:rFonts w:hint="eastAsia"/>
        </w:rPr>
        <w:t>センター舞台</w:t>
      </w:r>
      <w:r w:rsidR="00123E1F">
        <w:rPr>
          <w:rFonts w:hint="eastAsia"/>
        </w:rPr>
        <w:t>芸術</w:t>
      </w:r>
      <w:r w:rsidR="004E145E">
        <w:rPr>
          <w:rFonts w:hint="eastAsia"/>
        </w:rPr>
        <w:t>課</w:t>
      </w:r>
      <w:r w:rsidR="001463CF">
        <w:rPr>
          <w:rFonts w:hint="eastAsia"/>
        </w:rPr>
        <w:t>が</w:t>
      </w:r>
      <w:r w:rsidR="00D11329">
        <w:rPr>
          <w:rFonts w:hint="eastAsia"/>
        </w:rPr>
        <w:t>処理する。</w:t>
      </w:r>
    </w:p>
    <w:p w:rsidR="00E00D4B" w:rsidRPr="003A3678" w:rsidRDefault="00E00D4B" w:rsidP="007C2C86">
      <w:pPr>
        <w:ind w:left="240" w:hangingChars="100" w:hanging="240"/>
      </w:pPr>
    </w:p>
    <w:p w:rsidR="00D11329" w:rsidRDefault="00D11329" w:rsidP="007C2C86">
      <w:pPr>
        <w:ind w:left="240" w:hangingChars="100" w:hanging="240"/>
      </w:pPr>
      <w:r>
        <w:rPr>
          <w:rFonts w:hint="eastAsia"/>
        </w:rPr>
        <w:t>(雑則)</w:t>
      </w:r>
    </w:p>
    <w:p w:rsidR="00D11329" w:rsidRPr="00D11329" w:rsidRDefault="00D11329" w:rsidP="007C2C86">
      <w:pPr>
        <w:ind w:left="240" w:hangingChars="100" w:hanging="240"/>
      </w:pPr>
      <w:r>
        <w:rPr>
          <w:rFonts w:hint="eastAsia"/>
        </w:rPr>
        <w:t>1</w:t>
      </w:r>
      <w:r w:rsidR="00EB6E79">
        <w:rPr>
          <w:rFonts w:hint="eastAsia"/>
        </w:rPr>
        <w:t>2</w:t>
      </w:r>
      <w:r>
        <w:rPr>
          <w:rFonts w:hint="eastAsia"/>
        </w:rPr>
        <w:t xml:space="preserve">　この要領に定めるもののほか、</w:t>
      </w:r>
      <w:r w:rsidR="009A746A">
        <w:rPr>
          <w:rFonts w:hint="eastAsia"/>
        </w:rPr>
        <w:t>マグカル</w:t>
      </w:r>
      <w:r>
        <w:rPr>
          <w:rFonts w:hint="eastAsia"/>
        </w:rPr>
        <w:t>フライデー</w:t>
      </w:r>
      <w:r w:rsidR="009B6AA2">
        <w:rPr>
          <w:rFonts w:hint="eastAsia"/>
        </w:rPr>
        <w:t>、マグカルシアター</w:t>
      </w:r>
      <w:r>
        <w:rPr>
          <w:rFonts w:hint="eastAsia"/>
        </w:rPr>
        <w:t>の運営等に関し必要な事項は別に定める。</w:t>
      </w:r>
    </w:p>
    <w:p w:rsidR="00D11329" w:rsidRPr="003A3678" w:rsidRDefault="00D11329" w:rsidP="007C2C86">
      <w:pPr>
        <w:ind w:left="240" w:hangingChars="100" w:hanging="240"/>
      </w:pPr>
    </w:p>
    <w:p w:rsidR="00D11329" w:rsidRDefault="00D11329" w:rsidP="007C2C86">
      <w:pPr>
        <w:ind w:left="240" w:hangingChars="100" w:hanging="240"/>
      </w:pPr>
      <w:r>
        <w:rPr>
          <w:rFonts w:hint="eastAsia"/>
        </w:rPr>
        <w:t>附則　この要領は、平成25年</w:t>
      </w:r>
      <w:r w:rsidR="00EB6E79">
        <w:rPr>
          <w:rFonts w:hint="eastAsia"/>
        </w:rPr>
        <w:t>7</w:t>
      </w:r>
      <w:r>
        <w:rPr>
          <w:rFonts w:hint="eastAsia"/>
        </w:rPr>
        <w:t>月</w:t>
      </w:r>
      <w:r w:rsidR="00EB6E79">
        <w:rPr>
          <w:rFonts w:hint="eastAsia"/>
        </w:rPr>
        <w:t>5</w:t>
      </w:r>
      <w:r>
        <w:rPr>
          <w:rFonts w:hint="eastAsia"/>
        </w:rPr>
        <w:t>日から施行する。</w:t>
      </w:r>
    </w:p>
    <w:p w:rsidR="009B6AA2" w:rsidRDefault="009B6AA2" w:rsidP="007C2C86">
      <w:pPr>
        <w:ind w:left="240" w:hangingChars="100" w:hanging="240"/>
      </w:pPr>
    </w:p>
    <w:p w:rsidR="009B6AA2" w:rsidRDefault="009B6AA2" w:rsidP="007C2C86">
      <w:pPr>
        <w:ind w:left="240" w:hangingChars="100" w:hanging="240"/>
      </w:pPr>
      <w:r>
        <w:rPr>
          <w:rFonts w:hint="eastAsia"/>
        </w:rPr>
        <w:t xml:space="preserve">経過措置　</w:t>
      </w:r>
      <w:r w:rsidR="008F78F1">
        <w:rPr>
          <w:rFonts w:hint="eastAsia"/>
        </w:rPr>
        <w:t>平成25年度の</w:t>
      </w:r>
      <w:r>
        <w:rPr>
          <w:rFonts w:hint="eastAsia"/>
        </w:rPr>
        <w:t>マグカルシアターについては、神奈川県演劇連盟の主要事業である演劇フェスティバル、演劇</w:t>
      </w:r>
      <w:r w:rsidR="00B11312">
        <w:rPr>
          <w:rFonts w:hint="eastAsia"/>
        </w:rPr>
        <w:t>博覧会等と連携しての取り組みとなるため、</w:t>
      </w:r>
      <w:r>
        <w:rPr>
          <w:rFonts w:hint="eastAsia"/>
        </w:rPr>
        <w:t>一般公募は行わず、</w:t>
      </w:r>
      <w:r w:rsidR="00C34643">
        <w:rPr>
          <w:rFonts w:hint="eastAsia"/>
        </w:rPr>
        <w:t>神奈川県演劇連盟を通じた募集とする。</w:t>
      </w:r>
    </w:p>
    <w:p w:rsidR="00123E1F" w:rsidRPr="003A3678" w:rsidRDefault="00123E1F" w:rsidP="00123E1F">
      <w:pPr>
        <w:ind w:left="240" w:hangingChars="100" w:hanging="240"/>
      </w:pPr>
    </w:p>
    <w:p w:rsidR="00123E1F" w:rsidRDefault="00123E1F" w:rsidP="00123E1F">
      <w:pPr>
        <w:ind w:left="240" w:hangingChars="100" w:hanging="240"/>
      </w:pPr>
      <w:r>
        <w:rPr>
          <w:rFonts w:hint="eastAsia"/>
        </w:rPr>
        <w:t>附則　この要領は、平成26年4月1日から施行する。</w:t>
      </w:r>
    </w:p>
    <w:p w:rsidR="007D2446" w:rsidRPr="00123E1F" w:rsidRDefault="007D2446" w:rsidP="00491FA6"/>
    <w:sectPr w:rsidR="007D2446" w:rsidRPr="00123E1F" w:rsidSect="009E1466">
      <w:pgSz w:w="11906" w:h="16838" w:code="9"/>
      <w:pgMar w:top="1021" w:right="1274" w:bottom="737" w:left="1418" w:header="851" w:footer="992" w:gutter="0"/>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FA6" w:rsidRDefault="00491FA6" w:rsidP="00CB2F15">
      <w:r>
        <w:separator/>
      </w:r>
    </w:p>
  </w:endnote>
  <w:endnote w:type="continuationSeparator" w:id="0">
    <w:p w:rsidR="00491FA6" w:rsidRDefault="00491FA6" w:rsidP="00CB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FA6" w:rsidRDefault="00491FA6" w:rsidP="00CB2F15">
      <w:r>
        <w:separator/>
      </w:r>
    </w:p>
  </w:footnote>
  <w:footnote w:type="continuationSeparator" w:id="0">
    <w:p w:rsidR="00491FA6" w:rsidRDefault="00491FA6" w:rsidP="00CB2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19CB"/>
    <w:multiLevelType w:val="hybridMultilevel"/>
    <w:tmpl w:val="61BE4312"/>
    <w:lvl w:ilvl="0" w:tplc="C5ACE93C">
      <w:numFmt w:val="bullet"/>
      <w:lvlText w:val="○"/>
      <w:lvlJc w:val="left"/>
      <w:pPr>
        <w:tabs>
          <w:tab w:val="num" w:pos="1320"/>
        </w:tabs>
        <w:ind w:left="13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15FC1C1D"/>
    <w:multiLevelType w:val="hybridMultilevel"/>
    <w:tmpl w:val="3EF83314"/>
    <w:lvl w:ilvl="0" w:tplc="DF12338A">
      <w:start w:val="1"/>
      <w:numFmt w:val="decimalEnclosedCircle"/>
      <w:lvlText w:val="%1"/>
      <w:lvlJc w:val="left"/>
      <w:pPr>
        <w:ind w:left="720" w:hanging="72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D6400F"/>
    <w:multiLevelType w:val="hybridMultilevel"/>
    <w:tmpl w:val="8556B4C0"/>
    <w:lvl w:ilvl="0" w:tplc="F7C037BC">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38E06B8"/>
    <w:multiLevelType w:val="hybridMultilevel"/>
    <w:tmpl w:val="0714FEA8"/>
    <w:lvl w:ilvl="0" w:tplc="9E78F12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37DC418F"/>
    <w:multiLevelType w:val="hybridMultilevel"/>
    <w:tmpl w:val="F41094AA"/>
    <w:lvl w:ilvl="0" w:tplc="0C44DB2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39C45EB4"/>
    <w:multiLevelType w:val="hybridMultilevel"/>
    <w:tmpl w:val="66B226BE"/>
    <w:lvl w:ilvl="0" w:tplc="74626F26">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3EA78EE"/>
    <w:multiLevelType w:val="hybridMultilevel"/>
    <w:tmpl w:val="C2FCEA92"/>
    <w:lvl w:ilvl="0" w:tplc="5DB459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6564C9"/>
    <w:multiLevelType w:val="hybridMultilevel"/>
    <w:tmpl w:val="C4C2E752"/>
    <w:lvl w:ilvl="0" w:tplc="0156A1C6">
      <w:start w:val="1"/>
      <w:numFmt w:val="decimalFullWidth"/>
      <w:lvlText w:val="（%1）"/>
      <w:lvlJc w:val="left"/>
      <w:pPr>
        <w:ind w:left="0" w:firstLine="24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8" w15:restartNumberingAfterBreak="0">
    <w:nsid w:val="5A0B1F9D"/>
    <w:multiLevelType w:val="hybridMultilevel"/>
    <w:tmpl w:val="12D2607E"/>
    <w:lvl w:ilvl="0" w:tplc="416EA5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332B11"/>
    <w:multiLevelType w:val="hybridMultilevel"/>
    <w:tmpl w:val="DD1C25BA"/>
    <w:lvl w:ilvl="0" w:tplc="888AB24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5845344"/>
    <w:multiLevelType w:val="hybridMultilevel"/>
    <w:tmpl w:val="0AD6251E"/>
    <w:lvl w:ilvl="0" w:tplc="277E7370">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750D3B29"/>
    <w:multiLevelType w:val="hybridMultilevel"/>
    <w:tmpl w:val="62942BB8"/>
    <w:lvl w:ilvl="0" w:tplc="A85411D6">
      <w:start w:val="1"/>
      <w:numFmt w:val="decimalEnclosedCircle"/>
      <w:lvlText w:val="%1"/>
      <w:lvlJc w:val="left"/>
      <w:pPr>
        <w:ind w:left="720" w:hanging="72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F90CBB"/>
    <w:multiLevelType w:val="hybridMultilevel"/>
    <w:tmpl w:val="9E7EE8C4"/>
    <w:lvl w:ilvl="0" w:tplc="609467AE">
      <w:start w:val="1"/>
      <w:numFmt w:val="decimalEnclosedCircle"/>
      <w:lvlText w:val="%1"/>
      <w:lvlJc w:val="left"/>
      <w:pPr>
        <w:ind w:left="720" w:hanging="72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FB5B61"/>
    <w:multiLevelType w:val="hybridMultilevel"/>
    <w:tmpl w:val="96305B7A"/>
    <w:lvl w:ilvl="0" w:tplc="B96AAD0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A112A58"/>
    <w:multiLevelType w:val="hybridMultilevel"/>
    <w:tmpl w:val="388CD784"/>
    <w:lvl w:ilvl="0" w:tplc="1EBEDA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FD4DAF"/>
    <w:multiLevelType w:val="hybridMultilevel"/>
    <w:tmpl w:val="62942BB8"/>
    <w:lvl w:ilvl="0" w:tplc="A85411D6">
      <w:start w:val="1"/>
      <w:numFmt w:val="decimalEnclosedCircle"/>
      <w:lvlText w:val="%1"/>
      <w:lvlJc w:val="left"/>
      <w:pPr>
        <w:ind w:left="720" w:hanging="72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6"/>
  </w:num>
  <w:num w:numId="4">
    <w:abstractNumId w:val="3"/>
  </w:num>
  <w:num w:numId="5">
    <w:abstractNumId w:val="13"/>
  </w:num>
  <w:num w:numId="6">
    <w:abstractNumId w:val="5"/>
  </w:num>
  <w:num w:numId="7">
    <w:abstractNumId w:val="9"/>
  </w:num>
  <w:num w:numId="8">
    <w:abstractNumId w:val="0"/>
  </w:num>
  <w:num w:numId="9">
    <w:abstractNumId w:val="7"/>
  </w:num>
  <w:num w:numId="10">
    <w:abstractNumId w:val="1"/>
  </w:num>
  <w:num w:numId="11">
    <w:abstractNumId w:val="4"/>
  </w:num>
  <w:num w:numId="12">
    <w:abstractNumId w:val="11"/>
  </w:num>
  <w:num w:numId="13">
    <w:abstractNumId w:val="14"/>
  </w:num>
  <w:num w:numId="14">
    <w:abstractNumId w:val="1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8"/>
  <w:displayHorizontalDrawingGridEvery w:val="0"/>
  <w:displayVerticalDrawingGridEvery w:val="2"/>
  <w:noPunctuationKerning/>
  <w:characterSpacingControl w:val="doNotCompress"/>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7A"/>
    <w:rsid w:val="000328AD"/>
    <w:rsid w:val="00041402"/>
    <w:rsid w:val="00042277"/>
    <w:rsid w:val="000422D8"/>
    <w:rsid w:val="00056E5E"/>
    <w:rsid w:val="00062348"/>
    <w:rsid w:val="000A24BB"/>
    <w:rsid w:val="000C2103"/>
    <w:rsid w:val="000C2D81"/>
    <w:rsid w:val="000E60C2"/>
    <w:rsid w:val="00110392"/>
    <w:rsid w:val="0011536E"/>
    <w:rsid w:val="00123E1F"/>
    <w:rsid w:val="00126E3A"/>
    <w:rsid w:val="0012716E"/>
    <w:rsid w:val="001445E6"/>
    <w:rsid w:val="001463CF"/>
    <w:rsid w:val="00156BEA"/>
    <w:rsid w:val="00186129"/>
    <w:rsid w:val="00197991"/>
    <w:rsid w:val="001B7733"/>
    <w:rsid w:val="001C3B4B"/>
    <w:rsid w:val="001E5EFF"/>
    <w:rsid w:val="00214181"/>
    <w:rsid w:val="002533A0"/>
    <w:rsid w:val="002B252D"/>
    <w:rsid w:val="002D7E65"/>
    <w:rsid w:val="002E1619"/>
    <w:rsid w:val="00345B40"/>
    <w:rsid w:val="0035276B"/>
    <w:rsid w:val="00353168"/>
    <w:rsid w:val="00371672"/>
    <w:rsid w:val="0037279D"/>
    <w:rsid w:val="003743BE"/>
    <w:rsid w:val="003A3678"/>
    <w:rsid w:val="003C2E56"/>
    <w:rsid w:val="003C42AA"/>
    <w:rsid w:val="003D0494"/>
    <w:rsid w:val="003E4BE6"/>
    <w:rsid w:val="003F2AC4"/>
    <w:rsid w:val="003F7E6F"/>
    <w:rsid w:val="004019F5"/>
    <w:rsid w:val="00404AB0"/>
    <w:rsid w:val="00422C90"/>
    <w:rsid w:val="00426399"/>
    <w:rsid w:val="004439EB"/>
    <w:rsid w:val="00446C19"/>
    <w:rsid w:val="00491FA6"/>
    <w:rsid w:val="004B3809"/>
    <w:rsid w:val="004E145E"/>
    <w:rsid w:val="004F4AFE"/>
    <w:rsid w:val="0050719E"/>
    <w:rsid w:val="00523119"/>
    <w:rsid w:val="0052436F"/>
    <w:rsid w:val="00553DE5"/>
    <w:rsid w:val="00566282"/>
    <w:rsid w:val="00594324"/>
    <w:rsid w:val="005D0CE8"/>
    <w:rsid w:val="005E3D01"/>
    <w:rsid w:val="00603579"/>
    <w:rsid w:val="006A1DD5"/>
    <w:rsid w:val="00761764"/>
    <w:rsid w:val="007741ED"/>
    <w:rsid w:val="007B67C3"/>
    <w:rsid w:val="007C2C86"/>
    <w:rsid w:val="007D2446"/>
    <w:rsid w:val="007E00D5"/>
    <w:rsid w:val="007E090A"/>
    <w:rsid w:val="007E0B86"/>
    <w:rsid w:val="007F7F5E"/>
    <w:rsid w:val="00842DFC"/>
    <w:rsid w:val="0084684C"/>
    <w:rsid w:val="00883FF2"/>
    <w:rsid w:val="00885A26"/>
    <w:rsid w:val="008F78F1"/>
    <w:rsid w:val="009217BB"/>
    <w:rsid w:val="00933464"/>
    <w:rsid w:val="00957E85"/>
    <w:rsid w:val="00975FE0"/>
    <w:rsid w:val="009833A6"/>
    <w:rsid w:val="009858A6"/>
    <w:rsid w:val="00990555"/>
    <w:rsid w:val="00994AA0"/>
    <w:rsid w:val="009A1EB3"/>
    <w:rsid w:val="009A4AED"/>
    <w:rsid w:val="009A746A"/>
    <w:rsid w:val="009B6AA2"/>
    <w:rsid w:val="009C1913"/>
    <w:rsid w:val="009D367A"/>
    <w:rsid w:val="009E1466"/>
    <w:rsid w:val="009E3087"/>
    <w:rsid w:val="00A06792"/>
    <w:rsid w:val="00A1269B"/>
    <w:rsid w:val="00A160D1"/>
    <w:rsid w:val="00A40369"/>
    <w:rsid w:val="00A72B52"/>
    <w:rsid w:val="00A84E6A"/>
    <w:rsid w:val="00A85D04"/>
    <w:rsid w:val="00AA4661"/>
    <w:rsid w:val="00AC6305"/>
    <w:rsid w:val="00AE4644"/>
    <w:rsid w:val="00B11312"/>
    <w:rsid w:val="00B12AC3"/>
    <w:rsid w:val="00B1689A"/>
    <w:rsid w:val="00B42900"/>
    <w:rsid w:val="00B57C54"/>
    <w:rsid w:val="00B654A1"/>
    <w:rsid w:val="00B90850"/>
    <w:rsid w:val="00B95F48"/>
    <w:rsid w:val="00BB0E1D"/>
    <w:rsid w:val="00BD05D3"/>
    <w:rsid w:val="00BF352E"/>
    <w:rsid w:val="00C057E7"/>
    <w:rsid w:val="00C3051A"/>
    <w:rsid w:val="00C34643"/>
    <w:rsid w:val="00C34835"/>
    <w:rsid w:val="00C525D9"/>
    <w:rsid w:val="00C90B83"/>
    <w:rsid w:val="00CB2F15"/>
    <w:rsid w:val="00CC69BE"/>
    <w:rsid w:val="00CC75D7"/>
    <w:rsid w:val="00CD4D61"/>
    <w:rsid w:val="00D11329"/>
    <w:rsid w:val="00D3504A"/>
    <w:rsid w:val="00D777DE"/>
    <w:rsid w:val="00D77BC7"/>
    <w:rsid w:val="00D90385"/>
    <w:rsid w:val="00DB6889"/>
    <w:rsid w:val="00DC6879"/>
    <w:rsid w:val="00DD05E5"/>
    <w:rsid w:val="00DD406B"/>
    <w:rsid w:val="00DD4DFC"/>
    <w:rsid w:val="00DE5318"/>
    <w:rsid w:val="00DF1A5E"/>
    <w:rsid w:val="00DF2826"/>
    <w:rsid w:val="00E00D4B"/>
    <w:rsid w:val="00E237F9"/>
    <w:rsid w:val="00E24578"/>
    <w:rsid w:val="00E6245A"/>
    <w:rsid w:val="00E67C6F"/>
    <w:rsid w:val="00E839B9"/>
    <w:rsid w:val="00EB6E79"/>
    <w:rsid w:val="00EC6EED"/>
    <w:rsid w:val="00EC723B"/>
    <w:rsid w:val="00ED49CE"/>
    <w:rsid w:val="00F07D3E"/>
    <w:rsid w:val="00F14329"/>
    <w:rsid w:val="00F62DBC"/>
    <w:rsid w:val="00F827BA"/>
    <w:rsid w:val="00F91454"/>
    <w:rsid w:val="00F945FB"/>
    <w:rsid w:val="00FA1006"/>
    <w:rsid w:val="00FA2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454"/>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4AED"/>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2F15"/>
    <w:pPr>
      <w:tabs>
        <w:tab w:val="center" w:pos="4252"/>
        <w:tab w:val="right" w:pos="8504"/>
      </w:tabs>
      <w:snapToGrid w:val="0"/>
    </w:pPr>
  </w:style>
  <w:style w:type="character" w:customStyle="1" w:styleId="a5">
    <w:name w:val="ヘッダー (文字)"/>
    <w:basedOn w:val="a0"/>
    <w:link w:val="a4"/>
    <w:rsid w:val="00CB2F15"/>
    <w:rPr>
      <w:rFonts w:ascii="ＭＳ 明朝"/>
      <w:kern w:val="2"/>
      <w:sz w:val="24"/>
      <w:szCs w:val="24"/>
    </w:rPr>
  </w:style>
  <w:style w:type="paragraph" w:styleId="a6">
    <w:name w:val="footer"/>
    <w:basedOn w:val="a"/>
    <w:link w:val="a7"/>
    <w:rsid w:val="00CB2F15"/>
    <w:pPr>
      <w:tabs>
        <w:tab w:val="center" w:pos="4252"/>
        <w:tab w:val="right" w:pos="8504"/>
      </w:tabs>
      <w:snapToGrid w:val="0"/>
    </w:pPr>
  </w:style>
  <w:style w:type="character" w:customStyle="1" w:styleId="a7">
    <w:name w:val="フッター (文字)"/>
    <w:basedOn w:val="a0"/>
    <w:link w:val="a6"/>
    <w:rsid w:val="00CB2F15"/>
    <w:rPr>
      <w:rFonts w:ascii="ＭＳ 明朝"/>
      <w:kern w:val="2"/>
      <w:sz w:val="24"/>
      <w:szCs w:val="24"/>
    </w:rPr>
  </w:style>
  <w:style w:type="paragraph" w:styleId="a8">
    <w:name w:val="List Paragraph"/>
    <w:basedOn w:val="a"/>
    <w:uiPriority w:val="34"/>
    <w:qFormat/>
    <w:rsid w:val="000C2D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6E2D1-9466-4141-9314-E624DCB2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2520</Words>
  <Characters>59</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2013-01-30T05:37:00Z</cp:lastPrinted>
  <dcterms:created xsi:type="dcterms:W3CDTF">2017-09-30T02:32:00Z</dcterms:created>
  <dcterms:modified xsi:type="dcterms:W3CDTF">2017-10-05T05:10:00Z</dcterms:modified>
</cp:coreProperties>
</file>