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1" w:rsidRDefault="00A338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7" type="#_x0000_t202" style="position:absolute;left:0;text-align:left;margin-left:-.9pt;margin-top:10.65pt;width:102.45pt;height:96.75pt;z-index:251757568" filled="f" stroked="f">
            <v:textbox style="mso-next-textbox:#_x0000_s2197" inset="5.85pt,.7pt,5.85pt,.7pt">
              <w:txbxContent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参加者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募集</w:t>
                  </w:r>
                </w:p>
                <w:p w:rsidR="005333AD" w:rsidRPr="005333AD" w:rsidRDefault="005333AD" w:rsidP="005333AD">
                  <w:pPr>
                    <w:spacing w:line="600" w:lineRule="exact"/>
                    <w:jc w:val="center"/>
                    <w:rPr>
                      <w:rFonts w:ascii="神奈川ゴシック" w:eastAsia="神奈川ゴシック" w:hAnsi="神奈川ゴシック"/>
                      <w:color w:val="FFFFFF" w:themeColor="background1"/>
                      <w:sz w:val="48"/>
                      <w:szCs w:val="48"/>
                    </w:rPr>
                  </w:pPr>
                  <w:r w:rsidRPr="005333AD">
                    <w:rPr>
                      <w:rFonts w:ascii="神奈川ゴシック" w:eastAsia="神奈川ゴシック" w:hAnsi="神奈川ゴシック" w:hint="eastAsia"/>
                      <w:color w:val="FFFFFF" w:themeColor="background1"/>
                      <w:sz w:val="48"/>
                      <w:szCs w:val="48"/>
                    </w:rPr>
                    <w:t>県主催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4" style="position:absolute;left:0;text-align:left;margin-left:110.8pt;margin-top:7.55pt;width:436.8pt;height:90.15pt;z-index:251745280;v-text-anchor:middle" o:regroupid="2" filled="f" fillcolor="blue" stroked="f" strokecolor="blue">
            <v:textbox style="mso-next-textbox:#_x0000_s2054" inset="5.85pt,.7pt,5.85pt,.7pt">
              <w:txbxContent>
                <w:p w:rsidR="004207FC" w:rsidRPr="00E457C4" w:rsidRDefault="004207FC" w:rsidP="00E457C4">
                  <w:pPr>
                    <w:spacing w:line="800" w:lineRule="exact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福祉有償運送制度</w:t>
                  </w:r>
                  <w:r w:rsidRPr="004207F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2"/>
                      <w:szCs w:val="56"/>
                    </w:rPr>
                    <w:t>に関する研修会</w:t>
                  </w:r>
                </w:p>
                <w:p w:rsidR="004207FC" w:rsidRPr="00076243" w:rsidRDefault="008476A9" w:rsidP="00E457C4">
                  <w:pPr>
                    <w:spacing w:line="800" w:lineRule="exact"/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（湘南</w:t>
                  </w:r>
                  <w:r w:rsidR="004638C9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東部・西部</w:t>
                  </w:r>
                  <w:r w:rsidR="00E457C4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56"/>
                      <w:szCs w:val="56"/>
                    </w:rPr>
                    <w:t>地区）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99pt;margin-top:12.05pt;width:0;height:89.8pt;z-index:251744256" o:connectortype="straight" o:regroupid="2" strokecolor="white [3212]" strokeweight="2pt"/>
        </w:pict>
      </w:r>
      <w:r>
        <w:rPr>
          <w:noProof/>
        </w:rPr>
        <w:pict>
          <v:rect id="_x0000_s2050" style="position:absolute;left:0;text-align:left;margin-left:-.9pt;margin-top:.2pt;width:540.45pt;height:108.5pt;z-index:251741184" o:regroupid="2" fillcolor="blue" strokecolor="blue">
            <v:textbox inset="5.85pt,.7pt,5.85pt,.7pt"/>
          </v:rect>
        </w:pict>
      </w:r>
    </w:p>
    <w:p w:rsidR="00344C41" w:rsidRDefault="00344C41"/>
    <w:p w:rsidR="00344C41" w:rsidRDefault="00344C41"/>
    <w:p w:rsidR="00344C41" w:rsidRDefault="00344C41"/>
    <w:p w:rsidR="004207FC" w:rsidRDefault="004207FC"/>
    <w:p w:rsidR="00344C41" w:rsidRDefault="00A338D8">
      <w:r>
        <w:rPr>
          <w:noProof/>
        </w:rPr>
        <w:pict>
          <v:rect id="_x0000_s2153" style="position:absolute;left:0;text-align:left;margin-left:56.4pt;margin-top:14.25pt;width:142.95pt;height:47.85pt;z-index:251732992;v-text-anchor:middle" filled="f" stroked="f" strokecolor="blue">
            <v:textbox style="mso-next-textbox:#_x0000_s2153" inset="5.85pt,.7pt,5.85pt,.7pt">
              <w:txbxContent>
                <w:p w:rsidR="00524928" w:rsidRPr="00E35724" w:rsidRDefault="00524928" w:rsidP="000307A3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36"/>
                      <w:szCs w:val="3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平成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29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36"/>
                      <w:szCs w:val="36"/>
                    </w:rPr>
                    <w:t>年</w:t>
                  </w:r>
                </w:p>
              </w:txbxContent>
            </v:textbox>
          </v:rect>
        </w:pict>
      </w:r>
    </w:p>
    <w:p w:rsidR="00344C41" w:rsidRDefault="00A338D8">
      <w:r>
        <w:rPr>
          <w:noProof/>
        </w:rPr>
        <w:pict>
          <v:roundrect id="_x0000_s2108" style="position:absolute;left:0;text-align:left;margin-left:423.45pt;margin-top:11.3pt;width:114.1pt;height:30.85pt;z-index:251703296;v-text-anchor:middle" arcsize="10923f" fillcolor="blue" strokecolor="#00c">
            <v:textbox style="mso-next-textbox:#_x0000_s2108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C314C"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事前申込制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103" style="position:absolute;left:0;text-align:left;margin-left:232.75pt;margin-top:11.3pt;width:207.3pt;height:64.7pt;z-index:251698176;v-text-anchor:middle" filled="f" stroked="f" strokecolor="blue">
            <v:textbox style="mso-next-textbox:#_x0000_s2103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13:30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～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16</w:t>
                  </w:r>
                  <w:r w:rsidR="00524928" w:rsidRPr="00E35724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:30</w:t>
                  </w:r>
                </w:p>
              </w:txbxContent>
            </v:textbox>
          </v:rect>
        </w:pict>
      </w:r>
      <w:r>
        <w:rPr>
          <w:noProof/>
        </w:rPr>
        <w:pict>
          <v:rect id="_x0000_s2100" style="position:absolute;left:0;text-align:left;margin-left:62.9pt;margin-top:11.3pt;width:171.1pt;height:64.7pt;z-index:251695104;v-text-anchor:middle" filled="f" stroked="f" strokecolor="blue">
            <v:textbox style="mso-next-textbox:#_x0000_s2100" inset="5.85pt,.7pt,5.85pt,.7pt">
              <w:txbxContent>
                <w:p w:rsidR="00524928" w:rsidRPr="00E35724" w:rsidRDefault="004207FC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6"/>
                      <w:szCs w:val="5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８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月</w:t>
                  </w:r>
                  <w:r w:rsidR="00366968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2</w:t>
                  </w:r>
                  <w:r w:rsidR="009E3010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4</w:t>
                  </w:r>
                  <w:r w:rsidR="00524928">
                    <w:rPr>
                      <w:rFonts w:ascii="神奈川ゴシック" w:eastAsia="神奈川ゴシック" w:hAnsi="神奈川ゴシック" w:hint="eastAsia"/>
                      <w:b/>
                      <w:sz w:val="56"/>
                      <w:szCs w:val="52"/>
                    </w:rPr>
                    <w:t>日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0" style="position:absolute;left:0;text-align:left;margin-left:.7pt;margin-top:78.45pt;width:54.55pt;height:50.5pt;z-index:251755520" coordorigin="1619,7497" coordsize="1091,1010">
            <v:oval id="_x0000_s2191" style="position:absolute;left:1672;top:7497;width:1000;height:1010" fillcolor="blue" strokecolor="blue">
              <v:textbox inset="5.85pt,.7pt,5.85pt,.7pt"/>
            </v:oval>
            <v:rect id="_x0000_s2192" style="position:absolute;left:1619;top:7664;width:1091;height:617;v-text-anchor:middle" filled="f" stroked="f">
              <v:textbox style="mso-next-textbox:#_x0000_s2192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7" style="position:absolute;left:0;text-align:left;margin-left:1.05pt;margin-top:15.15pt;width:54.55pt;height:50.5pt;z-index:251754496" coordorigin="1626,5984" coordsize="1091,1010">
            <v:oval id="_x0000_s2188" style="position:absolute;left:1679;top:5984;width:1000;height:1010" fillcolor="blue" strokecolor="blue">
              <v:textbox inset="5.85pt,.7pt,5.85pt,.7pt"/>
            </v:oval>
            <v:rect id="_x0000_s2189" style="position:absolute;left:1626;top:6151;width:1091;height:617;v-text-anchor:middle" filled="f" stroked="f">
              <v:textbox style="mso-next-textbox:#_x0000_s2189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81" style="position:absolute;left:0;text-align:left;margin-left:2.95pt;margin-top:78.45pt;width:54.55pt;height:50.5pt;z-index:251752448" coordorigin="1619,7497" coordsize="1091,1010">
            <v:oval id="_x0000_s2182" style="position:absolute;left:1672;top:7497;width:1000;height:1010" fillcolor="blue" strokecolor="blue">
              <v:textbox inset="5.85pt,.7pt,5.85pt,.7pt"/>
            </v:oval>
            <v:rect id="_x0000_s2183" style="position:absolute;left:1619;top:7664;width:1091;height:617;v-text-anchor:middle" filled="f" stroked="f">
              <v:textbox style="mso-next-textbox:#_x0000_s2183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2178" style="position:absolute;left:0;text-align:left;margin-left:3.3pt;margin-top:15.15pt;width:54.55pt;height:50.5pt;z-index:251751424" coordorigin="1626,5984" coordsize="1091,1010">
            <v:oval id="_x0000_s2179" style="position:absolute;left:1679;top:5984;width:1000;height:1010" fillcolor="blue" strokecolor="blue">
              <v:textbox inset="5.85pt,.7pt,5.85pt,.7pt"/>
            </v:oval>
            <v:rect id="_x0000_s2180" style="position:absolute;left:1626;top:6151;width:1091;height:617;v-text-anchor:middle" filled="f" stroked="f">
              <v:textbox style="mso-next-textbox:#_x0000_s2180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_x0000_s2123" style="position:absolute;left:0;text-align:left;margin-left:22.95pt;margin-top:.75pt;width:13.8pt;height:648.9pt;z-index:251662335" fillcolor="#ffc000" strokecolor="#ffc000">
            <v:textbox inset="5.85pt,.7pt,5.85pt,.7pt"/>
          </v:rect>
        </w:pict>
      </w:r>
      <w:r>
        <w:rPr>
          <w:noProof/>
        </w:rPr>
        <w:pict>
          <v:group id="_x0000_s2092" style="position:absolute;left:0;text-align:left;margin-left:3.65pt;margin-top:15.9pt;width:54.55pt;height:50.5pt;z-index:251675136" coordorigin="1626,5984" coordsize="1091,1010">
            <v:oval id="_x0000_s2066" style="position:absolute;left:1679;top:5984;width:1000;height:1010" fillcolor="blue" strokecolor="blue">
              <v:textbox inset="5.85pt,.7pt,5.85pt,.7pt"/>
            </v:oval>
            <v:rect id="_x0000_s2074" style="position:absolute;left:1626;top:6151;width:1091;height:617;v-text-anchor:middle" filled="f" stroked="f">
              <v:textbox style="mso-next-textbox:#_x0000_s2074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1F033C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日時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2061" type="#_x0000_t32" style="position:absolute;left:0;text-align:left;margin-left:-.9pt;margin-top:0;width:539.2pt;height:0;z-index:251672576" o:connectortype="straight" o:regroupid="1" strokecolor="blue" strokeweight="3.75pt"/>
        </w:pict>
      </w:r>
    </w:p>
    <w:p w:rsidR="00344C41" w:rsidRDefault="00A338D8">
      <w:r>
        <w:rPr>
          <w:noProof/>
        </w:rPr>
        <w:pict>
          <v:group id="_x0000_s2154" style="position:absolute;left:0;text-align:left;margin-left:194.6pt;margin-top:4.25pt;width:46.15pt;height:38.35pt;z-index:251696640" coordorigin="5161,5942" coordsize="923,767">
            <v:oval id="_x0000_s2101" style="position:absolute;left:5256;top:5942;width:729;height:734" fillcolor="blue" strokecolor="#00c">
              <v:textbox inset="5.85pt,.7pt,5.85pt,.7pt"/>
            </v:oval>
            <v:rect id="_x0000_s2102" style="position:absolute;left:5161;top:5942;width:923;height:767;v-text-anchor:middle" filled="f" stroked="f">
              <v:textbox style="mso-next-textbox:#_x0000_s2102" inset="5.85pt,.7pt,5.85pt,.7pt">
                <w:txbxContent>
                  <w:p w:rsidR="00524928" w:rsidRPr="00E35724" w:rsidRDefault="00366968" w:rsidP="00E35724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44"/>
                        <w:szCs w:val="44"/>
                      </w:rPr>
                      <w:t>木</w:t>
                    </w:r>
                  </w:p>
                </w:txbxContent>
              </v:textbox>
            </v:rect>
          </v:group>
        </w:pict>
      </w:r>
    </w:p>
    <w:p w:rsidR="00344C41" w:rsidRDefault="00A338D8">
      <w:r>
        <w:rPr>
          <w:noProof/>
        </w:rPr>
        <w:pict>
          <v:roundrect id="_x0000_s2110" style="position:absolute;left:0;text-align:left;margin-left:423.45pt;margin-top:8.35pt;width:114.1pt;height:30.85pt;z-index:251704320;v-text-anchor:middle" arcsize="10923f" fillcolor="blue" strokecolor="#00c">
            <v:textbox style="mso-next-textbox:#_x0000_s2110" inset="5.85pt,.7pt,5.85pt,.7pt">
              <w:txbxContent>
                <w:p w:rsidR="00524928" w:rsidRPr="00AC314C" w:rsidRDefault="00524928" w:rsidP="00AC314C">
                  <w:pPr>
                    <w:jc w:val="center"/>
                    <w:rPr>
                      <w:rFonts w:ascii="神奈川ゴシック" w:eastAsia="神奈川ゴシック" w:hAnsi="神奈川ゴシック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color w:val="FFFFFF" w:themeColor="background1"/>
                      <w:sz w:val="32"/>
                      <w:szCs w:val="32"/>
                    </w:rPr>
                    <w:t>参加費無料</w:t>
                  </w:r>
                </w:p>
              </w:txbxContent>
            </v:textbox>
          </v:roundrect>
        </w:pict>
      </w:r>
    </w:p>
    <w:p w:rsidR="00344C41" w:rsidRDefault="00A338D8">
      <w:r>
        <w:rPr>
          <w:noProof/>
        </w:rPr>
        <w:pict>
          <v:rect id="_x0000_s2104" style="position:absolute;left:0;text-align:left;margin-left:66.2pt;margin-top:6.4pt;width:458.85pt;height:64.7pt;z-index:251699200;v-text-anchor:middle" filled="f" stroked="f" strokecolor="blue">
            <v:textbox style="mso-next-textbox:#_x0000_s2104" inset="5.85pt,.7pt,5.85pt,.7pt">
              <w:txbxContent>
                <w:p w:rsidR="00524928" w:rsidRPr="0011486E" w:rsidRDefault="00366968" w:rsidP="00E35724">
                  <w:pPr>
                    <w:spacing w:line="240" w:lineRule="auto"/>
                    <w:rPr>
                      <w:rFonts w:ascii="神奈川ゴシック" w:eastAsia="神奈川ゴシック" w:hAnsi="神奈川ゴシック"/>
                      <w:b/>
                      <w:sz w:val="52"/>
                      <w:szCs w:val="56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伊勢原市役所</w:t>
                  </w:r>
                  <w:r w:rsidR="000A4F67"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 xml:space="preserve"> 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kern w:val="0"/>
                      <w:sz w:val="52"/>
                      <w:szCs w:val="56"/>
                    </w:rPr>
                    <w:t>２階 ２Ｃ・２Ｄ会議室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3" style="position:absolute;left:0;text-align:left;margin-left:3.3pt;margin-top:19.2pt;width:54.55pt;height:50.5pt;z-index:251676928" coordorigin="1619,7497" coordsize="1091,1010">
            <v:oval id="_x0000_s2075" style="position:absolute;left:1672;top:7497;width:1000;height:1010" fillcolor="blue" strokecolor="blue">
              <v:textbox inset="5.85pt,.7pt,5.85pt,.7pt"/>
            </v:oval>
            <v:rect id="_x0000_s2076" style="position:absolute;left:1619;top:7664;width:1091;height:617;v-text-anchor:middle" filled="f" stroked="f">
              <v:textbox style="mso-next-textbox:#_x0000_s2076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A338D8">
      <w:r>
        <w:rPr>
          <w:noProof/>
        </w:rPr>
        <w:pict>
          <v:shape id="テキスト ボックス 2" o:spid="_x0000_s2176" type="#_x0000_t202" style="position:absolute;left:0;text-align:left;margin-left:74.85pt;margin-top:11.15pt;width:488.55pt;height:87.2pt;z-index:2517504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0A75DC" w:rsidRPr="000A75DC" w:rsidRDefault="002B5D6B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本研修は</w:t>
                  </w:r>
                  <w:r w:rsidR="005333AD">
                    <w:rPr>
                      <w:rFonts w:ascii="神奈川ゴシック" w:eastAsia="神奈川ゴシック" w:hAnsi="神奈川ゴシック" w:hint="eastAsia"/>
                    </w:rPr>
                    <w:t>、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県内６</w:t>
                  </w:r>
                  <w:r w:rsidR="00444370" w:rsidRPr="000A75DC">
                    <w:rPr>
                      <w:rFonts w:ascii="神奈川ゴシック" w:eastAsia="神奈川ゴシック" w:hAnsi="神奈川ゴシック" w:hint="eastAsia"/>
                    </w:rPr>
                    <w:t>か所</w:t>
                  </w:r>
                  <w:r w:rsidR="000A75DC" w:rsidRPr="000A75DC">
                    <w:rPr>
                      <w:rFonts w:ascii="神奈川ゴシック" w:eastAsia="神奈川ゴシック" w:hAnsi="神奈川ゴシック" w:hint="eastAsia"/>
                    </w:rPr>
                    <w:t>（横浜・川崎地区、相模原地区、横須賀・三浦地区、県央地区、</w:t>
                  </w:r>
                </w:p>
                <w:p w:rsidR="004638C9" w:rsidRDefault="000A75DC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湘南</w:t>
                  </w:r>
                  <w:r w:rsidR="004638C9">
                    <w:rPr>
                      <w:rFonts w:ascii="神奈川ゴシック" w:eastAsia="神奈川ゴシック" w:hAnsi="神奈川ゴシック" w:hint="eastAsia"/>
                    </w:rPr>
                    <w:t>東部・西部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地区、県西地区）</w:t>
                  </w:r>
                  <w:r w:rsidR="00444370" w:rsidRPr="000A75DC">
                    <w:rPr>
                      <w:rFonts w:ascii="神奈川ゴシック" w:eastAsia="神奈川ゴシック" w:hAnsi="神奈川ゴシック" w:hint="eastAsia"/>
                    </w:rPr>
                    <w:t>で開催しています。</w:t>
                  </w:r>
                  <w:r w:rsidR="004638C9">
                    <w:rPr>
                      <w:rFonts w:ascii="神奈川ゴシック" w:eastAsia="神奈川ゴシック" w:hAnsi="神奈川ゴシック" w:hint="eastAsia"/>
                    </w:rPr>
                    <w:t>他地区の案内</w:t>
                  </w:r>
                  <w:r w:rsidR="002B5D6B" w:rsidRPr="000A75DC">
                    <w:rPr>
                      <w:rFonts w:ascii="神奈川ゴシック" w:eastAsia="神奈川ゴシック" w:hAnsi="神奈川ゴシック" w:hint="eastAsia"/>
                    </w:rPr>
                    <w:t>チラシに</w:t>
                  </w:r>
                </w:p>
                <w:p w:rsidR="002B5D6B" w:rsidRPr="000A75DC" w:rsidRDefault="002B5D6B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ついては、県ホームページ（</w:t>
                  </w:r>
                  <w:r w:rsidR="00A338D8" w:rsidRPr="00A338D8">
                    <w:rPr>
                      <w:rFonts w:ascii="神奈川ゴシック" w:eastAsia="神奈川ゴシック" w:hAnsi="神奈川ゴシック"/>
                    </w:rPr>
                    <w:t>http://www.pref.kanagawa.jp/cnt/f6881/p1152270.html</w:t>
                  </w:r>
                  <w:r w:rsidRPr="000A75DC">
                    <w:rPr>
                      <w:rFonts w:ascii="神奈川ゴシック" w:eastAsia="神奈川ゴシック" w:hAnsi="神奈川ゴシック" w:hint="eastAsia"/>
                    </w:rPr>
                    <w:t>）をご参照ください</w:t>
                  </w:r>
                  <w:r w:rsidR="000A75DC">
                    <w:rPr>
                      <w:rFonts w:ascii="神奈川ゴシック" w:eastAsia="神奈川ゴシック" w:hAnsi="神奈川ゴシック" w:hint="eastAsia"/>
                      <w:sz w:val="22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1F033C" w:rsidRDefault="001F033C">
      <w:bookmarkStart w:id="0" w:name="_GoBack"/>
      <w:bookmarkEnd w:id="0"/>
    </w:p>
    <w:p w:rsidR="001F033C" w:rsidRDefault="001F033C"/>
    <w:p w:rsidR="001F033C" w:rsidRDefault="001F033C"/>
    <w:p w:rsidR="001F033C" w:rsidRDefault="00A338D8">
      <w:r>
        <w:rPr>
          <w:noProof/>
        </w:rPr>
        <w:pict>
          <v:rect id="_x0000_s2162" style="position:absolute;left:0;text-align:left;margin-left:69.75pt;margin-top:9.15pt;width:436.3pt;height:65.45pt;z-index:251737088;v-text-anchor:middle" filled="f" stroked="f">
            <v:textbox style="mso-next-textbox:#_x0000_s2162" inset="5.85pt,.7pt,5.85pt,.7pt">
              <w:txbxContent>
                <w:p w:rsidR="001E7E42" w:rsidRDefault="00D173DC" w:rsidP="00D173DC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</w:t>
                  </w:r>
                  <w:r w:rsidRPr="00D173DC">
                    <w:rPr>
                      <w:rFonts w:ascii="神奈川ゴシック" w:eastAsia="神奈川ゴシック" w:hAnsi="神奈川ゴシック" w:hint="eastAsia"/>
                      <w:szCs w:val="24"/>
                    </w:rPr>
                    <w:t>の現状や</w:t>
                  </w:r>
                  <w:r w:rsidR="001E7E42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制度を学び、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意見交換を行うことにより、</w:t>
                  </w:r>
                </w:p>
                <w:p w:rsidR="00FB7C60" w:rsidRPr="00AC314C" w:rsidRDefault="00D173DC" w:rsidP="00EE2946">
                  <w:pPr>
                    <w:jc w:val="left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当制度のニーズや今後の課題を捉え、移動支援の充実を図ります。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93" style="position:absolute;left:0;text-align:left;margin-left:.7pt;margin-top:18.35pt;width:54.55pt;height:50.5pt;z-index:251756544" coordorigin="1626,10473" coordsize="1091,1010">
            <v:oval id="_x0000_s2194" style="position:absolute;left:1679;top:10473;width:1000;height:1010" fillcolor="blue" strokecolor="blue">
              <v:textbox inset="5.85pt,.7pt,5.85pt,.7pt"/>
            </v:oval>
            <v:rect id="_x0000_s2195" style="position:absolute;left:1626;top:10640;width:1091;height:617;v-text-anchor:middle" filled="f" stroked="f">
              <v:textbox style="mso-next-textbox:#_x0000_s2195" inset="5.85pt,.7pt,5.85pt,.7pt">
                <w:txbxContent>
                  <w:p w:rsidR="00F05642" w:rsidRPr="001F033C" w:rsidRDefault="00F05642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内容</w:t>
                    </w:r>
                  </w:p>
                </w:txbxContent>
              </v:textbox>
            </v:rect>
          </v:group>
        </w:pict>
      </w:r>
      <w:r w:rsidR="00F05642">
        <w:rPr>
          <w:rFonts w:hint="eastAsia"/>
        </w:rPr>
        <w:t xml:space="preserve">　</w:t>
      </w:r>
    </w:p>
    <w:p w:rsidR="001F033C" w:rsidRDefault="001F033C"/>
    <w:p w:rsidR="001F033C" w:rsidRDefault="001F033C"/>
    <w:p w:rsidR="001F033C" w:rsidRDefault="001F033C"/>
    <w:p w:rsidR="001F033C" w:rsidRDefault="00A338D8">
      <w:r>
        <w:rPr>
          <w:noProof/>
        </w:rPr>
        <w:pict w14:anchorId="4D77725B">
          <v:shape id="_x0000_s2204" type="#_x0000_t202" style="position:absolute;left:0;text-align:left;margin-left:73.95pt;margin-top:-14.35pt;width:444.9pt;height:168.5pt;z-index:251761664;visibility:visible;mso-wrap-distance-top:3.6pt;mso-wrap-distance-bottom:3.6pt;mso-width-relative:margin;mso-height-relative:margin" filled="f">
            <v:stroke dashstyle="longDashDotDot"/>
            <v:textbox>
              <w:txbxContent>
                <w:p w:rsidR="00B566CA" w:rsidRPr="004E4886" w:rsidRDefault="00B566CA" w:rsidP="00B566CA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＜プログラム＞</w:t>
                  </w:r>
                </w:p>
                <w:p w:rsidR="00B566CA" w:rsidRPr="004E4886" w:rsidRDefault="00B566CA" w:rsidP="00B566CA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１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福祉有償運送の現状と役割について（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B566CA" w:rsidRPr="004E4886" w:rsidRDefault="00B566CA" w:rsidP="00B566CA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B566CA" w:rsidRPr="004E4886" w:rsidRDefault="00B566CA" w:rsidP="00B566CA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２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福祉有償運送制度の概要等について（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30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B566CA" w:rsidRPr="004E4886" w:rsidRDefault="00B566CA" w:rsidP="00B566CA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（国土交通省関東運輸局神奈川運輸支局）</w:t>
                  </w:r>
                </w:p>
                <w:p w:rsidR="00B566CA" w:rsidRPr="004E4886" w:rsidRDefault="00B566CA" w:rsidP="00B566CA">
                  <w:pPr>
                    <w:ind w:firstLineChars="200" w:firstLine="480"/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休憩</w:t>
                  </w:r>
                </w:p>
                <w:p w:rsidR="00B566CA" w:rsidRPr="004E4886" w:rsidRDefault="00B566CA" w:rsidP="00B566CA">
                  <w:pPr>
                    <w:ind w:firstLineChars="100" w:firstLine="240"/>
                    <w:rPr>
                      <w:rFonts w:ascii="神奈川ゴシック" w:eastAsia="神奈川ゴシック" w:hAnsi="神奈川ゴシック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</w:rPr>
                    <w:t xml:space="preserve">３　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意見交換会（</w:t>
                  </w:r>
                  <w:r w:rsidRPr="004E4886">
                    <w:rPr>
                      <w:rFonts w:ascii="神奈川ゴシック" w:eastAsia="神奈川ゴシック" w:hAnsi="神奈川ゴシック"/>
                    </w:rPr>
                    <w:t>90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分）</w:t>
                  </w:r>
                </w:p>
                <w:p w:rsidR="00B566CA" w:rsidRPr="004E4886" w:rsidRDefault="00B566CA" w:rsidP="00B566CA">
                  <w:pPr>
                    <w:rPr>
                      <w:rFonts w:ascii="神奈川ゴシック" w:eastAsia="神奈川ゴシック" w:hAnsi="神奈川ゴシック"/>
                    </w:rPr>
                  </w:pP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 xml:space="preserve">　　（認定</w:t>
                  </w:r>
                  <w:r w:rsidRPr="00375FB0">
                    <w:rPr>
                      <w:rFonts w:ascii="神奈川ゴシック" w:eastAsia="神奈川ゴシック" w:hAnsi="神奈川ゴシック" w:hint="eastAsia"/>
                    </w:rPr>
                    <w:t>ＮＰＯ</w:t>
                  </w:r>
                  <w:r>
                    <w:rPr>
                      <w:rFonts w:ascii="神奈川ゴシック" w:eastAsia="神奈川ゴシック" w:hAnsi="神奈川ゴシック" w:hint="eastAsia"/>
                    </w:rPr>
                    <w:t>法人</w:t>
                  </w:r>
                  <w:r w:rsidRPr="004E4886">
                    <w:rPr>
                      <w:rFonts w:ascii="神奈川ゴシック" w:eastAsia="神奈川ゴシック" w:hAnsi="神奈川ゴシック" w:hint="eastAsia"/>
                    </w:rPr>
                    <w:t>かながわ福祉移動サービスネットワーク）</w:t>
                  </w:r>
                </w:p>
                <w:p w:rsidR="00EE2946" w:rsidRPr="00B566CA" w:rsidRDefault="00EE2946" w:rsidP="00EE2946">
                  <w:pPr>
                    <w:rPr>
                      <w:rFonts w:ascii="神奈川ゴシック" w:eastAsia="神奈川ゴシック" w:hAnsi="神奈川ゴシック"/>
                    </w:rPr>
                  </w:pPr>
                </w:p>
              </w:txbxContent>
            </v:textbox>
            <w10:wrap type="square"/>
          </v:shape>
        </w:pict>
      </w:r>
    </w:p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1F033C"/>
    <w:p w:rsidR="001F033C" w:rsidRDefault="00A338D8">
      <w:r>
        <w:rPr>
          <w:noProof/>
        </w:rPr>
        <w:pict>
          <v:group id="_x0000_s2096" style="position:absolute;left:0;text-align:left;margin-left:1.75pt;margin-top:12.05pt;width:54.55pt;height:50.5pt;z-index:251684096" coordorigin="1622,12044" coordsize="1091,1010">
            <v:oval id="_x0000_s2082" style="position:absolute;left:1675;top:12044;width:1000;height:1010" fillcolor="blue" strokecolor="blue">
              <v:textbox inset="5.85pt,.7pt,5.85pt,.7pt"/>
            </v:oval>
            <v:rect id="_x0000_s2083" style="position:absolute;left:1622;top:12211;width:1091;height:617;v-text-anchor:middle" filled="f" stroked="f">
              <v:textbox style="mso-next-textbox:#_x0000_s2083"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対象</w:t>
                    </w:r>
                  </w:p>
                </w:txbxContent>
              </v:textbox>
            </v:rect>
          </v:group>
        </w:pict>
      </w:r>
    </w:p>
    <w:p w:rsidR="001F033C" w:rsidRDefault="001F033C"/>
    <w:p w:rsidR="001F033C" w:rsidRDefault="00A338D8">
      <w:r>
        <w:rPr>
          <w:noProof/>
        </w:rPr>
        <w:pict>
          <v:rect id="_x0000_s2208" style="position:absolute;left:0;text-align:left;margin-left:51.8pt;margin-top:-34.5pt;width:447.9pt;height:82.4pt;z-index:251763712;v-text-anchor:middle" filled="f" stroked="f">
            <v:textbox style="mso-next-textbox:#_x0000_s2208" inset="5.85pt,.7pt,5.85pt,.7pt">
              <w:txbxContent>
                <w:p w:rsidR="00B566CA" w:rsidRDefault="00B566CA" w:rsidP="00B566CA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市町村職員（福祉関係、交通・街づくり関係所属）、社会福祉協議会</w:t>
                  </w: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職員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B566CA" w:rsidRDefault="00B566CA" w:rsidP="00B566CA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福祉有償運送登録団体職員（NPO等）、各地区運営協議会所属委員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、</w:t>
                  </w:r>
                </w:p>
                <w:p w:rsidR="00B566CA" w:rsidRDefault="00B566CA" w:rsidP="00B566CA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福祉相談に携わる職員（地域包括支援センター職員、介護支援専門員、</w:t>
                  </w:r>
                </w:p>
                <w:p w:rsidR="00B566CA" w:rsidRPr="00724E1F" w:rsidRDefault="00B566CA" w:rsidP="00B566CA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 w:rsidRPr="002B5D6B">
                    <w:rPr>
                      <w:rFonts w:ascii="神奈川ゴシック" w:eastAsia="神奈川ゴシック" w:hAnsi="神奈川ゴシック" w:hint="eastAsia"/>
                      <w:szCs w:val="24"/>
                    </w:rPr>
                    <w:t>相談支援員、民生委員等）</w:t>
                  </w:r>
                </w:p>
              </w:txbxContent>
            </v:textbox>
          </v:rect>
        </w:pict>
      </w:r>
    </w:p>
    <w:p w:rsidR="0011486E" w:rsidRDefault="0011486E"/>
    <w:p w:rsidR="0011486E" w:rsidRDefault="00A338D8">
      <w:r>
        <w:rPr>
          <w:noProof/>
        </w:rPr>
        <w:pict>
          <v:group id="_x0000_s2131" style="position:absolute;left:0;text-align:left;margin-left:1.75pt;margin-top:13.9pt;width:54.9pt;height:50.7pt;z-index:251719680" coordorigin="1628,14632" coordsize="1098,1014">
            <v:oval id="_x0000_s2132" style="position:absolute;left:1688;top:14636;width:1000;height:1010" fillcolor="blue" strokecolor="blue">
              <v:textbox inset="5.85pt,.7pt,5.85pt,.7pt"/>
            </v:oval>
            <v:rect id="_x0000_s2133" style="position:absolute;left:1635;top:14632;width:1091;height:617;v-text-anchor:middle" filled="f" stroked="f">
              <v:textbox style="mso-next-textbox:#_x0000_s2133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申込</w:t>
                    </w:r>
                  </w:p>
                </w:txbxContent>
              </v:textbox>
            </v:rect>
            <v:rect id="_x0000_s2134" style="position:absolute;left:1628;top:14986;width:1091;height:617;v-text-anchor:middle" filled="f" stroked="f">
              <v:textbox style="mso-next-textbox:#_x0000_s2134" inset="5.85pt,.7pt,5.85pt,.7pt">
                <w:txbxContent>
                  <w:p w:rsidR="00524928" w:rsidRPr="001F033C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方法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A338D8">
      <w:r>
        <w:rPr>
          <w:noProof/>
        </w:rPr>
        <w:pict>
          <v:rect id="_x0000_s2206" style="position:absolute;left:0;text-align:left;margin-left:51.8pt;margin-top:-35.85pt;width:493pt;height:93.85pt;z-index:251762688;v-text-anchor:middle" filled="f" stroked="f">
            <v:textbox style="mso-next-textbox:#_x0000_s2206" inset="5.85pt,.7pt,5.85pt,.7pt">
              <w:txbxContent>
                <w:p w:rsidR="00415585" w:rsidRDefault="000E58E9" w:rsidP="00415585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参加申込書に事業所等所在地の市町村名・所属名・担当者</w:t>
                  </w:r>
                  <w:r w:rsidR="00415585">
                    <w:rPr>
                      <w:rFonts w:ascii="神奈川ゴシック" w:eastAsia="神奈川ゴシック" w:hAnsi="神奈川ゴシック" w:hint="eastAsia"/>
                      <w:szCs w:val="24"/>
                    </w:rPr>
                    <w:t>名・連絡先・</w:t>
                  </w:r>
                </w:p>
                <w:p w:rsidR="00415585" w:rsidRDefault="00415585" w:rsidP="00415585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参加者氏名等をご記入の上、Ｅメールまたはファクシミリにてお申し込みください。</w:t>
                  </w:r>
                </w:p>
                <w:p w:rsidR="00415585" w:rsidRPr="00F05642" w:rsidRDefault="00415585" w:rsidP="00415585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28"/>
                      <w:szCs w:val="24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申込締切；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８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月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17日（木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28"/>
                      <w:szCs w:val="24"/>
                      <w:u w:val="single"/>
                    </w:rPr>
                    <w:t>）</w:t>
                  </w:r>
                </w:p>
                <w:p w:rsidR="00415585" w:rsidRPr="00B566CA" w:rsidRDefault="00B566CA" w:rsidP="00B566CA">
                  <w:pPr>
                    <w:spacing w:line="36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  <w:szCs w:val="21"/>
                      <w:u w:val="single"/>
                    </w:rPr>
                  </w:pP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 xml:space="preserve">※　</w:t>
                  </w:r>
                  <w:r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先着順のため、定員を超えてご受講いただけない場合のみ</w:t>
                  </w:r>
                  <w:r w:rsidRPr="00F05642">
                    <w:rPr>
                      <w:rFonts w:ascii="神奈川ゴシック" w:eastAsia="神奈川ゴシック" w:hAnsi="神奈川ゴシック" w:hint="eastAsia"/>
                      <w:sz w:val="22"/>
                      <w:szCs w:val="21"/>
                      <w:u w:val="single"/>
                    </w:rPr>
                    <w:t>連絡します。</w:t>
                  </w:r>
                </w:p>
              </w:txbxContent>
            </v:textbox>
          </v:rect>
        </w:pict>
      </w:r>
    </w:p>
    <w:p w:rsidR="004207FC" w:rsidRDefault="004207FC"/>
    <w:p w:rsidR="004207FC" w:rsidRDefault="004207FC"/>
    <w:p w:rsidR="004207FC" w:rsidRDefault="00A338D8">
      <w:r>
        <w:rPr>
          <w:noProof/>
        </w:rPr>
        <w:pict>
          <v:rect id="_x0000_s2121" style="position:absolute;left:0;text-align:left;margin-left:41.15pt;margin-top:7.15pt;width:463.4pt;height:47.55pt;z-index:251713536;v-text-anchor:middle" filled="f" stroked="f">
            <v:textbox style="mso-next-textbox:#_x0000_s2121" inset="5.85pt,.7pt,5.85pt,.7pt">
              <w:txbxContent>
                <w:p w:rsidR="00524928" w:rsidRPr="0011486E" w:rsidRDefault="00524928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神奈川県保健福祉局福祉部地域福祉課</w:t>
                  </w:r>
                </w:p>
                <w:p w:rsidR="004207FC" w:rsidRPr="0011486E" w:rsidRDefault="0011486E" w:rsidP="0011486E">
                  <w:pPr>
                    <w:spacing w:line="44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32"/>
                      <w:szCs w:val="24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認定ＮＰＯ</w:t>
                  </w:r>
                  <w:r w:rsidR="004D4AE4" w:rsidRPr="003C414C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法人</w:t>
                  </w:r>
                  <w:r w:rsidR="004207FC" w:rsidRPr="0011486E">
                    <w:rPr>
                      <w:rFonts w:ascii="神奈川ゴシック" w:eastAsia="神奈川ゴシック" w:hAnsi="神奈川ゴシック" w:hint="eastAsia"/>
                      <w:sz w:val="32"/>
                      <w:szCs w:val="24"/>
                    </w:rPr>
                    <w:t>かながわ福祉移動サービスネットワーク</w:t>
                  </w:r>
                </w:p>
              </w:txbxContent>
            </v:textbox>
          </v:rect>
        </w:pict>
      </w:r>
      <w:r>
        <w:rPr>
          <w:noProof/>
        </w:rPr>
        <w:pict>
          <v:group id="_x0000_s2099" style="position:absolute;left:0;text-align:left;margin-left:1.75pt;margin-top:12.8pt;width:54.55pt;height:50.5pt;z-index:251694080" coordorigin="1622,15646" coordsize="1091,1010">
            <v:oval id="_x0000_s2090" style="position:absolute;left:1675;top:15646;width:1000;height:1010" fillcolor="blue" strokecolor="blue">
              <v:textbox inset="5.85pt,.7pt,5.85pt,.7pt"/>
            </v:oval>
            <v:rect id="_x0000_s2091" style="position:absolute;left:1622;top:15813;width:1091;height:617;v-text-anchor:middle" filled="f" stroked="f">
              <v:textbox inset="5.85pt,.7pt,5.85pt,.7pt">
                <w:txbxContent>
                  <w:p w:rsidR="00524928" w:rsidRPr="001F033C" w:rsidRDefault="00524928" w:rsidP="001F033C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主催</w:t>
                    </w:r>
                  </w:p>
                </w:txbxContent>
              </v:textbox>
            </v:rect>
          </v:group>
        </w:pict>
      </w:r>
    </w:p>
    <w:p w:rsidR="004207FC" w:rsidRDefault="004207FC"/>
    <w:p w:rsidR="004207FC" w:rsidRDefault="00A338D8">
      <w:r>
        <w:rPr>
          <w:noProof/>
        </w:rPr>
        <w:pict>
          <v:shape id="_x0000_s2173" type="#_x0000_t32" style="position:absolute;left:0;text-align:left;margin-left:-.9pt;margin-top:17.8pt;width:539.2pt;height:0;z-index:251748352" o:connectortype="straight" strokecolor="blue" strokeweight="3.75pt"/>
        </w:pict>
      </w:r>
    </w:p>
    <w:p w:rsidR="001F033C" w:rsidRDefault="00A338D8">
      <w:r>
        <w:rPr>
          <w:noProof/>
        </w:rPr>
        <w:lastRenderedPageBreak/>
        <w:pict>
          <v:rect id="_x0000_s2126" style="position:absolute;left:0;text-align:left;margin-left:66.6pt;margin-top:-8.25pt;width:15.5pt;height:496.1pt;z-index:251716608" fillcolor="#ffc000" strokecolor="#ffc000">
            <v:textbox inset="5.85pt,.7pt,5.85pt,.7pt"/>
          </v:rect>
        </w:pict>
      </w:r>
      <w:r>
        <w:rPr>
          <w:noProof/>
        </w:rPr>
        <w:pict>
          <v:shape id="_x0000_s2065" type="#_x0000_t32" style="position:absolute;left:0;text-align:left;margin-left:-1.25pt;margin-top:15.45pt;width:539.2pt;height:0;z-index:251673600" o:connectortype="straight" strokecolor="blue" strokeweight="3.75pt"/>
        </w:pict>
      </w:r>
    </w:p>
    <w:p w:rsidR="001F033C" w:rsidRDefault="00A338D8">
      <w:r>
        <w:rPr>
          <w:noProof/>
        </w:rPr>
        <w:pict>
          <v:rect id="_x0000_s2139" style="position:absolute;left:0;text-align:left;margin-left:92.7pt;margin-top:12.8pt;width:332.9pt;height:47.45pt;z-index:251722752;v-text-anchor:middle" filled="f" stroked="f">
            <v:textbox style="mso-next-textbox:#_x0000_s2139" inset="5.85pt,.7pt,5.85pt,.7pt">
              <w:txbxContent>
                <w:p w:rsidR="00524928" w:rsidRPr="00081A6E" w:rsidRDefault="00524928" w:rsidP="00081A6E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8"/>
                      <w:szCs w:val="28"/>
                    </w:rPr>
                  </w:pPr>
                  <w:r w:rsidRPr="00081A6E">
                    <w:rPr>
                      <w:rFonts w:ascii="神奈川ゴシック" w:eastAsia="神奈川ゴシック" w:hAnsi="神奈川ゴシック" w:hint="eastAsia"/>
                      <w:sz w:val="28"/>
                      <w:szCs w:val="28"/>
                    </w:rPr>
                    <w:t>神奈川県保健福祉局福祉部地域福祉課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27" type="#_x0000_t32" style="position:absolute;left:0;text-align:left;margin-left:-.3pt;margin-top:2.5pt;width:539.2pt;height:0;z-index:251717632" o:connectortype="straight" strokecolor="blue" strokeweight="3.75pt"/>
        </w:pict>
      </w:r>
    </w:p>
    <w:p w:rsidR="001F033C" w:rsidRDefault="00A338D8">
      <w:r>
        <w:rPr>
          <w:noProof/>
        </w:rPr>
        <w:pict>
          <v:rect id="_x0000_s2141" style="position:absolute;left:0;text-align:left;margin-left:96.25pt;margin-top:20.15pt;width:406.8pt;height:41.75pt;z-index:251723776;v-text-anchor:middle" filled="f" stroked="f">
            <v:textbox style="mso-next-textbox:#_x0000_s2141"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電話；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045-210-4750</w:t>
                  </w: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（直通）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36" style="position:absolute;left:0;text-align:left;margin-left:44.65pt;margin-top:1.05pt;width:54.55pt;height:50.5pt;z-index:251721728" coordorigin="1626,5984" coordsize="1091,1010">
            <v:oval id="_x0000_s2137" style="position:absolute;left:1679;top:5984;width:1000;height:1010" fillcolor="blue" strokecolor="blue">
              <v:textbox inset="5.85pt,.7pt,5.85pt,.7pt"/>
            </v:oval>
            <v:rect id="_x0000_s2138" style="position:absolute;left:1626;top:6151;width:1091;height:617;v-text-anchor:middle" filled="f" stroked="f">
              <v:textbox style="mso-next-textbox:#_x0000_s2138" inset="5.85pt,.7pt,5.85pt,.7pt">
                <w:txbxContent>
                  <w:p w:rsidR="00524928" w:rsidRPr="00081A6E" w:rsidRDefault="00524928" w:rsidP="00081A6E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1A6E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28"/>
                        <w:szCs w:val="28"/>
                      </w:rPr>
                      <w:t>申込先</w:t>
                    </w:r>
                  </w:p>
                </w:txbxContent>
              </v:textbox>
            </v:rect>
          </v:group>
        </w:pict>
      </w:r>
    </w:p>
    <w:p w:rsidR="001F033C" w:rsidRDefault="00A338D8">
      <w:r>
        <w:rPr>
          <w:noProof/>
        </w:rPr>
        <w:pict>
          <v:rect id="_x0000_s2143" style="position:absolute;left:0;text-align:left;margin-left:97.3pt;margin-top:19.15pt;width:406.8pt;height:38.25pt;z-index:251658235;v-text-anchor:middle" filled="f" stroked="f">
            <v:textbox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Ｅメール；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chiiki-kensyu＠</w:t>
                  </w:r>
                  <w:r w:rsidRPr="00D77F75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pref.kanagawa.jp</w:t>
                  </w:r>
                  <w:r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shape id="_x0000_s2140" type="#_x0000_t32" style="position:absolute;left:0;text-align:left;margin-left:84.75pt;margin-top:6.9pt;width:323.95pt;height:0;z-index:251660285" o:connectortype="straight" strokecolor="blue" strokeweight="1.25pt"/>
        </w:pict>
      </w:r>
    </w:p>
    <w:p w:rsidR="001F033C" w:rsidRDefault="001F033C"/>
    <w:p w:rsidR="001F033C" w:rsidRDefault="00A338D8">
      <w:r>
        <w:rPr>
          <w:noProof/>
        </w:rPr>
        <w:pict>
          <v:rect id="_x0000_s2142" style="position:absolute;left:0;text-align:left;margin-left:94.75pt;margin-top:.8pt;width:406.8pt;height:27.75pt;z-index:251724800;v-text-anchor:middle" filled="f" stroked="f">
            <v:textbox inset="5.85pt,.7pt,5.85pt,.7pt">
              <w:txbxContent>
                <w:p w:rsidR="00524928" w:rsidRPr="00081A6E" w:rsidRDefault="00524928" w:rsidP="00D77F75">
                  <w:pPr>
                    <w:spacing w:line="240" w:lineRule="auto"/>
                    <w:ind w:leftChars="100" w:left="240"/>
                    <w:rPr>
                      <w:rFonts w:ascii="神奈川ゴシック" w:eastAsia="神奈川ゴシック" w:hAnsi="神奈川ゴシック"/>
                      <w:sz w:val="21"/>
                      <w:szCs w:val="21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Cs w:val="24"/>
                    </w:rPr>
                    <w:t>ファクシミリ；</w:t>
                  </w:r>
                  <w:r w:rsidR="00850492">
                    <w:rPr>
                      <w:rFonts w:ascii="神奈川ゴシック" w:eastAsia="神奈川ゴシック" w:hAnsi="神奈川ゴシック" w:hint="eastAsia"/>
                      <w:b/>
                      <w:color w:val="0000FF"/>
                      <w:sz w:val="32"/>
                      <w:szCs w:val="32"/>
                    </w:rPr>
                    <w:t>045-210-8859</w:t>
                  </w:r>
                </w:p>
              </w:txbxContent>
            </v:textbox>
          </v:rect>
        </w:pict>
      </w:r>
    </w:p>
    <w:p w:rsidR="001F033C" w:rsidRDefault="00A338D8">
      <w:r>
        <w:rPr>
          <w:noProof/>
        </w:rPr>
        <w:pict>
          <v:rect id="_x0000_s2147" style="position:absolute;left:0;text-align:left;margin-left:96.25pt;margin-top:10.5pt;width:442.55pt;height:33.1pt;z-index:251727872;v-text-anchor:middle" filled="f" stroked="f">
            <v:textbox inset="5.85pt,.7pt,5.85pt,.7pt">
              <w:txbxContent>
                <w:p w:rsidR="005333AD" w:rsidRPr="005333AD" w:rsidRDefault="00366968" w:rsidP="005333AD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kern w:val="0"/>
                      <w:sz w:val="28"/>
                      <w:szCs w:val="28"/>
                    </w:rPr>
                  </w:pPr>
                  <w:r w:rsidRPr="00366968">
                    <w:rPr>
                      <w:rFonts w:ascii="神奈川ゴシック" w:eastAsia="神奈川ゴシック" w:hAnsi="神奈川ゴシック" w:hint="eastAsia"/>
                      <w:kern w:val="0"/>
                      <w:sz w:val="28"/>
                      <w:szCs w:val="28"/>
                    </w:rPr>
                    <w:t>伊勢原市役所 ２階 ２Ｃ・２Ｄ会議室</w:t>
                  </w:r>
                </w:p>
              </w:txbxContent>
            </v:textbox>
          </v:rect>
        </w:pict>
      </w:r>
      <w:r>
        <w:rPr>
          <w:noProof/>
        </w:rPr>
        <w:pict>
          <v:group id="_x0000_s2144" style="position:absolute;left:0;text-align:left;margin-left:45.95pt;margin-top:4.4pt;width:54.55pt;height:50.5pt;z-index:251726848" coordorigin="1626,5984" coordsize="1091,1010">
            <v:oval id="_x0000_s2145" style="position:absolute;left:1679;top:5984;width:1000;height:1010" fillcolor="blue" strokecolor="blue">
              <v:textbox inset="5.85pt,.7pt,5.85pt,.7pt"/>
            </v:oval>
            <v:rect id="_x0000_s2146" style="position:absolute;left:1626;top:6151;width:1091;height:617;v-text-anchor:middle" filled="f" stroked="f">
              <v:textbox inset="5.85pt,.7pt,5.85pt,.7pt">
                <w:txbxContent>
                  <w:p w:rsidR="00524928" w:rsidRPr="00D77F75" w:rsidRDefault="00524928" w:rsidP="00D77F75">
                    <w:pPr>
                      <w:jc w:val="center"/>
                      <w:rPr>
                        <w:rFonts w:ascii="神奈川ゴシック" w:eastAsia="神奈川ゴシック" w:hAnsi="神奈川ゴシック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D77F75">
                      <w:rPr>
                        <w:rFonts w:ascii="神奈川ゴシック" w:eastAsia="神奈川ゴシック" w:hAnsi="神奈川ゴシック" w:hint="eastAsia"/>
                        <w:b/>
                        <w:color w:val="FFFFFF" w:themeColor="background1"/>
                        <w:sz w:val="32"/>
                        <w:szCs w:val="32"/>
                      </w:rPr>
                      <w:t>会場</w:t>
                    </w:r>
                  </w:p>
                </w:txbxContent>
              </v:textbox>
            </v:rect>
          </v:group>
        </w:pict>
      </w:r>
    </w:p>
    <w:p w:rsidR="001F033C" w:rsidRDefault="00A338D8">
      <w:r>
        <w:rPr>
          <w:noProof/>
        </w:rPr>
        <w:pict>
          <v:rect id="_x0000_s2158" style="position:absolute;left:0;text-align:left;margin-left:331.4pt;margin-top:20.15pt;width:214.75pt;height:153.5pt;z-index:251735040;v-text-anchor:middle" fillcolor="white [3212]" strokecolor="black [3213]">
            <v:textbox style="mso-next-textbox:#_x0000_s2158" inset="5.85pt,.7pt,5.85pt,.7pt">
              <w:txbxContent>
                <w:p w:rsidR="002A3E5E" w:rsidRPr="00CB27E9" w:rsidRDefault="00524928" w:rsidP="002A3E5E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1"/>
                    </w:rPr>
                  </w:pPr>
                  <w:r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 xml:space="preserve">●　</w:t>
                  </w:r>
                  <w:r w:rsidR="002A3E5E"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>伊勢原駅北口から徒歩15分</w:t>
                  </w:r>
                </w:p>
                <w:p w:rsidR="00137FD0" w:rsidRPr="00CB27E9" w:rsidRDefault="002A3E5E" w:rsidP="002A3E5E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1"/>
                    </w:rPr>
                  </w:pPr>
                  <w:r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>●　伊勢原駅南口4番線から</w:t>
                  </w:r>
                </w:p>
                <w:p w:rsidR="00137FD0" w:rsidRPr="00CB27E9" w:rsidRDefault="002A3E5E" w:rsidP="00137FD0">
                  <w:pPr>
                    <w:widowControl/>
                    <w:spacing w:line="335" w:lineRule="atLeast"/>
                    <w:ind w:firstLineChars="100" w:firstLine="21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1"/>
                    </w:rPr>
                  </w:pPr>
                  <w:r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>「東海大学病院行き」のバスに乗車し、</w:t>
                  </w:r>
                </w:p>
                <w:p w:rsidR="00524928" w:rsidRPr="00CB27E9" w:rsidRDefault="002A3E5E" w:rsidP="00137FD0">
                  <w:pPr>
                    <w:widowControl/>
                    <w:spacing w:line="335" w:lineRule="atLeast"/>
                    <w:ind w:firstLineChars="100" w:firstLine="21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1"/>
                    </w:rPr>
                  </w:pPr>
                  <w:r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>「行政センター前」で下車、徒歩3分</w:t>
                  </w:r>
                </w:p>
                <w:p w:rsidR="00137FD0" w:rsidRPr="00CB27E9" w:rsidRDefault="00524928" w:rsidP="005333AD">
                  <w:pPr>
                    <w:widowControl/>
                    <w:spacing w:line="335" w:lineRule="atLeast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1"/>
                    </w:rPr>
                  </w:pPr>
                  <w:r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 xml:space="preserve">●　</w:t>
                  </w:r>
                  <w:r w:rsidR="002A3E5E"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>伊勢原駅北口2番線から</w:t>
                  </w:r>
                </w:p>
                <w:p w:rsidR="00137FD0" w:rsidRPr="00CB27E9" w:rsidRDefault="002A3E5E" w:rsidP="00137FD0">
                  <w:pPr>
                    <w:widowControl/>
                    <w:spacing w:line="335" w:lineRule="atLeast"/>
                    <w:ind w:firstLineChars="100" w:firstLine="21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1"/>
                    </w:rPr>
                  </w:pPr>
                  <w:r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>「愛甲石田駅行き」のバスに乗車し、</w:t>
                  </w:r>
                </w:p>
                <w:p w:rsidR="00524928" w:rsidRPr="00CB27E9" w:rsidRDefault="002A3E5E" w:rsidP="00137FD0">
                  <w:pPr>
                    <w:widowControl/>
                    <w:spacing w:line="335" w:lineRule="atLeast"/>
                    <w:ind w:firstLineChars="100" w:firstLine="210"/>
                    <w:jc w:val="left"/>
                    <w:rPr>
                      <w:rFonts w:ascii="神奈川ゴシック" w:eastAsia="神奈川ゴシック" w:hAnsi="神奈川ゴシック" w:cs="ＭＳ Ｐゴシック"/>
                      <w:bCs/>
                      <w:kern w:val="0"/>
                      <w:sz w:val="21"/>
                    </w:rPr>
                  </w:pPr>
                  <w:r w:rsidRPr="00CB27E9">
                    <w:rPr>
                      <w:rFonts w:ascii="神奈川ゴシック" w:eastAsia="神奈川ゴシック" w:hAnsi="神奈川ゴシック" w:cs="ＭＳ Ｐゴシック" w:hint="eastAsia"/>
                      <w:bCs/>
                      <w:kern w:val="0"/>
                      <w:sz w:val="21"/>
                    </w:rPr>
                    <w:t>「伊勢原市役所北口」で下車、徒歩3分</w:t>
                  </w:r>
                </w:p>
              </w:txbxContent>
            </v:textbox>
          </v:rect>
        </w:pict>
      </w:r>
      <w:r>
        <w:rPr>
          <w:noProof/>
        </w:rPr>
        <w:pict>
          <v:rect id="_x0000_s2151" style="position:absolute;left:0;text-align:left;margin-left:52pt;margin-top:11.7pt;width:331.15pt;height:307.3pt;z-index:251657210;v-text-anchor:middle" filled="f" stroked="f">
            <v:textbox style="mso-next-textbox:#_x0000_s2151" inset="5.85pt,.7pt,5.85pt,.7pt">
              <w:txbxContent>
                <w:p w:rsidR="00524928" w:rsidRPr="00AA74BB" w:rsidRDefault="00137FD0" w:rsidP="00216066">
                  <w:pPr>
                    <w:pStyle w:val="aa"/>
                    <w:widowControl/>
                    <w:spacing w:line="335" w:lineRule="atLeast"/>
                    <w:ind w:leftChars="0" w:left="360"/>
                    <w:jc w:val="left"/>
                    <w:rPr>
                      <w:rFonts w:ascii="神奈川ゴシック" w:eastAsia="神奈川ゴシック" w:hAnsi="神奈川ゴシック" w:cs="ＭＳ Ｐゴシック"/>
                      <w:b/>
                      <w:kern w:val="0"/>
                      <w:sz w:val="22"/>
                    </w:rPr>
                  </w:pPr>
                  <w:r w:rsidRPr="00137FD0">
                    <w:rPr>
                      <w:rFonts w:ascii="神奈川ゴシック" w:eastAsia="神奈川ゴシック" w:hAnsi="神奈川ゴシック" w:cs="ＭＳ Ｐゴシック"/>
                      <w:b/>
                      <w:noProof/>
                      <w:kern w:val="0"/>
                      <w:sz w:val="22"/>
                    </w:rPr>
                    <w:drawing>
                      <wp:inline distT="0" distB="0" distL="0" distR="0">
                        <wp:extent cx="4136534" cy="3930404"/>
                        <wp:effectExtent l="0" t="0" r="0" b="0"/>
                        <wp:docPr id="1" name="図 1" descr="I:\group\03_地域福祉グループ\14_福祉有償運送\03_会議等\07_福祉有償運送研修会\02_開催起案\開催案内（チラシ）\伊勢原市役所地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group\03_地域福祉グループ\14_福祉有償運送\03_会議等\07_福祉有償運送研修会\02_開催起案\開催案内（チラシ）\伊勢原市役所地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9778" cy="3961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F033C" w:rsidRDefault="001F033C"/>
    <w:p w:rsidR="00081A6E" w:rsidRDefault="00081A6E"/>
    <w:p w:rsidR="00081A6E" w:rsidRDefault="00A338D8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202" type="#_x0000_t12" style="position:absolute;left:0;text-align:left;margin-left:245.4pt;margin-top:.4pt;width:17.25pt;height:15.75pt;z-index:251760640">
            <v:textbox inset="5.85pt,.7pt,5.85pt,.7pt"/>
          </v:shape>
        </w:pict>
      </w:r>
    </w:p>
    <w:p w:rsidR="00081A6E" w:rsidRDefault="00081A6E"/>
    <w:p w:rsidR="00081A6E" w:rsidRDefault="00081A6E"/>
    <w:p w:rsidR="00081A6E" w:rsidRDefault="00A338D8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201" type="#_x0000_t47" style="position:absolute;left:0;text-align:left;margin-left:102.85pt;margin-top:3.4pt;width:93pt;height:21.75pt;z-index:251759616" adj="35408,-51393,22994,8938,30844,-59586,30844,-59586">
            <v:textbox inset="5.85pt,.7pt,5.85pt,.7pt">
              <w:txbxContent>
                <w:p w:rsidR="00CB27E9" w:rsidRDefault="00E20B5F" w:rsidP="00E20B5F">
                  <w:pPr>
                    <w:jc w:val="center"/>
                  </w:pPr>
                  <w:r>
                    <w:rPr>
                      <w:rFonts w:hint="eastAsia"/>
                    </w:rPr>
                    <w:t>伊勢原市役所</w:t>
                  </w:r>
                </w:p>
              </w:txbxContent>
            </v:textbox>
            <o:callout v:ext="edit" minusx="t"/>
          </v:shape>
        </w:pict>
      </w:r>
    </w:p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081A6E"/>
    <w:p w:rsidR="00081A6E" w:rsidRDefault="00A338D8">
      <w:r>
        <w:rPr>
          <w:noProof/>
        </w:rPr>
        <w:pict>
          <v:shape id="_x0000_s2200" type="#_x0000_t47" style="position:absolute;left:0;text-align:left;margin-left:261.15pt;margin-top:6.4pt;width:61.5pt;height:21.75pt;z-index:251758592" adj="-12380,-2979,-2107,8938,-14453,3029,-12117,7448">
            <v:textbox inset="5.85pt,.7pt,5.85pt,.7pt">
              <w:txbxContent>
                <w:p w:rsidR="00CB27E9" w:rsidRDefault="00CB27E9">
                  <w:r>
                    <w:rPr>
                      <w:rFonts w:hint="eastAsia"/>
                    </w:rPr>
                    <w:t>伊勢原駅</w:t>
                  </w:r>
                </w:p>
              </w:txbxContent>
            </v:textbox>
          </v:shape>
        </w:pict>
      </w:r>
    </w:p>
    <w:p w:rsidR="00081A6E" w:rsidRDefault="00A338D8">
      <w:r>
        <w:rPr>
          <w:noProof/>
        </w:rPr>
        <w:pict>
          <v:rect id="_x0000_s2148" style="position:absolute;left:0;text-align:left;margin-left:1.95pt;margin-top:1.5pt;width:149.6pt;height:36.45pt;z-index:251728896;v-text-anchor:middle" fillcolor="blue" strokecolor="blue">
            <v:textbox style="mso-next-textbox:#_x0000_s2148" inset="5.85pt,.7pt,5.85pt,.7pt">
              <w:txbxContent>
                <w:p w:rsidR="00524928" w:rsidRPr="00D77F75" w:rsidRDefault="00524928" w:rsidP="00D77F75">
                  <w:pPr>
                    <w:spacing w:line="240" w:lineRule="auto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D77F7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参加申込書</w:t>
                  </w:r>
                </w:p>
              </w:txbxContent>
            </v:textbox>
          </v:rect>
        </w:pict>
      </w:r>
    </w:p>
    <w:p w:rsidR="00081A6E" w:rsidRDefault="00A338D8">
      <w:r>
        <w:rPr>
          <w:noProof/>
        </w:rPr>
        <w:pict>
          <v:shape id="_x0000_s2150" type="#_x0000_t32" style="position:absolute;left:0;text-align:left;margin-left:102.85pt;margin-top:3.9pt;width:435.1pt;height:0;flip:x;z-index:251659260" o:connectortype="straight" strokecolor="blue" strokeweight="2.5pt">
            <v:stroke dashstyle="1 1" endarrow="block"/>
          </v:shape>
        </w:pict>
      </w:r>
    </w:p>
    <w:p w:rsidR="00EA0A94" w:rsidRDefault="000164D4" w:rsidP="000164D4">
      <w:pPr>
        <w:tabs>
          <w:tab w:val="left" w:pos="8880"/>
        </w:tabs>
        <w:spacing w:line="100" w:lineRule="exact"/>
      </w:pPr>
      <w:r>
        <w:tab/>
      </w:r>
    </w:p>
    <w:p w:rsidR="00EA0A94" w:rsidRPr="00EA0A94" w:rsidRDefault="006133FB">
      <w:pPr>
        <w:rPr>
          <w:u w:val="single"/>
        </w:rPr>
      </w:pPr>
      <w:r>
        <w:rPr>
          <w:rFonts w:hint="eastAsia"/>
          <w:u w:val="single"/>
        </w:rPr>
        <w:t xml:space="preserve">市町村名　　　　　　　　所属名　　　　　　　</w:t>
      </w:r>
      <w:r w:rsidR="00EA0A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EA0A94">
        <w:rPr>
          <w:rFonts w:hint="eastAsia"/>
          <w:u w:val="single"/>
        </w:rPr>
        <w:t xml:space="preserve">　　　</w:t>
      </w:r>
      <w:r w:rsidR="00EA0A94" w:rsidRPr="00EA0A94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</w:t>
      </w:r>
      <w:r w:rsidR="00EA0A9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EA0A94" w:rsidRPr="00EA0A94">
        <w:rPr>
          <w:rFonts w:hint="eastAsia"/>
          <w:u w:val="single"/>
        </w:rPr>
        <w:t xml:space="preserve">　　</w:t>
      </w:r>
    </w:p>
    <w:tbl>
      <w:tblPr>
        <w:tblStyle w:val="a7"/>
        <w:tblpPr w:leftFromText="142" w:rightFromText="142" w:vertAnchor="text" w:horzAnchor="margin" w:tblpX="108" w:tblpY="709"/>
        <w:tblW w:w="10773" w:type="dxa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3152"/>
      </w:tblGrid>
      <w:tr w:rsidR="00F243F5" w:rsidRPr="00EA0A94" w:rsidTr="00F243F5">
        <w:trPr>
          <w:trHeight w:val="565"/>
        </w:trPr>
        <w:tc>
          <w:tcPr>
            <w:tcW w:w="1242" w:type="dxa"/>
            <w:vMerge w:val="restart"/>
            <w:vAlign w:val="center"/>
          </w:tcPr>
          <w:p w:rsidR="00F243F5" w:rsidRPr="00EA0A94" w:rsidRDefault="00F243F5" w:rsidP="00EA0A94">
            <w:pPr>
              <w:ind w:leftChars="-59" w:left="-2" w:hangingChars="50" w:hanging="14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 w:val="28"/>
                <w:szCs w:val="28"/>
              </w:rPr>
              <w:t>参加者</w:t>
            </w: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所属名</w:t>
            </w: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職名</w:t>
            </w: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Cs w:val="28"/>
              </w:rPr>
            </w:pPr>
            <w:r w:rsidRPr="00EA0A94">
              <w:rPr>
                <w:rFonts w:ascii="HG丸ｺﾞｼｯｸM-PRO" w:eastAsia="HG丸ｺﾞｼｯｸM-PRO" w:hint="eastAsia"/>
                <w:szCs w:val="28"/>
              </w:rPr>
              <w:t>氏名</w:t>
            </w: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F243F5" w:rsidRPr="00EA0A94" w:rsidTr="00F243F5">
        <w:trPr>
          <w:trHeight w:val="604"/>
        </w:trPr>
        <w:tc>
          <w:tcPr>
            <w:tcW w:w="1242" w:type="dxa"/>
            <w:vMerge/>
            <w:vAlign w:val="center"/>
          </w:tcPr>
          <w:p w:rsidR="00F243F5" w:rsidRPr="00EA0A94" w:rsidRDefault="00F243F5" w:rsidP="00EA0A9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F243F5" w:rsidRPr="00EA0A94" w:rsidRDefault="00F243F5" w:rsidP="00EA0A94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EA0A94" w:rsidRPr="00EA0A94" w:rsidRDefault="00A338D8">
      <w:pPr>
        <w:rPr>
          <w:u w:val="single"/>
        </w:rPr>
      </w:pPr>
      <w:r>
        <w:rPr>
          <w:noProof/>
        </w:rPr>
        <w:pict>
          <v:rect id="_x0000_s2170" style="position:absolute;left:0;text-align:left;margin-left:-10.85pt;margin-top:227.85pt;width:560.1pt;height:31.8pt;z-index:251747328;mso-position-horizontal-relative:text;mso-position-vertical-relative:text;v-text-anchor:middle" filled="f" stroked="f">
            <v:textbox style="mso-next-textbox:#_x0000_s2170" inset="5.85pt,.7pt,5.85pt,.7pt">
              <w:txbxContent>
                <w:p w:rsidR="00E0465F" w:rsidRDefault="00D253F0" w:rsidP="00E0465F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  <w:r>
                    <w:rPr>
                      <w:rFonts w:ascii="神奈川ゴシック" w:eastAsia="神奈川ゴシック" w:hAnsi="神奈川ゴシック" w:hint="eastAsia"/>
                      <w:sz w:val="22"/>
                    </w:rPr>
                    <w:t>※　ご記入いただいた情報については、本研修の開催に関すること</w:t>
                  </w:r>
                  <w:r w:rsidR="00E0465F">
                    <w:rPr>
                      <w:rFonts w:ascii="神奈川ゴシック" w:eastAsia="神奈川ゴシック" w:hAnsi="神奈川ゴシック" w:hint="eastAsia"/>
                      <w:sz w:val="22"/>
                    </w:rPr>
                    <w:t>以外には、一切使用いたしません。</w:t>
                  </w:r>
                </w:p>
                <w:p w:rsidR="002F1A17" w:rsidRPr="00E0465F" w:rsidRDefault="002F1A17" w:rsidP="002F1A17">
                  <w:pPr>
                    <w:spacing w:line="280" w:lineRule="exact"/>
                    <w:ind w:leftChars="100" w:left="240"/>
                    <w:rPr>
                      <w:rFonts w:ascii="神奈川ゴシック" w:eastAsia="神奈川ゴシック" w:hAnsi="神奈川ゴシック"/>
                      <w:sz w:val="22"/>
                    </w:rPr>
                  </w:pPr>
                </w:p>
              </w:txbxContent>
            </v:textbox>
          </v:rect>
        </w:pict>
      </w:r>
      <w:r w:rsidR="00EA0A94" w:rsidRPr="00EA0A94">
        <w:rPr>
          <w:rFonts w:hint="eastAsia"/>
          <w:u w:val="single"/>
        </w:rPr>
        <w:t>連絡先</w:t>
      </w:r>
      <w:r w:rsidR="00EA0A94">
        <w:rPr>
          <w:rFonts w:hint="eastAsia"/>
          <w:u w:val="single"/>
        </w:rPr>
        <w:t>（電話番号）</w:t>
      </w:r>
      <w:r w:rsidR="00EA0A94" w:rsidRPr="00EA0A94">
        <w:rPr>
          <w:rFonts w:hint="eastAsia"/>
          <w:u w:val="single"/>
        </w:rPr>
        <w:t xml:space="preserve">　</w:t>
      </w:r>
      <w:r w:rsidR="00EA0A94">
        <w:rPr>
          <w:rFonts w:hint="eastAsia"/>
          <w:u w:val="single"/>
        </w:rPr>
        <w:t xml:space="preserve">　　　　　　　　　　（メールアドレス）</w:t>
      </w:r>
      <w:r w:rsidR="00EA0A94" w:rsidRPr="00EA0A94">
        <w:rPr>
          <w:rFonts w:hint="eastAsia"/>
          <w:u w:val="single"/>
        </w:rPr>
        <w:t xml:space="preserve">　　　　　　　　　　　　　　　　　　　　　　　　</w:t>
      </w:r>
    </w:p>
    <w:sectPr w:rsidR="00EA0A94" w:rsidRPr="00EA0A94" w:rsidSect="000762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28" w:rsidRDefault="00524928" w:rsidP="00076243">
      <w:pPr>
        <w:spacing w:line="240" w:lineRule="auto"/>
      </w:pPr>
      <w:r>
        <w:separator/>
      </w:r>
    </w:p>
  </w:endnote>
  <w:endnote w:type="continuationSeparator" w:id="0">
    <w:p w:rsidR="00524928" w:rsidRDefault="00524928" w:rsidP="0007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28" w:rsidRDefault="00524928" w:rsidP="00076243">
      <w:pPr>
        <w:spacing w:line="240" w:lineRule="auto"/>
      </w:pPr>
      <w:r>
        <w:separator/>
      </w:r>
    </w:p>
  </w:footnote>
  <w:footnote w:type="continuationSeparator" w:id="0">
    <w:p w:rsidR="00524928" w:rsidRDefault="00524928" w:rsidP="0007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4E73"/>
    <w:multiLevelType w:val="multilevel"/>
    <w:tmpl w:val="168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6008"/>
    <w:multiLevelType w:val="hybridMultilevel"/>
    <w:tmpl w:val="64F2FB2C"/>
    <w:lvl w:ilvl="0" w:tplc="A7D62E94">
      <w:start w:val="1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10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243"/>
    <w:rsid w:val="000164D4"/>
    <w:rsid w:val="000176DA"/>
    <w:rsid w:val="000307A3"/>
    <w:rsid w:val="0006467C"/>
    <w:rsid w:val="00071F6A"/>
    <w:rsid w:val="00073928"/>
    <w:rsid w:val="00076243"/>
    <w:rsid w:val="00081A6E"/>
    <w:rsid w:val="00097B7E"/>
    <w:rsid w:val="000A4F67"/>
    <w:rsid w:val="000A75DC"/>
    <w:rsid w:val="000B550B"/>
    <w:rsid w:val="000E58E9"/>
    <w:rsid w:val="0011486E"/>
    <w:rsid w:val="00137FD0"/>
    <w:rsid w:val="001E7E42"/>
    <w:rsid w:val="001F033C"/>
    <w:rsid w:val="00216066"/>
    <w:rsid w:val="002628F0"/>
    <w:rsid w:val="0029402C"/>
    <w:rsid w:val="002A3E5E"/>
    <w:rsid w:val="002A65CD"/>
    <w:rsid w:val="002B5D6B"/>
    <w:rsid w:val="002E592D"/>
    <w:rsid w:val="002F1A17"/>
    <w:rsid w:val="0033466B"/>
    <w:rsid w:val="00344C41"/>
    <w:rsid w:val="00364438"/>
    <w:rsid w:val="00366968"/>
    <w:rsid w:val="00393440"/>
    <w:rsid w:val="00397EE1"/>
    <w:rsid w:val="00415585"/>
    <w:rsid w:val="004207FC"/>
    <w:rsid w:val="00444370"/>
    <w:rsid w:val="004638C9"/>
    <w:rsid w:val="00494285"/>
    <w:rsid w:val="004C4252"/>
    <w:rsid w:val="004D4AE4"/>
    <w:rsid w:val="004E6379"/>
    <w:rsid w:val="00507C56"/>
    <w:rsid w:val="0052369A"/>
    <w:rsid w:val="00524928"/>
    <w:rsid w:val="005333AD"/>
    <w:rsid w:val="0053499E"/>
    <w:rsid w:val="00543FC4"/>
    <w:rsid w:val="005555D4"/>
    <w:rsid w:val="00555BAC"/>
    <w:rsid w:val="00607F57"/>
    <w:rsid w:val="006133FB"/>
    <w:rsid w:val="0061782B"/>
    <w:rsid w:val="00621E3F"/>
    <w:rsid w:val="006A297C"/>
    <w:rsid w:val="006A7B60"/>
    <w:rsid w:val="006B0CFC"/>
    <w:rsid w:val="00743FAC"/>
    <w:rsid w:val="007D7FAB"/>
    <w:rsid w:val="00835394"/>
    <w:rsid w:val="008476A9"/>
    <w:rsid w:val="00850492"/>
    <w:rsid w:val="00904CFE"/>
    <w:rsid w:val="00950CDE"/>
    <w:rsid w:val="009D694C"/>
    <w:rsid w:val="009E3010"/>
    <w:rsid w:val="009E30C6"/>
    <w:rsid w:val="00A116A8"/>
    <w:rsid w:val="00A17597"/>
    <w:rsid w:val="00A338D8"/>
    <w:rsid w:val="00A874A5"/>
    <w:rsid w:val="00AA74BB"/>
    <w:rsid w:val="00AC314C"/>
    <w:rsid w:val="00AD3602"/>
    <w:rsid w:val="00B566CA"/>
    <w:rsid w:val="00B715F2"/>
    <w:rsid w:val="00BD7CED"/>
    <w:rsid w:val="00BF0F8E"/>
    <w:rsid w:val="00C55F7E"/>
    <w:rsid w:val="00CB27E9"/>
    <w:rsid w:val="00CC68C7"/>
    <w:rsid w:val="00D173DC"/>
    <w:rsid w:val="00D24621"/>
    <w:rsid w:val="00D253F0"/>
    <w:rsid w:val="00D45310"/>
    <w:rsid w:val="00D459D0"/>
    <w:rsid w:val="00D77F75"/>
    <w:rsid w:val="00D95143"/>
    <w:rsid w:val="00DA4119"/>
    <w:rsid w:val="00DD529E"/>
    <w:rsid w:val="00E02423"/>
    <w:rsid w:val="00E0465F"/>
    <w:rsid w:val="00E10237"/>
    <w:rsid w:val="00E20B5F"/>
    <w:rsid w:val="00E23BD8"/>
    <w:rsid w:val="00E314F6"/>
    <w:rsid w:val="00E35724"/>
    <w:rsid w:val="00E457C4"/>
    <w:rsid w:val="00E67EBD"/>
    <w:rsid w:val="00E71F17"/>
    <w:rsid w:val="00EA0A94"/>
    <w:rsid w:val="00EB62BC"/>
    <w:rsid w:val="00EE2946"/>
    <w:rsid w:val="00F05642"/>
    <w:rsid w:val="00F069EA"/>
    <w:rsid w:val="00F1641A"/>
    <w:rsid w:val="00F243F5"/>
    <w:rsid w:val="00F4704E"/>
    <w:rsid w:val="00FB30D5"/>
    <w:rsid w:val="00FB7C60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0">
      <v:textbox inset="5.85pt,.7pt,5.85pt,.7pt"/>
      <o:colormenu v:ext="edit" fillcolor="none [3212]" strokecolor="none [3213]"/>
    </o:shapedefaults>
    <o:shapelayout v:ext="edit">
      <o:idmap v:ext="edit" data="2"/>
      <o:rules v:ext="edit">
        <o:r id="V:Rule7" type="callout" idref="#_x0000_s2201"/>
        <o:r id="V:Rule8" type="callout" idref="#_x0000_s2200"/>
        <o:r id="V:Rule10" type="connector" idref="#_x0000_s2065"/>
        <o:r id="V:Rule11" type="connector" idref="#_x0000_s2053"/>
        <o:r id="V:Rule12" type="connector" idref="#_x0000_s2150"/>
        <o:r id="V:Rule13" type="connector" idref="#_x0000_s2140"/>
        <o:r id="V:Rule14" type="connector" idref="#_x0000_s2061"/>
        <o:r id="V:Rule15" type="connector" idref="#_x0000_s2173"/>
        <o:r id="V:Rule16" type="connector" idref="#_x0000_s2127"/>
      </o:rules>
      <o:regrouptable v:ext="edit">
        <o:entry new="1" old="0"/>
        <o:entry new="2" old="0"/>
      </o:regrouptable>
    </o:shapelayout>
  </w:shapeDefaults>
  <w:decimalSymbol w:val="."/>
  <w:listSeparator w:val=","/>
  <w15:docId w15:val="{D4B542DC-D3B9-4C5D-B3E4-0C30D4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243"/>
  </w:style>
  <w:style w:type="paragraph" w:styleId="a5">
    <w:name w:val="footer"/>
    <w:basedOn w:val="a"/>
    <w:link w:val="a6"/>
    <w:uiPriority w:val="99"/>
    <w:unhideWhenUsed/>
    <w:rsid w:val="00076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243"/>
  </w:style>
  <w:style w:type="table" w:styleId="a7">
    <w:name w:val="Table Grid"/>
    <w:basedOn w:val="a1"/>
    <w:uiPriority w:val="59"/>
    <w:rsid w:val="00D77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F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9775">
                  <w:marLeft w:val="0"/>
                  <w:marRight w:val="0"/>
                  <w:marTop w:val="0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1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2147120572">
                          <w:marLeft w:val="561"/>
                          <w:marRight w:val="0"/>
                          <w:marTop w:val="561"/>
                          <w:marBottom w:val="561"/>
                          <w:divBdr>
                            <w:top w:val="single" w:sz="8" w:space="16" w:color="EBEBEB"/>
                            <w:left w:val="single" w:sz="8" w:space="31" w:color="EBEBEB"/>
                            <w:bottom w:val="single" w:sz="8" w:space="16" w:color="EBEBEB"/>
                            <w:right w:val="single" w:sz="8" w:space="31" w:color="EBEBEB"/>
                          </w:divBdr>
                          <w:divsChild>
                            <w:div w:id="847140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2017-06-26T02:21:00Z</cp:lastPrinted>
  <dcterms:created xsi:type="dcterms:W3CDTF">2014-12-18T06:43:00Z</dcterms:created>
  <dcterms:modified xsi:type="dcterms:W3CDTF">2017-06-28T06:09:00Z</dcterms:modified>
</cp:coreProperties>
</file>