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7F" w:rsidRDefault="0015057F">
      <w:pPr>
        <w:rPr>
          <w:rFonts w:ascii="HG丸ｺﾞｼｯｸM-PRO" w:eastAsia="HG丸ｺﾞｼｯｸM-PRO" w:hAnsiTheme="majorEastAsia"/>
          <w:szCs w:val="24"/>
        </w:rPr>
      </w:pPr>
      <w:permStart w:id="0" w:edGrp="everyone"/>
      <w:permEnd w:id="0"/>
    </w:p>
    <w:p w:rsidR="004F096A" w:rsidRDefault="00CC429F">
      <w:pPr>
        <w:rPr>
          <w:rFonts w:ascii="HG丸ｺﾞｼｯｸM-PRO" w:eastAsia="HG丸ｺﾞｼｯｸM-PRO" w:hAnsiTheme="majorEastAsia"/>
          <w:szCs w:val="24"/>
        </w:rPr>
      </w:pPr>
      <w:r w:rsidRPr="00CC429F">
        <w:rPr>
          <w:rFonts w:ascii="HG丸ｺﾞｼｯｸM-PRO" w:eastAsia="HG丸ｺﾞｼｯｸM-PRO"/>
          <w:noProof/>
          <w:szCs w:val="24"/>
        </w:rPr>
        <w:pict>
          <v:oval id="_x0000_s1042" style="position:absolute;left:0;text-align:left;margin-left:-.75pt;margin-top:0;width:138.15pt;height:49.5pt;z-index:251661312" fillcolor="#7f7f7f [1612]" stroked="f">
            <v:textbox style="mso-next-textbox:#_x0000_s1042" inset="5.85pt,.7pt,5.85pt,.7pt">
              <w:txbxContent>
                <w:p w:rsidR="004B51F1" w:rsidRPr="00D178C3" w:rsidRDefault="004B51F1" w:rsidP="004F096A">
                  <w:pPr>
                    <w:rPr>
                      <w:rFonts w:ascii="HG丸ｺﾞｼｯｸM-PRO" w:eastAsia="HG丸ｺﾞｼｯｸM-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D178C3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　はじめに</w:t>
                  </w:r>
                </w:p>
                <w:p w:rsidR="004B51F1" w:rsidRPr="00D178C3" w:rsidRDefault="004B51F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4F096A" w:rsidRDefault="00CC429F">
      <w:pPr>
        <w:rPr>
          <w:rFonts w:ascii="HG丸ｺﾞｼｯｸM-PRO" w:eastAsia="HG丸ｺﾞｼｯｸM-PRO" w:hAnsiTheme="majorEastAsia"/>
          <w:szCs w:val="24"/>
        </w:rPr>
      </w:pPr>
      <w:r w:rsidRPr="00CC429F">
        <w:rPr>
          <w:rFonts w:ascii="HG丸ｺﾞｼｯｸM-PRO" w:eastAsia="HG丸ｺﾞｼｯｸM-PRO"/>
          <w:noProof/>
          <w:szCs w:val="24"/>
        </w:rPr>
        <w:pict>
          <v:roundrect id="_x0000_s1212" style="position:absolute;left:0;text-align:left;margin-left:39.9pt;margin-top:17.25pt;width:454.5pt;height:458.25pt;z-index:251844608" arcsize="6963f" filled="f" strokecolor="#7f7f7f [1612]" strokeweight="4.5pt">
            <v:stroke dashstyle="1 1" endcap="round"/>
            <v:textbox inset="5.85pt,.7pt,5.85pt,.7pt"/>
          </v:roundrect>
        </w:pict>
      </w:r>
    </w:p>
    <w:p w:rsidR="004F096A" w:rsidRPr="00D65688" w:rsidRDefault="004F096A">
      <w:pPr>
        <w:rPr>
          <w:rFonts w:ascii="HG丸ｺﾞｼｯｸM-PRO" w:eastAsia="HG丸ｺﾞｼｯｸM-PRO" w:hAnsiTheme="majorEastAsia"/>
          <w:szCs w:val="24"/>
        </w:rPr>
      </w:pPr>
    </w:p>
    <w:p w:rsidR="00F741ED" w:rsidRDefault="00CC429F">
      <w:pPr>
        <w:widowControl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57.15pt;margin-top:24.75pt;width:405.75pt;height:398.25pt;z-index:251843584" stroked="f">
            <v:textbox style="mso-next-textbox:#_x0000_s1211" inset="5.85pt,.7pt,5.85pt,.7pt">
              <w:txbxContent>
                <w:p w:rsidR="004B51F1" w:rsidRDefault="004B51F1" w:rsidP="00F84282">
                  <w:pPr>
                    <w:ind w:leftChars="100" w:left="240" w:firstLineChars="100" w:firstLine="240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いじめの早期発見･早期対応のために、各学校では少なくとも学期に１回の「アンケート調査」を実施するようお願いしてきたところです。</w:t>
                  </w:r>
                </w:p>
                <w:p w:rsidR="004B51F1" w:rsidRDefault="004B51F1" w:rsidP="00ED2241">
                  <w:pPr>
                    <w:ind w:leftChars="100" w:left="240" w:firstLineChars="100" w:firstLine="240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アンケートによって子どもの状況を正確に把握するためには、現在の方法や内容が、児童･生徒の状況に対して適切であるかを常に問い直す必要があります。</w:t>
                  </w:r>
                </w:p>
                <w:p w:rsidR="004B51F1" w:rsidRDefault="004B51F1" w:rsidP="00ED2241">
                  <w:pPr>
                    <w:ind w:leftChars="100" w:left="240" w:firstLineChars="100" w:firstLine="240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そこで、県教育委員会では、子どもの声がより一層アンケートに反映されるよう、いじめ早期発見･早期対応のためのアンケート「気になること･いやなことはありませんか」(例)を作成しました。</w:t>
                  </w:r>
                </w:p>
                <w:p w:rsidR="004B51F1" w:rsidRDefault="004B51F1" w:rsidP="00ED2241">
                  <w:pPr>
                    <w:ind w:leftChars="100" w:left="240" w:firstLineChars="100" w:firstLine="240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各学校や市町村教育委員会においては、現在実施しているアンケートについて、その方法や項目等の見直しに本冊子及びアンケート例を活用ください。</w:t>
                  </w:r>
                </w:p>
                <w:p w:rsidR="004B51F1" w:rsidRDefault="004B51F1" w:rsidP="00ED2241">
                  <w:pPr>
                    <w:ind w:leftChars="100" w:left="240" w:firstLineChars="100" w:firstLine="240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なお、このアンケート例はいじめに特化したものとして作成していますが、生活アンケートの一部にいじめの項目を入れて実施している学校においては、いじめについての項目の見直しの参考としてください。</w:t>
                  </w:r>
                </w:p>
                <w:p w:rsidR="004B51F1" w:rsidRDefault="004B51F1" w:rsidP="00ED2241">
                  <w:pPr>
                    <w:ind w:leftChars="100" w:left="240" w:firstLineChars="100" w:firstLine="240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アンケートの実施方法や項目等を見直すことにより、児童･生徒の苦しみ･悩み等にいち早く気付き、いじめ問題に対して早期対応が図られることを期待しています。</w:t>
                  </w:r>
                </w:p>
                <w:p w:rsidR="004B51F1" w:rsidRDefault="004B51F1" w:rsidP="00ED2241">
                  <w:pPr>
                    <w:rPr>
                      <w:rFonts w:ascii="HG丸ｺﾞｼｯｸM-PRO" w:eastAsia="HG丸ｺﾞｼｯｸM-PRO"/>
                      <w:szCs w:val="24"/>
                    </w:rPr>
                  </w:pPr>
                </w:p>
                <w:p w:rsidR="004B51F1" w:rsidRDefault="004B51F1" w:rsidP="00ED2241">
                  <w:pPr>
                    <w:wordWrap w:val="0"/>
                    <w:jc w:val="right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 xml:space="preserve">神奈川県教育委員会　　　　</w:t>
                  </w:r>
                </w:p>
                <w:p w:rsidR="004B51F1" w:rsidRDefault="004B51F1" w:rsidP="00ED2241">
                  <w:pPr>
                    <w:jc w:val="right"/>
                    <w:rPr>
                      <w:rFonts w:ascii="HG丸ｺﾞｼｯｸM-PRO" w:eastAsia="HG丸ｺﾞｼｯｸM-PRO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Cs w:val="24"/>
                    </w:rPr>
                    <w:t>教育局支援部長　笠原　陽子</w:t>
                  </w:r>
                </w:p>
                <w:p w:rsidR="004B51F1" w:rsidRPr="00ED2241" w:rsidRDefault="004B51F1"/>
              </w:txbxContent>
            </v:textbox>
          </v:shape>
        </w:pict>
      </w:r>
    </w:p>
    <w:sectPr w:rsidR="00F741ED" w:rsidSect="00107425">
      <w:pgSz w:w="11906" w:h="16838"/>
      <w:pgMar w:top="1440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06" w:rsidRDefault="00F84106" w:rsidP="00020D9F">
      <w:r>
        <w:separator/>
      </w:r>
    </w:p>
  </w:endnote>
  <w:endnote w:type="continuationSeparator" w:id="0">
    <w:p w:rsidR="00F84106" w:rsidRDefault="00F84106" w:rsidP="0002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06" w:rsidRDefault="00F84106" w:rsidP="00020D9F">
      <w:r>
        <w:separator/>
      </w:r>
    </w:p>
  </w:footnote>
  <w:footnote w:type="continuationSeparator" w:id="0">
    <w:p w:rsidR="00F84106" w:rsidRDefault="00F84106" w:rsidP="00020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pJuCWasTGRzSCLGYHJvo3A8xh0E=" w:salt="fnqCiJ8kwZSwTm3pCrK0/A==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D23"/>
    <w:rsid w:val="00013976"/>
    <w:rsid w:val="00014B24"/>
    <w:rsid w:val="00017C18"/>
    <w:rsid w:val="00020D9F"/>
    <w:rsid w:val="00027D4F"/>
    <w:rsid w:val="00031687"/>
    <w:rsid w:val="00033C13"/>
    <w:rsid w:val="00034BB6"/>
    <w:rsid w:val="00042AD5"/>
    <w:rsid w:val="000438BD"/>
    <w:rsid w:val="00055C69"/>
    <w:rsid w:val="00067FF4"/>
    <w:rsid w:val="00073B9E"/>
    <w:rsid w:val="00074824"/>
    <w:rsid w:val="000A2290"/>
    <w:rsid w:val="000A62D9"/>
    <w:rsid w:val="000A6394"/>
    <w:rsid w:val="000D150F"/>
    <w:rsid w:val="0010243A"/>
    <w:rsid w:val="00107425"/>
    <w:rsid w:val="00113695"/>
    <w:rsid w:val="0012300F"/>
    <w:rsid w:val="00141EBF"/>
    <w:rsid w:val="001440A7"/>
    <w:rsid w:val="00145C2B"/>
    <w:rsid w:val="0015057F"/>
    <w:rsid w:val="0016168C"/>
    <w:rsid w:val="00163767"/>
    <w:rsid w:val="00196CDC"/>
    <w:rsid w:val="001A062D"/>
    <w:rsid w:val="001B19A6"/>
    <w:rsid w:val="001C7A20"/>
    <w:rsid w:val="001D60B2"/>
    <w:rsid w:val="001E23CC"/>
    <w:rsid w:val="001E7539"/>
    <w:rsid w:val="00211029"/>
    <w:rsid w:val="00212BF2"/>
    <w:rsid w:val="0023143A"/>
    <w:rsid w:val="00285740"/>
    <w:rsid w:val="002A4E84"/>
    <w:rsid w:val="002C0D07"/>
    <w:rsid w:val="002D3D8B"/>
    <w:rsid w:val="002E009C"/>
    <w:rsid w:val="002E3132"/>
    <w:rsid w:val="002E593E"/>
    <w:rsid w:val="002F5D9D"/>
    <w:rsid w:val="00316F3F"/>
    <w:rsid w:val="0033516C"/>
    <w:rsid w:val="00336AB1"/>
    <w:rsid w:val="00346023"/>
    <w:rsid w:val="00357C40"/>
    <w:rsid w:val="0036087B"/>
    <w:rsid w:val="00367BC2"/>
    <w:rsid w:val="00371BBE"/>
    <w:rsid w:val="003970ED"/>
    <w:rsid w:val="003B4254"/>
    <w:rsid w:val="003C3D08"/>
    <w:rsid w:val="003C5726"/>
    <w:rsid w:val="00436679"/>
    <w:rsid w:val="0044240D"/>
    <w:rsid w:val="00442C4C"/>
    <w:rsid w:val="0045313A"/>
    <w:rsid w:val="004673E8"/>
    <w:rsid w:val="0047583B"/>
    <w:rsid w:val="00492EDE"/>
    <w:rsid w:val="004A5376"/>
    <w:rsid w:val="004B51F1"/>
    <w:rsid w:val="004D5BB5"/>
    <w:rsid w:val="004E05E7"/>
    <w:rsid w:val="004F096A"/>
    <w:rsid w:val="00522AD5"/>
    <w:rsid w:val="00524D48"/>
    <w:rsid w:val="00530C3D"/>
    <w:rsid w:val="00533AC7"/>
    <w:rsid w:val="00551160"/>
    <w:rsid w:val="005650F7"/>
    <w:rsid w:val="00565347"/>
    <w:rsid w:val="005A1F65"/>
    <w:rsid w:val="005D5D11"/>
    <w:rsid w:val="005D67B4"/>
    <w:rsid w:val="005D7CCB"/>
    <w:rsid w:val="005E6758"/>
    <w:rsid w:val="005F4388"/>
    <w:rsid w:val="00607F57"/>
    <w:rsid w:val="006321CF"/>
    <w:rsid w:val="006366DD"/>
    <w:rsid w:val="00640A0F"/>
    <w:rsid w:val="0064174C"/>
    <w:rsid w:val="00660718"/>
    <w:rsid w:val="006A7C38"/>
    <w:rsid w:val="006C1914"/>
    <w:rsid w:val="006E651D"/>
    <w:rsid w:val="0071009B"/>
    <w:rsid w:val="007154B2"/>
    <w:rsid w:val="00720B7C"/>
    <w:rsid w:val="007277DF"/>
    <w:rsid w:val="00740A1A"/>
    <w:rsid w:val="007459A1"/>
    <w:rsid w:val="007601E1"/>
    <w:rsid w:val="0077118C"/>
    <w:rsid w:val="007B18ED"/>
    <w:rsid w:val="007C4DE5"/>
    <w:rsid w:val="007F095D"/>
    <w:rsid w:val="007F173C"/>
    <w:rsid w:val="008142EF"/>
    <w:rsid w:val="008B2A17"/>
    <w:rsid w:val="008B7A64"/>
    <w:rsid w:val="008D1D99"/>
    <w:rsid w:val="008F0D6C"/>
    <w:rsid w:val="00900512"/>
    <w:rsid w:val="00901F70"/>
    <w:rsid w:val="00912847"/>
    <w:rsid w:val="0094412B"/>
    <w:rsid w:val="00945150"/>
    <w:rsid w:val="00965302"/>
    <w:rsid w:val="00980EA6"/>
    <w:rsid w:val="009A1565"/>
    <w:rsid w:val="009A7C2D"/>
    <w:rsid w:val="009B5530"/>
    <w:rsid w:val="009D2B49"/>
    <w:rsid w:val="009D476D"/>
    <w:rsid w:val="009D6632"/>
    <w:rsid w:val="009E30C6"/>
    <w:rsid w:val="009F6765"/>
    <w:rsid w:val="00A026F7"/>
    <w:rsid w:val="00A20437"/>
    <w:rsid w:val="00A3475B"/>
    <w:rsid w:val="00A4054B"/>
    <w:rsid w:val="00A550D6"/>
    <w:rsid w:val="00A73821"/>
    <w:rsid w:val="00A80916"/>
    <w:rsid w:val="00A9527C"/>
    <w:rsid w:val="00AC0799"/>
    <w:rsid w:val="00AF4279"/>
    <w:rsid w:val="00B31A85"/>
    <w:rsid w:val="00B423A1"/>
    <w:rsid w:val="00B475D1"/>
    <w:rsid w:val="00B95CB8"/>
    <w:rsid w:val="00BB2BB9"/>
    <w:rsid w:val="00BC59A8"/>
    <w:rsid w:val="00BD3BE2"/>
    <w:rsid w:val="00BE7300"/>
    <w:rsid w:val="00C010A0"/>
    <w:rsid w:val="00C159F4"/>
    <w:rsid w:val="00C17C50"/>
    <w:rsid w:val="00C25B5E"/>
    <w:rsid w:val="00C30E70"/>
    <w:rsid w:val="00C314A0"/>
    <w:rsid w:val="00C4286D"/>
    <w:rsid w:val="00C47108"/>
    <w:rsid w:val="00C63802"/>
    <w:rsid w:val="00C84AA3"/>
    <w:rsid w:val="00CA0DAD"/>
    <w:rsid w:val="00CB2CAD"/>
    <w:rsid w:val="00CC00F7"/>
    <w:rsid w:val="00CC1DE8"/>
    <w:rsid w:val="00CC429F"/>
    <w:rsid w:val="00CC5E54"/>
    <w:rsid w:val="00CD00DD"/>
    <w:rsid w:val="00CD5D18"/>
    <w:rsid w:val="00CF3626"/>
    <w:rsid w:val="00D178C3"/>
    <w:rsid w:val="00D46763"/>
    <w:rsid w:val="00D512B9"/>
    <w:rsid w:val="00D5377F"/>
    <w:rsid w:val="00D65688"/>
    <w:rsid w:val="00D917FA"/>
    <w:rsid w:val="00D9273C"/>
    <w:rsid w:val="00DA27B3"/>
    <w:rsid w:val="00DA47B3"/>
    <w:rsid w:val="00DA5986"/>
    <w:rsid w:val="00DB3E9E"/>
    <w:rsid w:val="00DC1FE6"/>
    <w:rsid w:val="00DC4070"/>
    <w:rsid w:val="00DF5728"/>
    <w:rsid w:val="00DF719D"/>
    <w:rsid w:val="00E0452F"/>
    <w:rsid w:val="00E12521"/>
    <w:rsid w:val="00E13EDB"/>
    <w:rsid w:val="00E17CED"/>
    <w:rsid w:val="00E23BD8"/>
    <w:rsid w:val="00E260BA"/>
    <w:rsid w:val="00E526C7"/>
    <w:rsid w:val="00E61563"/>
    <w:rsid w:val="00E80E59"/>
    <w:rsid w:val="00E81769"/>
    <w:rsid w:val="00EA1CB1"/>
    <w:rsid w:val="00ED2241"/>
    <w:rsid w:val="00EE3533"/>
    <w:rsid w:val="00EE42AB"/>
    <w:rsid w:val="00EF43E0"/>
    <w:rsid w:val="00F034E6"/>
    <w:rsid w:val="00F15F49"/>
    <w:rsid w:val="00F15FC9"/>
    <w:rsid w:val="00F4210C"/>
    <w:rsid w:val="00F46D23"/>
    <w:rsid w:val="00F60F8D"/>
    <w:rsid w:val="00F63FB5"/>
    <w:rsid w:val="00F6498B"/>
    <w:rsid w:val="00F6510E"/>
    <w:rsid w:val="00F7343C"/>
    <w:rsid w:val="00F741ED"/>
    <w:rsid w:val="00F824C1"/>
    <w:rsid w:val="00F84106"/>
    <w:rsid w:val="00F84282"/>
    <w:rsid w:val="00F92EE2"/>
    <w:rsid w:val="00F96901"/>
    <w:rsid w:val="00FA45B3"/>
    <w:rsid w:val="00FB2955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675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0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0D9F"/>
  </w:style>
  <w:style w:type="paragraph" w:styleId="a6">
    <w:name w:val="footer"/>
    <w:basedOn w:val="a"/>
    <w:link w:val="a7"/>
    <w:uiPriority w:val="99"/>
    <w:unhideWhenUsed/>
    <w:rsid w:val="00020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D9F"/>
  </w:style>
  <w:style w:type="paragraph" w:styleId="a8">
    <w:name w:val="Plain Text"/>
    <w:basedOn w:val="a"/>
    <w:link w:val="a9"/>
    <w:uiPriority w:val="99"/>
    <w:unhideWhenUsed/>
    <w:rsid w:val="006A7C3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6A7C38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A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63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D2241"/>
  </w:style>
  <w:style w:type="character" w:customStyle="1" w:styleId="ad">
    <w:name w:val="日付 (文字)"/>
    <w:basedOn w:val="a0"/>
    <w:link w:val="ac"/>
    <w:uiPriority w:val="99"/>
    <w:semiHidden/>
    <w:rsid w:val="00ED2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F6ED-D39B-4E60-995F-F4401D49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2013-07-04T01:42:00Z</cp:lastPrinted>
  <dcterms:created xsi:type="dcterms:W3CDTF">2013-07-18T06:45:00Z</dcterms:created>
  <dcterms:modified xsi:type="dcterms:W3CDTF">2013-07-18T07:53:00Z</dcterms:modified>
</cp:coreProperties>
</file>