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7E5" w:rsidRPr="00B36AC3" w:rsidRDefault="008B0CAD" w:rsidP="004703EC">
      <w:pPr>
        <w:ind w:firstLineChars="100" w:firstLine="210"/>
        <w:jc w:val="center"/>
        <w:rPr>
          <w:rFonts w:ascii="ＭＳ ゴシック" w:eastAsia="ＭＳ ゴシック" w:hAnsi="ＭＳ ゴシック"/>
          <w:sz w:val="28"/>
          <w:szCs w:val="28"/>
        </w:rPr>
      </w:pPr>
      <w:r>
        <w:rPr>
          <w:noProof/>
          <w:sz w:val="21"/>
        </w:rPr>
        <w:pict>
          <v:shapetype id="_x0000_t202" coordsize="21600,21600" o:spt="202" path="m,l,21600r21600,l21600,xe">
            <v:stroke joinstyle="miter"/>
            <v:path gradientshapeok="t" o:connecttype="rect"/>
          </v:shapetype>
          <v:shape id="テキスト ボックス 2" o:spid="_x0000_s2074" type="#_x0000_t202" style="position:absolute;left:0;text-align:left;margin-left:365pt;margin-top:-29.1pt;width:99.35pt;height:23.25pt;z-index:251668992;visibility:visible;mso-height-percent:0;mso-wrap-distance-left:9pt;mso-wrap-distance-top:0;mso-wrap-distance-right:9pt;mso-wrap-distance-bottom:0;mso-position-horizontal-relative:margin;mso-position-vertical-relative:text;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">
            <v:textbox inset="5.85pt,.7pt,5.85pt,.7pt">
              <w:txbxContent>
                <w:p w:rsidR="00D031B1" w:rsidRPr="00AC5FEA" w:rsidRDefault="00D031B1" w:rsidP="00D031B1">
                  <w:pPr>
                    <w:jc w:val="center"/>
                    <w:rPr>
                      <w:rFonts w:ascii="ＭＳ ゴシック" w:eastAsia="ＭＳ ゴシック" w:hAnsi="ＭＳ ゴシック"/>
                    </w:rPr>
                  </w:pPr>
                  <w:r>
                    <w:rPr>
                      <w:rFonts w:ascii="ＭＳ ゴシック" w:eastAsia="ＭＳ ゴシック" w:hAnsi="ＭＳ ゴシック" w:hint="eastAsia"/>
                    </w:rPr>
                    <w:t>参考資料</w:t>
                  </w:r>
                  <w:r w:rsidR="008B0CAD">
                    <w:rPr>
                      <w:rFonts w:ascii="ＭＳ ゴシック" w:eastAsia="ＭＳ ゴシック" w:hAnsi="ＭＳ ゴシック" w:hint="eastAsia"/>
                    </w:rPr>
                    <w:t>３</w:t>
                  </w:r>
                </w:p>
              </w:txbxContent>
            </v:textbox>
            <w10:wrap anchorx="margin"/>
          </v:shape>
        </w:pict>
      </w:r>
      <w:r w:rsidR="004703EC" w:rsidRPr="004703EC">
        <w:rPr>
          <w:rFonts w:ascii="ＭＳ ゴシック" w:eastAsia="ＭＳ ゴシック" w:hAnsi="ＭＳ ゴシック" w:hint="eastAsia"/>
          <w:b/>
          <w:color w:val="FFFFFF" w:themeColor="background1"/>
          <w:sz w:val="28"/>
          <w:szCs w:val="32"/>
          <w:highlight w:val="darkGray"/>
        </w:rPr>
        <w:t>バリアフリーフェスタかながわ2019</w:t>
      </w:r>
      <w:r w:rsidR="008A2409">
        <w:rPr>
          <w:rFonts w:ascii="ＭＳ ゴシック" w:eastAsia="ＭＳ ゴシック" w:hAnsi="ＭＳ ゴシック" w:hint="eastAsia"/>
          <w:b/>
          <w:color w:val="FFFFFF" w:themeColor="background1"/>
          <w:sz w:val="28"/>
          <w:szCs w:val="32"/>
          <w:highlight w:val="darkGray"/>
        </w:rPr>
        <w:t xml:space="preserve">　</w:t>
      </w:r>
      <w:r w:rsidR="008168CF" w:rsidRPr="004703EC">
        <w:rPr>
          <w:rFonts w:ascii="ＭＳ ゴシック" w:eastAsia="ＭＳ ゴシック" w:hAnsi="ＭＳ ゴシック" w:hint="eastAsia"/>
          <w:b/>
          <w:color w:val="FFFFFF" w:themeColor="background1"/>
          <w:sz w:val="28"/>
          <w:szCs w:val="32"/>
          <w:highlight w:val="darkGray"/>
        </w:rPr>
        <w:t>実行委員会構成団体アンケ</w:t>
      </w:r>
      <w:r w:rsidR="008168CF" w:rsidRPr="004703EC">
        <w:rPr>
          <w:rFonts w:ascii="ＭＳ ゴシック" w:eastAsia="ＭＳ ゴシック" w:hAnsi="ＭＳ ゴシック" w:hint="eastAsia"/>
          <w:b/>
          <w:color w:val="FFFFFF" w:themeColor="background1"/>
          <w:sz w:val="28"/>
          <w:szCs w:val="28"/>
          <w:highlight w:val="darkGray"/>
        </w:rPr>
        <w:t>ート</w:t>
      </w:r>
    </w:p>
    <w:p w:rsidR="008168CF" w:rsidRPr="00016581" w:rsidRDefault="002C7C2C" w:rsidP="008168CF">
      <w:pPr>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※回答</w:t>
      </w:r>
      <w:r w:rsidR="008168CF" w:rsidRPr="00016581">
        <w:rPr>
          <w:rFonts w:ascii="ＭＳ ゴシック" w:eastAsia="ＭＳ ゴシック" w:hAnsi="ＭＳ ゴシック" w:hint="eastAsia"/>
          <w:sz w:val="21"/>
          <w:szCs w:val="21"/>
        </w:rPr>
        <w:t>数</w:t>
      </w:r>
      <w:r w:rsidR="00314C43">
        <w:rPr>
          <w:rFonts w:ascii="ＭＳ ゴシック" w:eastAsia="ＭＳ ゴシック" w:hAnsi="ＭＳ ゴシック" w:hint="eastAsia"/>
          <w:sz w:val="21"/>
          <w:szCs w:val="21"/>
        </w:rPr>
        <w:t>n=</w:t>
      </w:r>
      <w:r w:rsidR="00465454">
        <w:rPr>
          <w:rFonts w:ascii="ＭＳ ゴシック" w:eastAsia="ＭＳ ゴシック" w:hAnsi="ＭＳ ゴシック" w:hint="eastAsia"/>
          <w:sz w:val="21"/>
          <w:szCs w:val="21"/>
        </w:rPr>
        <w:t>18</w:t>
      </w:r>
      <w:r w:rsidR="001207DD">
        <w:rPr>
          <w:rFonts w:ascii="ＭＳ ゴシック" w:eastAsia="ＭＳ ゴシック" w:hAnsi="ＭＳ ゴシック" w:hint="eastAsia"/>
          <w:sz w:val="21"/>
          <w:szCs w:val="21"/>
        </w:rPr>
        <w:t>（うち</w:t>
      </w:r>
      <w:r w:rsidR="001214AC">
        <w:rPr>
          <w:rFonts w:ascii="ＭＳ ゴシック" w:eastAsia="ＭＳ ゴシック" w:hAnsi="ＭＳ ゴシック" w:hint="eastAsia"/>
          <w:sz w:val="21"/>
          <w:szCs w:val="21"/>
        </w:rPr>
        <w:t>出展</w:t>
      </w:r>
      <w:r w:rsidR="008168CF" w:rsidRPr="00016581">
        <w:rPr>
          <w:rFonts w:ascii="ＭＳ ゴシック" w:eastAsia="ＭＳ ゴシック" w:hAnsi="ＭＳ ゴシック" w:hint="eastAsia"/>
          <w:sz w:val="21"/>
          <w:szCs w:val="21"/>
        </w:rPr>
        <w:t>団体</w:t>
      </w:r>
      <w:r w:rsidR="00465454">
        <w:rPr>
          <w:rFonts w:ascii="ＭＳ ゴシック" w:eastAsia="ＭＳ ゴシック" w:hAnsi="ＭＳ ゴシック" w:hint="eastAsia"/>
          <w:sz w:val="21"/>
          <w:szCs w:val="21"/>
        </w:rPr>
        <w:t>16</w:t>
      </w:r>
      <w:r w:rsidR="008168CF" w:rsidRPr="00016581">
        <w:rPr>
          <w:rFonts w:ascii="ＭＳ ゴシック" w:eastAsia="ＭＳ ゴシック" w:hAnsi="ＭＳ ゴシック" w:hint="eastAsia"/>
          <w:sz w:val="21"/>
          <w:szCs w:val="21"/>
        </w:rPr>
        <w:t>・</w:t>
      </w:r>
      <w:r w:rsidR="001214AC">
        <w:rPr>
          <w:rFonts w:ascii="ＭＳ ゴシック" w:eastAsia="ＭＳ ゴシック" w:hAnsi="ＭＳ ゴシック" w:hint="eastAsia"/>
          <w:sz w:val="21"/>
          <w:szCs w:val="21"/>
        </w:rPr>
        <w:t>参加委員</w:t>
      </w:r>
      <w:r w:rsidR="00232DFD">
        <w:rPr>
          <w:rFonts w:ascii="ＭＳ ゴシック" w:eastAsia="ＭＳ ゴシック" w:hAnsi="ＭＳ ゴシック" w:hint="eastAsia"/>
          <w:sz w:val="21"/>
          <w:szCs w:val="21"/>
        </w:rPr>
        <w:t>1</w:t>
      </w:r>
      <w:r w:rsidR="001214AC">
        <w:rPr>
          <w:rFonts w:ascii="ＭＳ ゴシック" w:eastAsia="ＭＳ ゴシック" w:hAnsi="ＭＳ ゴシック" w:hint="eastAsia"/>
          <w:sz w:val="21"/>
          <w:szCs w:val="21"/>
        </w:rPr>
        <w:t>・</w:t>
      </w:r>
      <w:r w:rsidR="008168CF" w:rsidRPr="00016581">
        <w:rPr>
          <w:rFonts w:ascii="ＭＳ ゴシック" w:eastAsia="ＭＳ ゴシック" w:hAnsi="ＭＳ ゴシック" w:hint="eastAsia"/>
          <w:sz w:val="21"/>
          <w:szCs w:val="21"/>
        </w:rPr>
        <w:t>未参加団体</w:t>
      </w:r>
      <w:r w:rsidR="00232DFD">
        <w:rPr>
          <w:rFonts w:ascii="ＭＳ ゴシック" w:eastAsia="ＭＳ ゴシック" w:hAnsi="ＭＳ ゴシック" w:hint="eastAsia"/>
          <w:sz w:val="21"/>
          <w:szCs w:val="21"/>
        </w:rPr>
        <w:t>1</w:t>
      </w:r>
      <w:r w:rsidR="008168CF" w:rsidRPr="00016581">
        <w:rPr>
          <w:rFonts w:ascii="ＭＳ ゴシック" w:eastAsia="ＭＳ ゴシック" w:hAnsi="ＭＳ ゴシック" w:hint="eastAsia"/>
          <w:sz w:val="21"/>
          <w:szCs w:val="21"/>
        </w:rPr>
        <w:t>）</w:t>
      </w:r>
    </w:p>
    <w:p w:rsidR="00802DAA" w:rsidRPr="007B74CC" w:rsidRDefault="00802DAA">
      <w:pPr>
        <w:rPr>
          <w:rFonts w:ascii="ＭＳ ゴシック" w:eastAsia="ＭＳ ゴシック" w:hAnsi="ＭＳ ゴシック"/>
        </w:rPr>
      </w:pPr>
    </w:p>
    <w:p w:rsidR="00DE0670" w:rsidRPr="00016581" w:rsidRDefault="004337E5" w:rsidP="00465454">
      <w:pPr>
        <w:ind w:left="420" w:hangingChars="200" w:hanging="420"/>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問１　貴団体コーナーの参加人数（</w:t>
      </w:r>
      <w:r w:rsidRPr="00016581">
        <w:rPr>
          <w:rFonts w:ascii="ＭＳ ゴシック" w:eastAsia="ＭＳ ゴシック" w:hAnsi="ＭＳ ゴシック" w:hint="eastAsia"/>
          <w:sz w:val="21"/>
          <w:szCs w:val="21"/>
          <w:u w:val="wave"/>
        </w:rPr>
        <w:t>スタンプを押した人数</w:t>
      </w:r>
      <w:r w:rsidRPr="00016581">
        <w:rPr>
          <w:rFonts w:ascii="ＭＳ ゴシック" w:eastAsia="ＭＳ ゴシック" w:hAnsi="ＭＳ ゴシック" w:hint="eastAsia"/>
          <w:sz w:val="21"/>
          <w:szCs w:val="21"/>
        </w:rPr>
        <w:t>）を教えてください。</w:t>
      </w:r>
    </w:p>
    <w:tbl>
      <w:tblPr>
        <w:tblStyle w:val="a7"/>
        <w:tblpPr w:leftFromText="142" w:rightFromText="142" w:vertAnchor="text" w:horzAnchor="page" w:tblpX="9056" w:tblpY="32"/>
        <w:tblW w:w="0" w:type="auto"/>
        <w:tblLook w:val="04A0" w:firstRow="1" w:lastRow="0" w:firstColumn="1" w:lastColumn="0" w:noHBand="0" w:noVBand="1"/>
      </w:tblPr>
      <w:tblGrid>
        <w:gridCol w:w="1668"/>
      </w:tblGrid>
      <w:tr w:rsidR="00DE0670" w:rsidRPr="00016581" w:rsidTr="00DE0670">
        <w:trPr>
          <w:trHeight w:val="459"/>
        </w:trPr>
        <w:tc>
          <w:tcPr>
            <w:tcW w:w="1668" w:type="dxa"/>
            <w:vAlign w:val="center"/>
          </w:tcPr>
          <w:p w:rsidR="00DE0670" w:rsidRPr="00016581" w:rsidRDefault="002153A5" w:rsidP="00B701D5">
            <w:pPr>
              <w:ind w:leftChars="100" w:left="24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計　</w:t>
            </w:r>
            <w:r w:rsidR="00232DFD">
              <w:rPr>
                <w:rFonts w:ascii="ＭＳ ゴシック" w:eastAsia="ＭＳ ゴシック" w:hAnsi="ＭＳ ゴシック" w:hint="eastAsia"/>
                <w:sz w:val="21"/>
                <w:szCs w:val="21"/>
              </w:rPr>
              <w:t>1449</w:t>
            </w:r>
            <w:r w:rsidR="00DE0670" w:rsidRPr="00016581">
              <w:rPr>
                <w:rFonts w:ascii="ＭＳ ゴシック" w:eastAsia="ＭＳ ゴシック" w:hAnsi="ＭＳ ゴシック" w:hint="eastAsia"/>
                <w:sz w:val="21"/>
                <w:szCs w:val="21"/>
              </w:rPr>
              <w:t>名</w:t>
            </w:r>
          </w:p>
        </w:tc>
      </w:tr>
    </w:tbl>
    <w:p w:rsidR="008168CF" w:rsidRPr="00016581" w:rsidRDefault="008168CF" w:rsidP="0085044F">
      <w:pPr>
        <w:rPr>
          <w:rFonts w:ascii="ＭＳ ゴシック" w:eastAsia="ＭＳ ゴシック" w:hAnsi="ＭＳ ゴシック"/>
          <w:sz w:val="21"/>
          <w:szCs w:val="21"/>
        </w:rPr>
      </w:pPr>
    </w:p>
    <w:p w:rsidR="00465454" w:rsidRDefault="00465454" w:rsidP="0095268A">
      <w:pPr>
        <w:rPr>
          <w:rFonts w:hAnsi="ＭＳ 明朝"/>
          <w:sz w:val="21"/>
          <w:szCs w:val="21"/>
        </w:rPr>
      </w:pPr>
    </w:p>
    <w:p w:rsidR="008B1681" w:rsidRPr="00CF3DA1" w:rsidRDefault="0095268A" w:rsidP="0095268A">
      <w:pPr>
        <w:rPr>
          <w:rFonts w:asciiTheme="majorEastAsia" w:eastAsiaTheme="majorEastAsia" w:hAnsiTheme="majorEastAsia"/>
          <w:sz w:val="21"/>
          <w:szCs w:val="21"/>
        </w:rPr>
      </w:pPr>
      <w:r w:rsidRPr="00CF3DA1">
        <w:rPr>
          <w:rFonts w:asciiTheme="majorEastAsia" w:eastAsiaTheme="majorEastAsia" w:hAnsiTheme="majorEastAsia" w:hint="eastAsia"/>
          <w:sz w:val="21"/>
          <w:szCs w:val="21"/>
        </w:rPr>
        <w:t>問２　貴団体がフェスタ参加者に伝えたかったことは、どのような内容ですか。</w:t>
      </w:r>
    </w:p>
    <w:tbl>
      <w:tblPr>
        <w:tblStyle w:val="a7"/>
        <w:tblpPr w:leftFromText="142" w:rightFromText="142" w:vertAnchor="text" w:horzAnchor="page" w:tblpX="1882" w:tblpY="59"/>
        <w:tblW w:w="0" w:type="auto"/>
        <w:tblLook w:val="04A0" w:firstRow="1" w:lastRow="0" w:firstColumn="1" w:lastColumn="0" w:noHBand="0" w:noVBand="1"/>
      </w:tblPr>
      <w:tblGrid>
        <w:gridCol w:w="9322"/>
      </w:tblGrid>
      <w:tr w:rsidR="0095268A" w:rsidRPr="00F32F2E" w:rsidTr="008B1681">
        <w:trPr>
          <w:trHeight w:val="416"/>
        </w:trPr>
        <w:tc>
          <w:tcPr>
            <w:tcW w:w="9322" w:type="dxa"/>
            <w:vAlign w:val="center"/>
          </w:tcPr>
          <w:p w:rsidR="002A6033" w:rsidRDefault="002A6033" w:rsidP="008B1681">
            <w:pPr>
              <w:rPr>
                <w:rFonts w:asciiTheme="minorEastAsia" w:eastAsiaTheme="minorEastAsia" w:hAnsiTheme="minorEastAsia"/>
                <w:sz w:val="21"/>
                <w:szCs w:val="21"/>
              </w:rPr>
            </w:pPr>
            <w:r>
              <w:rPr>
                <w:rFonts w:asciiTheme="minorEastAsia" w:eastAsiaTheme="minorEastAsia" w:hAnsiTheme="minorEastAsia" w:hint="eastAsia"/>
                <w:sz w:val="21"/>
                <w:szCs w:val="21"/>
              </w:rPr>
              <w:t>○株式会社アデランス</w:t>
            </w:r>
            <w:bookmarkStart w:id="0" w:name="_GoBack"/>
            <w:bookmarkEnd w:id="0"/>
          </w:p>
          <w:p w:rsidR="00E05FB8" w:rsidRPr="00E05FB8" w:rsidRDefault="00E05FB8" w:rsidP="008B1681">
            <w:pPr>
              <w:ind w:right="840"/>
              <w:rPr>
                <w:rFonts w:hAnsi="ＭＳ 明朝"/>
                <w:sz w:val="21"/>
                <w:szCs w:val="21"/>
              </w:rPr>
            </w:pPr>
            <w:r>
              <w:rPr>
                <w:rFonts w:hAnsi="ＭＳ 明朝" w:hint="eastAsia"/>
                <w:sz w:val="21"/>
                <w:szCs w:val="21"/>
              </w:rPr>
              <w:t>外見が（ウィッグを着けてメイクをする）変わる事への喜び。</w:t>
            </w:r>
          </w:p>
          <w:p w:rsidR="00874F90" w:rsidRDefault="004C5D66" w:rsidP="008B1681">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B701D5" w:rsidRPr="00E1765A">
              <w:rPr>
                <w:rFonts w:asciiTheme="minorEastAsia" w:eastAsiaTheme="minorEastAsia" w:hAnsiTheme="minorEastAsia" w:hint="eastAsia"/>
                <w:sz w:val="21"/>
                <w:szCs w:val="21"/>
              </w:rPr>
              <w:t>NPO法人</w:t>
            </w:r>
            <w:r w:rsidRPr="00E1765A">
              <w:rPr>
                <w:rFonts w:asciiTheme="minorEastAsia" w:eastAsiaTheme="minorEastAsia" w:hAnsiTheme="minorEastAsia" w:hint="eastAsia"/>
                <w:sz w:val="21"/>
                <w:szCs w:val="21"/>
              </w:rPr>
              <w:t>神奈川県障害者自立生活支援センター</w:t>
            </w:r>
          </w:p>
          <w:p w:rsidR="00874F90" w:rsidRDefault="00874F90" w:rsidP="008B1681">
            <w:pPr>
              <w:rPr>
                <w:rFonts w:asciiTheme="minorEastAsia" w:eastAsiaTheme="minorEastAsia" w:hAnsiTheme="minorEastAsia"/>
                <w:sz w:val="21"/>
                <w:szCs w:val="21"/>
              </w:rPr>
            </w:pPr>
            <w:r>
              <w:rPr>
                <w:rFonts w:hAnsi="ＭＳ 明朝" w:hint="eastAsia"/>
                <w:sz w:val="21"/>
                <w:szCs w:val="21"/>
              </w:rPr>
              <w:t>・</w:t>
            </w:r>
            <w:r w:rsidR="00E05FB8">
              <w:rPr>
                <w:rFonts w:hAnsi="ＭＳ 明朝" w:hint="eastAsia"/>
                <w:sz w:val="21"/>
                <w:szCs w:val="21"/>
              </w:rPr>
              <w:t>車椅子に乗った時の目線の高さや、操作の難しさ、大変さ、怖さ等体験して理解してもらう。</w:t>
            </w:r>
          </w:p>
          <w:p w:rsidR="00E05FB8" w:rsidRPr="00874F90" w:rsidRDefault="00A90DDF" w:rsidP="008B1681">
            <w:pPr>
              <w:rPr>
                <w:rFonts w:asciiTheme="minorEastAsia" w:eastAsiaTheme="minorEastAsia" w:hAnsiTheme="minorEastAsia"/>
                <w:sz w:val="21"/>
                <w:szCs w:val="21"/>
              </w:rPr>
            </w:pPr>
            <w:r>
              <w:rPr>
                <w:rFonts w:hAnsi="ＭＳ 明朝" w:hint="eastAsia"/>
                <w:sz w:val="21"/>
                <w:szCs w:val="21"/>
              </w:rPr>
              <w:t>・</w:t>
            </w:r>
            <w:r w:rsidR="0010418D">
              <w:rPr>
                <w:rFonts w:hAnsi="ＭＳ 明朝" w:hint="eastAsia"/>
                <w:sz w:val="21"/>
                <w:szCs w:val="21"/>
              </w:rPr>
              <w:t>障がい</w:t>
            </w:r>
            <w:r w:rsidR="00E05FB8">
              <w:rPr>
                <w:rFonts w:hAnsi="ＭＳ 明朝" w:hint="eastAsia"/>
                <w:sz w:val="21"/>
                <w:szCs w:val="21"/>
              </w:rPr>
              <w:t>のある人たちが、車いすで当たり前に街に出かけることに、どれくらいの困難さが伴うのかを知ってもらい、全ての人が住みよい街づくりを進めよう。</w:t>
            </w:r>
          </w:p>
          <w:p w:rsidR="00874F90" w:rsidRDefault="004C5D66" w:rsidP="008B1681">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B701D5" w:rsidRPr="00E1765A">
              <w:rPr>
                <w:rFonts w:asciiTheme="minorEastAsia" w:eastAsiaTheme="minorEastAsia" w:hAnsiTheme="minorEastAsia" w:hint="eastAsia"/>
                <w:sz w:val="21"/>
                <w:szCs w:val="21"/>
              </w:rPr>
              <w:t>NPO法人</w:t>
            </w:r>
            <w:r w:rsidR="00A268A0" w:rsidRPr="00E1765A">
              <w:rPr>
                <w:rFonts w:asciiTheme="minorEastAsia" w:eastAsiaTheme="minorEastAsia" w:hAnsiTheme="minorEastAsia" w:hint="eastAsia"/>
                <w:sz w:val="21"/>
                <w:szCs w:val="21"/>
              </w:rPr>
              <w:t>横浜市まちづくりセンター</w:t>
            </w:r>
          </w:p>
          <w:p w:rsidR="00E05FB8" w:rsidRPr="00874F90" w:rsidRDefault="00E05FB8" w:rsidP="008B1681">
            <w:pPr>
              <w:rPr>
                <w:rFonts w:asciiTheme="minorEastAsia" w:eastAsiaTheme="minorEastAsia" w:hAnsiTheme="minorEastAsia"/>
                <w:sz w:val="21"/>
                <w:szCs w:val="21"/>
              </w:rPr>
            </w:pPr>
            <w:r>
              <w:rPr>
                <w:rFonts w:hAnsi="ＭＳ 明朝" w:hint="eastAsia"/>
                <w:sz w:val="21"/>
                <w:szCs w:val="21"/>
              </w:rPr>
              <w:t>普段感じない車椅子の大変さ、目線、死角、乗り方などを体験してもらい、今後のライフスタイルや廻の人々への関心を気づいてもらうこと</w:t>
            </w:r>
            <w:r w:rsidR="00874F90">
              <w:rPr>
                <w:rFonts w:hAnsi="ＭＳ 明朝" w:hint="eastAsia"/>
                <w:sz w:val="21"/>
                <w:szCs w:val="21"/>
              </w:rPr>
              <w:t>。</w:t>
            </w:r>
          </w:p>
          <w:p w:rsidR="00A61FE1" w:rsidRDefault="004C5D66" w:rsidP="008B1681">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B701D5" w:rsidRPr="00E1765A">
              <w:rPr>
                <w:rFonts w:asciiTheme="minorEastAsia" w:eastAsiaTheme="minorEastAsia" w:hAnsiTheme="minorEastAsia" w:hint="eastAsia"/>
                <w:sz w:val="21"/>
                <w:szCs w:val="21"/>
              </w:rPr>
              <w:t>公益社団法人</w:t>
            </w:r>
            <w:r w:rsidR="00C34FF6" w:rsidRPr="00E1765A">
              <w:rPr>
                <w:rFonts w:asciiTheme="minorEastAsia" w:eastAsiaTheme="minorEastAsia" w:hAnsiTheme="minorEastAsia" w:hint="eastAsia"/>
                <w:sz w:val="21"/>
                <w:szCs w:val="21"/>
              </w:rPr>
              <w:t>かながわ住まいまちづくり協会</w:t>
            </w:r>
          </w:p>
          <w:p w:rsidR="00E05FB8" w:rsidRPr="00874F90" w:rsidRDefault="00E05FB8" w:rsidP="008B1681">
            <w:pPr>
              <w:ind w:right="840"/>
              <w:rPr>
                <w:rFonts w:hAnsi="ＭＳ 明朝"/>
                <w:sz w:val="21"/>
                <w:szCs w:val="21"/>
              </w:rPr>
            </w:pPr>
            <w:r>
              <w:rPr>
                <w:rFonts w:hAnsi="ＭＳ 明朝" w:hint="eastAsia"/>
                <w:sz w:val="21"/>
                <w:szCs w:val="21"/>
              </w:rPr>
              <w:t>車イス利用者と環境の不適合を体感　⇒　住まい、まちのバリアフリー化</w:t>
            </w:r>
          </w:p>
          <w:p w:rsidR="00B701D5" w:rsidRDefault="00B701D5" w:rsidP="008B1681">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 xml:space="preserve">○公益社団法人神奈川県聴覚障害者協会　</w:t>
            </w:r>
          </w:p>
          <w:p w:rsidR="00E05FB8" w:rsidRPr="00E05FB8" w:rsidRDefault="00A90DDF" w:rsidP="008B1681">
            <w:pPr>
              <w:ind w:right="84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05FB8" w:rsidRPr="00E05FB8">
              <w:rPr>
                <w:rFonts w:asciiTheme="minorEastAsia" w:eastAsiaTheme="minorEastAsia" w:hAnsiTheme="minorEastAsia" w:hint="eastAsia"/>
                <w:sz w:val="21"/>
                <w:szCs w:val="21"/>
              </w:rPr>
              <w:t>耳が聞こえない、聞こえにくいとはどういうことか</w:t>
            </w:r>
            <w:r w:rsidR="00874F90">
              <w:rPr>
                <w:rFonts w:asciiTheme="minorEastAsia" w:eastAsiaTheme="minorEastAsia" w:hAnsiTheme="minorEastAsia" w:hint="eastAsia"/>
                <w:sz w:val="21"/>
                <w:szCs w:val="21"/>
              </w:rPr>
              <w:t>。</w:t>
            </w:r>
          </w:p>
          <w:p w:rsidR="00874F90" w:rsidRDefault="00A90DDF" w:rsidP="008B1681">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05FB8" w:rsidRPr="00E05FB8">
              <w:rPr>
                <w:rFonts w:asciiTheme="minorEastAsia" w:eastAsiaTheme="minorEastAsia" w:hAnsiTheme="minorEastAsia" w:hint="eastAsia"/>
                <w:sz w:val="21"/>
                <w:szCs w:val="21"/>
              </w:rPr>
              <w:t>耳が聞こえない、聞こえにくい人に伝えるためにはどうすればいいか</w:t>
            </w:r>
            <w:r w:rsidR="00874F90">
              <w:rPr>
                <w:rFonts w:asciiTheme="minorEastAsia" w:eastAsiaTheme="minorEastAsia" w:hAnsiTheme="minorEastAsia" w:hint="eastAsia"/>
                <w:sz w:val="21"/>
                <w:szCs w:val="21"/>
              </w:rPr>
              <w:t>。</w:t>
            </w:r>
          </w:p>
          <w:p w:rsidR="00874F90" w:rsidRDefault="004C5D66" w:rsidP="008B1681">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B701D5" w:rsidRPr="00E1765A">
              <w:rPr>
                <w:rFonts w:asciiTheme="minorEastAsia" w:eastAsiaTheme="minorEastAsia" w:hAnsiTheme="minorEastAsia" w:hint="eastAsia"/>
                <w:sz w:val="21"/>
                <w:szCs w:val="21"/>
              </w:rPr>
              <w:t>座間キャラバン隊</w:t>
            </w:r>
          </w:p>
          <w:p w:rsidR="00874F90" w:rsidRDefault="0010418D" w:rsidP="008B1681">
            <w:pPr>
              <w:rPr>
                <w:rFonts w:asciiTheme="minorEastAsia" w:eastAsiaTheme="minorEastAsia" w:hAnsiTheme="minorEastAsia"/>
                <w:sz w:val="21"/>
                <w:szCs w:val="21"/>
              </w:rPr>
            </w:pPr>
            <w:r>
              <w:rPr>
                <w:rFonts w:hAnsi="ＭＳ 明朝" w:hint="eastAsia"/>
                <w:sz w:val="21"/>
                <w:szCs w:val="21"/>
              </w:rPr>
              <w:t>障がい</w:t>
            </w:r>
            <w:r w:rsidR="007B2BAF">
              <w:rPr>
                <w:rFonts w:hAnsi="ＭＳ 明朝" w:hint="eastAsia"/>
                <w:sz w:val="21"/>
                <w:szCs w:val="21"/>
              </w:rPr>
              <w:t>児者への理解啓発</w:t>
            </w:r>
            <w:r w:rsidR="00874F90">
              <w:rPr>
                <w:rFonts w:hAnsi="ＭＳ 明朝" w:hint="eastAsia"/>
                <w:sz w:val="21"/>
                <w:szCs w:val="21"/>
              </w:rPr>
              <w:t>。</w:t>
            </w:r>
          </w:p>
          <w:p w:rsidR="00DD1EE0" w:rsidRDefault="00DD1EE0" w:rsidP="008B1681">
            <w:pPr>
              <w:rPr>
                <w:rFonts w:hAnsi="ＭＳ 明朝"/>
                <w:sz w:val="21"/>
                <w:szCs w:val="21"/>
              </w:rPr>
            </w:pPr>
            <w:r>
              <w:rPr>
                <w:rFonts w:asciiTheme="minorEastAsia" w:eastAsiaTheme="minorEastAsia" w:hAnsiTheme="minorEastAsia" w:hint="eastAsia"/>
                <w:sz w:val="21"/>
                <w:szCs w:val="21"/>
              </w:rPr>
              <w:t>〇</w:t>
            </w:r>
            <w:r w:rsidRPr="00E1765A">
              <w:rPr>
                <w:rFonts w:asciiTheme="minorEastAsia" w:eastAsiaTheme="minorEastAsia" w:hAnsiTheme="minorEastAsia" w:hint="eastAsia"/>
                <w:sz w:val="21"/>
                <w:szCs w:val="21"/>
              </w:rPr>
              <w:t>神奈川県手をつなぐ育成会</w:t>
            </w:r>
          </w:p>
          <w:p w:rsidR="00874F90" w:rsidRDefault="0010418D" w:rsidP="008B1681">
            <w:pPr>
              <w:rPr>
                <w:rFonts w:asciiTheme="minorEastAsia" w:eastAsiaTheme="minorEastAsia" w:hAnsiTheme="minorEastAsia"/>
                <w:sz w:val="21"/>
                <w:szCs w:val="21"/>
              </w:rPr>
            </w:pPr>
            <w:r>
              <w:rPr>
                <w:rFonts w:hAnsi="ＭＳ 明朝" w:hint="eastAsia"/>
                <w:sz w:val="21"/>
                <w:szCs w:val="21"/>
              </w:rPr>
              <w:t>すべての知的障がい</w:t>
            </w:r>
            <w:r w:rsidR="007B2BAF">
              <w:rPr>
                <w:rFonts w:hAnsi="ＭＳ 明朝" w:hint="eastAsia"/>
                <w:sz w:val="21"/>
                <w:szCs w:val="21"/>
              </w:rPr>
              <w:t>児者などが、生き生きとした普通の生活をしていけるように、情報を知ってもらいたいこと。</w:t>
            </w:r>
          </w:p>
          <w:p w:rsidR="00874F90" w:rsidRDefault="004C5D66" w:rsidP="008B1681">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2E0F01" w:rsidRPr="00E1765A">
              <w:rPr>
                <w:rFonts w:asciiTheme="minorEastAsia" w:eastAsiaTheme="minorEastAsia" w:hAnsiTheme="minorEastAsia" w:hint="eastAsia"/>
                <w:sz w:val="21"/>
                <w:szCs w:val="21"/>
              </w:rPr>
              <w:t>神奈川県民ホール</w:t>
            </w:r>
            <w:r w:rsidR="00B701D5" w:rsidRPr="00E1765A">
              <w:rPr>
                <w:rFonts w:asciiTheme="minorEastAsia" w:eastAsiaTheme="minorEastAsia" w:hAnsiTheme="minorEastAsia" w:hint="eastAsia"/>
                <w:sz w:val="21"/>
                <w:szCs w:val="21"/>
              </w:rPr>
              <w:t>（公益財団法人神奈川芸術文化財団）</w:t>
            </w:r>
          </w:p>
          <w:p w:rsidR="00874F90" w:rsidRPr="00874F90" w:rsidRDefault="007B2BAF" w:rsidP="008B1681">
            <w:pPr>
              <w:rPr>
                <w:rFonts w:asciiTheme="minorEastAsia" w:eastAsiaTheme="minorEastAsia" w:hAnsiTheme="minorEastAsia"/>
                <w:sz w:val="21"/>
                <w:szCs w:val="21"/>
              </w:rPr>
            </w:pPr>
            <w:r>
              <w:rPr>
                <w:rFonts w:hAnsi="ＭＳ 明朝" w:hint="eastAsia"/>
                <w:sz w:val="21"/>
                <w:szCs w:val="21"/>
              </w:rPr>
              <w:t>当事者団体や福祉関係の団体だけではなく、文化施設も、社会の一員として、福祉のまちづくりに参加していること。</w:t>
            </w:r>
          </w:p>
          <w:p w:rsidR="00B701D5" w:rsidRDefault="00B701D5" w:rsidP="008B1681">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○神奈川県網膜色素変性症協会（JRPS神奈川）</w:t>
            </w:r>
          </w:p>
          <w:p w:rsidR="00845458" w:rsidRDefault="00845458" w:rsidP="008B1681">
            <w:pPr>
              <w:rPr>
                <w:rFonts w:hAnsi="ＭＳ 明朝"/>
                <w:sz w:val="21"/>
                <w:szCs w:val="21"/>
              </w:rPr>
            </w:pPr>
            <w:r>
              <w:rPr>
                <w:rFonts w:hAnsi="ＭＳ 明朝" w:hint="eastAsia"/>
                <w:sz w:val="21"/>
                <w:szCs w:val="21"/>
              </w:rPr>
              <w:t>・</w:t>
            </w:r>
            <w:r w:rsidR="007B2BAF" w:rsidRPr="00D06947">
              <w:rPr>
                <w:rFonts w:hAnsi="ＭＳ 明朝" w:hint="eastAsia"/>
                <w:sz w:val="21"/>
                <w:szCs w:val="21"/>
              </w:rPr>
              <w:t>ロービジョン</w:t>
            </w:r>
            <w:r w:rsidR="007B2BAF">
              <w:rPr>
                <w:rFonts w:hAnsi="ＭＳ 明朝" w:hint="eastAsia"/>
                <w:sz w:val="21"/>
                <w:szCs w:val="21"/>
              </w:rPr>
              <w:t>（</w:t>
            </w:r>
            <w:r w:rsidR="007B2BAF" w:rsidRPr="00D06947">
              <w:rPr>
                <w:rFonts w:hAnsi="ＭＳ 明朝" w:hint="eastAsia"/>
                <w:sz w:val="21"/>
                <w:szCs w:val="21"/>
              </w:rPr>
              <w:t>眼が見えない・見えにくい状態</w:t>
            </w:r>
            <w:r w:rsidR="007B2BAF">
              <w:rPr>
                <w:rFonts w:hAnsi="ＭＳ 明朝" w:hint="eastAsia"/>
                <w:sz w:val="21"/>
                <w:szCs w:val="21"/>
              </w:rPr>
              <w:t>）</w:t>
            </w:r>
            <w:r w:rsidR="007B2BAF" w:rsidRPr="00D06947">
              <w:rPr>
                <w:rFonts w:hAnsi="ＭＳ 明朝" w:hint="eastAsia"/>
                <w:sz w:val="21"/>
                <w:szCs w:val="21"/>
              </w:rPr>
              <w:t>の体験を通じて、視覚障がい者に対する理解を深めることができれば、街中で視覚障がい者を見かけたときに見守っていただ</w:t>
            </w:r>
            <w:r w:rsidR="007B2BAF">
              <w:rPr>
                <w:rFonts w:hAnsi="ＭＳ 明朝" w:hint="eastAsia"/>
                <w:sz w:val="21"/>
                <w:szCs w:val="21"/>
              </w:rPr>
              <w:t>いたり、</w:t>
            </w:r>
            <w:r w:rsidR="007B2BAF" w:rsidRPr="00D06947">
              <w:rPr>
                <w:rFonts w:hAnsi="ＭＳ 明朝" w:hint="eastAsia"/>
                <w:sz w:val="21"/>
                <w:szCs w:val="21"/>
              </w:rPr>
              <w:t>一言声をかけていただける人がひとりでも増えれば</w:t>
            </w:r>
            <w:r w:rsidR="007B2BAF">
              <w:rPr>
                <w:rFonts w:hAnsi="ＭＳ 明朝" w:hint="eastAsia"/>
                <w:sz w:val="21"/>
                <w:szCs w:val="21"/>
              </w:rPr>
              <w:t>という思いを伝えたかった。</w:t>
            </w:r>
          </w:p>
          <w:p w:rsidR="00A90DDF" w:rsidRPr="00874F90" w:rsidRDefault="00845458" w:rsidP="008B1681">
            <w:pPr>
              <w:rPr>
                <w:rFonts w:hAnsi="ＭＳ 明朝"/>
                <w:sz w:val="21"/>
                <w:szCs w:val="21"/>
              </w:rPr>
            </w:pPr>
            <w:r>
              <w:rPr>
                <w:rFonts w:hAnsi="ＭＳ 明朝" w:hint="eastAsia"/>
                <w:sz w:val="21"/>
                <w:szCs w:val="21"/>
              </w:rPr>
              <w:t>・</w:t>
            </w:r>
            <w:r w:rsidR="007B2BAF" w:rsidRPr="00D06947">
              <w:rPr>
                <w:rFonts w:hAnsi="ＭＳ 明朝" w:hint="eastAsia"/>
                <w:sz w:val="21"/>
                <w:szCs w:val="21"/>
              </w:rPr>
              <w:t>たとえ眼が見えない・見えにくい状態になっても適切な情報とサポートがあれば</w:t>
            </w:r>
            <w:r w:rsidR="007B2BAF">
              <w:rPr>
                <w:rFonts w:hAnsi="ＭＳ 明朝" w:hint="eastAsia"/>
                <w:sz w:val="21"/>
                <w:szCs w:val="21"/>
              </w:rPr>
              <w:t>（</w:t>
            </w:r>
            <w:r w:rsidR="007B2BAF" w:rsidRPr="00D06947">
              <w:rPr>
                <w:rFonts w:hAnsi="ＭＳ 明朝" w:hint="eastAsia"/>
                <w:sz w:val="21"/>
                <w:szCs w:val="21"/>
              </w:rPr>
              <w:t>特殊なものを除けば</w:t>
            </w:r>
            <w:r w:rsidR="007B2BAF">
              <w:rPr>
                <w:rFonts w:hAnsi="ＭＳ 明朝" w:hint="eastAsia"/>
                <w:sz w:val="21"/>
                <w:szCs w:val="21"/>
              </w:rPr>
              <w:t>）</w:t>
            </w:r>
            <w:r w:rsidR="007B2BAF" w:rsidRPr="00D06947">
              <w:rPr>
                <w:rFonts w:hAnsi="ＭＳ 明朝" w:hint="eastAsia"/>
                <w:sz w:val="21"/>
                <w:szCs w:val="21"/>
              </w:rPr>
              <w:t>自分で出来るようになること</w:t>
            </w:r>
            <w:r w:rsidR="00874F90">
              <w:rPr>
                <w:rFonts w:hAnsi="ＭＳ 明朝" w:hint="eastAsia"/>
                <w:sz w:val="21"/>
                <w:szCs w:val="21"/>
              </w:rPr>
              <w:t>を伝えたかった。</w:t>
            </w:r>
          </w:p>
          <w:p w:rsidR="002E0F01" w:rsidRDefault="00B701D5" w:rsidP="008B1681">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○認定NPO法人神奈川子ども未来ファンド</w:t>
            </w:r>
          </w:p>
          <w:p w:rsidR="00874F90" w:rsidRPr="00874F90" w:rsidRDefault="005F2129" w:rsidP="008B1681">
            <w:pPr>
              <w:rPr>
                <w:rFonts w:hAnsi="ＭＳ 明朝"/>
                <w:sz w:val="21"/>
                <w:szCs w:val="21"/>
              </w:rPr>
            </w:pPr>
            <w:r>
              <w:rPr>
                <w:rFonts w:hAnsi="ＭＳ 明朝"/>
                <w:sz w:val="21"/>
                <w:szCs w:val="21"/>
              </w:rPr>
              <w:t>「いじめストップ！ピンクシャツデー・アクションの紹介を通して、多様性を認め合う社会づくりを伝えました。</w:t>
            </w:r>
          </w:p>
          <w:p w:rsidR="00B701D5" w:rsidRDefault="00B701D5" w:rsidP="008B1681">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○NPO法人カラーユニバーサルデザイン機構</w:t>
            </w:r>
          </w:p>
          <w:p w:rsidR="005F2129" w:rsidRDefault="005F2129" w:rsidP="008B1681">
            <w:pPr>
              <w:rPr>
                <w:rFonts w:asciiTheme="minorEastAsia" w:eastAsiaTheme="minorEastAsia" w:hAnsiTheme="minorEastAsia"/>
                <w:sz w:val="21"/>
                <w:szCs w:val="21"/>
              </w:rPr>
            </w:pPr>
            <w:r>
              <w:rPr>
                <w:rFonts w:asciiTheme="minorEastAsia" w:eastAsiaTheme="minorEastAsia" w:hAnsiTheme="minorEastAsia" w:hint="eastAsia"/>
                <w:sz w:val="21"/>
                <w:szCs w:val="21"/>
              </w:rPr>
              <w:t>色覚が多様であり、どんな問題があって、どう解決できるか。</w:t>
            </w:r>
          </w:p>
          <w:p w:rsidR="002A6033" w:rsidRDefault="002A6033" w:rsidP="008B1681">
            <w:pPr>
              <w:rPr>
                <w:rFonts w:asciiTheme="minorEastAsia" w:eastAsiaTheme="minorEastAsia" w:hAnsiTheme="minorEastAsia"/>
                <w:sz w:val="21"/>
                <w:szCs w:val="21"/>
              </w:rPr>
            </w:pPr>
            <w:r>
              <w:rPr>
                <w:rFonts w:asciiTheme="minorEastAsia" w:eastAsiaTheme="minorEastAsia" w:hAnsiTheme="minorEastAsia" w:hint="eastAsia"/>
                <w:sz w:val="21"/>
                <w:szCs w:val="21"/>
              </w:rPr>
              <w:t>○株式会社ファンケル</w:t>
            </w:r>
          </w:p>
          <w:p w:rsidR="00FF3957" w:rsidRDefault="00FF3957" w:rsidP="008B1681">
            <w:pPr>
              <w:rPr>
                <w:rFonts w:hAnsi="ＭＳ 明朝"/>
                <w:sz w:val="21"/>
                <w:szCs w:val="21"/>
              </w:rPr>
            </w:pPr>
            <w:r>
              <w:rPr>
                <w:rFonts w:hAnsi="ＭＳ 明朝" w:hint="eastAsia"/>
                <w:sz w:val="21"/>
                <w:szCs w:val="21"/>
              </w:rPr>
              <w:t>視覚障がいの方もメイクを楽しめる！ということ。メイク（や、アデランス様のウイッグ）で、気持ちがとても明るくなり、自分や、周りの喜びにつながるということ。</w:t>
            </w:r>
          </w:p>
          <w:p w:rsidR="00845458" w:rsidRDefault="00845458" w:rsidP="008B1681">
            <w:pPr>
              <w:rPr>
                <w:rFonts w:asciiTheme="minorEastAsia" w:eastAsiaTheme="minorEastAsia" w:hAnsiTheme="minorEastAsia"/>
                <w:sz w:val="21"/>
                <w:szCs w:val="21"/>
              </w:rPr>
            </w:pPr>
          </w:p>
          <w:p w:rsidR="00874F90" w:rsidRDefault="004C5D66" w:rsidP="008B1681">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lastRenderedPageBreak/>
              <w:t>○</w:t>
            </w:r>
            <w:r w:rsidR="00B701D5" w:rsidRPr="00E1765A">
              <w:rPr>
                <w:rFonts w:asciiTheme="minorEastAsia" w:eastAsiaTheme="minorEastAsia" w:hAnsiTheme="minorEastAsia" w:hint="eastAsia"/>
                <w:sz w:val="21"/>
                <w:szCs w:val="21"/>
              </w:rPr>
              <w:t>神奈川県立三ツ境養護学校（神奈川県教育委員会）</w:t>
            </w:r>
          </w:p>
          <w:p w:rsidR="00DF5EE0" w:rsidRPr="00874F90" w:rsidRDefault="00DF5EE0" w:rsidP="008B1681">
            <w:pPr>
              <w:rPr>
                <w:rFonts w:asciiTheme="minorEastAsia" w:eastAsiaTheme="minorEastAsia" w:hAnsiTheme="minorEastAsia"/>
                <w:sz w:val="21"/>
                <w:szCs w:val="21"/>
              </w:rPr>
            </w:pPr>
            <w:r>
              <w:rPr>
                <w:rFonts w:hAnsi="ＭＳ 明朝" w:hint="eastAsia"/>
                <w:sz w:val="21"/>
                <w:szCs w:val="21"/>
              </w:rPr>
              <w:t>ボッチャは、「パラリンピックの正式種目であること」、また、「障がいや年齢、性別に関わらず、誰でも、誰とでも取り組めるスポーツであること」を、体験を通して知り、パラススポーツへの関心を高めてほしい。</w:t>
            </w:r>
          </w:p>
          <w:p w:rsidR="000736FE" w:rsidRPr="00E1765A" w:rsidRDefault="004C5D66" w:rsidP="008B1681">
            <w:pPr>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w:t>
            </w:r>
            <w:r w:rsidR="00B701D5" w:rsidRPr="00E1765A">
              <w:rPr>
                <w:rFonts w:asciiTheme="minorEastAsia" w:eastAsiaTheme="minorEastAsia" w:hAnsiTheme="minorEastAsia" w:hint="eastAsia"/>
                <w:sz w:val="21"/>
                <w:szCs w:val="21"/>
              </w:rPr>
              <w:t>NPO法人</w:t>
            </w:r>
            <w:r w:rsidR="000736FE" w:rsidRPr="00E1765A">
              <w:rPr>
                <w:rFonts w:asciiTheme="minorEastAsia" w:eastAsiaTheme="minorEastAsia" w:hAnsiTheme="minorEastAsia" w:hint="eastAsia"/>
                <w:sz w:val="21"/>
                <w:szCs w:val="21"/>
              </w:rPr>
              <w:t>Music of Mind</w:t>
            </w:r>
          </w:p>
          <w:p w:rsidR="00FF780B" w:rsidRPr="009C7F03" w:rsidRDefault="00FF780B" w:rsidP="008B1681">
            <w:pPr>
              <w:ind w:right="840"/>
              <w:rPr>
                <w:rFonts w:hAnsi="ＭＳ 明朝" w:cs="Times New Roman"/>
                <w:sz w:val="21"/>
                <w:szCs w:val="21"/>
              </w:rPr>
            </w:pPr>
            <w:r>
              <w:rPr>
                <w:rFonts w:hAnsi="ＭＳ 明朝" w:hint="eastAsia"/>
                <w:sz w:val="21"/>
                <w:szCs w:val="21"/>
              </w:rPr>
              <w:t>音楽を通じて、障がいのある方もない方も垣根が無いことをお伝えすること。</w:t>
            </w:r>
          </w:p>
          <w:p w:rsidR="002F68E3" w:rsidRPr="00FF780B" w:rsidRDefault="002F68E3" w:rsidP="008B1681">
            <w:pPr>
              <w:ind w:right="840"/>
              <w:rPr>
                <w:rFonts w:asciiTheme="minorEastAsia" w:eastAsiaTheme="minorEastAsia" w:hAnsiTheme="minorEastAsia" w:cs="Times New Roman"/>
                <w:sz w:val="21"/>
                <w:szCs w:val="21"/>
              </w:rPr>
            </w:pPr>
          </w:p>
        </w:tc>
      </w:tr>
    </w:tbl>
    <w:p w:rsidR="00465454" w:rsidRDefault="00465454" w:rsidP="00465454">
      <w:pPr>
        <w:tabs>
          <w:tab w:val="left" w:pos="8265"/>
        </w:tabs>
        <w:rPr>
          <w:rFonts w:ascii="ＭＳ ゴシック" w:eastAsia="ＭＳ ゴシック" w:hAnsi="ＭＳ ゴシック"/>
          <w:sz w:val="21"/>
          <w:szCs w:val="21"/>
        </w:rPr>
      </w:pPr>
    </w:p>
    <w:p w:rsidR="004337E5" w:rsidRPr="00016581" w:rsidRDefault="008B0CAD" w:rsidP="00465454">
      <w:pPr>
        <w:tabs>
          <w:tab w:val="left" w:pos="8265"/>
        </w:tabs>
        <w:ind w:left="420" w:hangingChars="200" w:hanging="420"/>
        <w:rPr>
          <w:rFonts w:ascii="ＭＳ ゴシック" w:eastAsia="ＭＳ ゴシック" w:hAnsi="ＭＳ ゴシック"/>
          <w:sz w:val="21"/>
          <w:szCs w:val="21"/>
        </w:rPr>
      </w:pPr>
      <w:r>
        <w:rPr>
          <w:rFonts w:ascii="ＭＳ ゴシック" w:eastAsia="ＭＳ ゴシック" w:hAnsi="ＭＳ ゴシック"/>
          <w:noProof/>
          <w:sz w:val="21"/>
          <w:szCs w:val="21"/>
        </w:rPr>
        <w:pict>
          <v:shapetype id="_x0000_t32" coordsize="21600,21600" o:spt="32" o:oned="t" path="m,l21600,21600e" filled="f">
            <v:path arrowok="t" fillok="f" o:connecttype="none"/>
            <o:lock v:ext="edit" shapetype="t"/>
          </v:shapetype>
          <v:shape id="_x0000_s2066" type="#_x0000_t32" style="position:absolute;left:0;text-align:left;margin-left:335pt;margin-top:62.05pt;width:0;height:16.6pt;z-index:251662848;mso-position-horizontal-relative:text;mso-position-vertical-relative:text" o:connectortype="straight" strokeweight="2pt">
            <v:stroke endarrow="block"/>
            <w10:anchorlock/>
          </v:shape>
        </w:pict>
      </w:r>
      <w:r>
        <w:rPr>
          <w:rFonts w:ascii="ＭＳ ゴシック" w:eastAsia="ＭＳ ゴシック" w:hAnsi="ＭＳ ゴシック"/>
          <w:noProof/>
          <w:sz w:val="21"/>
          <w:szCs w:val="21"/>
        </w:rPr>
        <w:pict>
          <v:rect id="_x0000_s2065" style="position:absolute;left:0;text-align:left;margin-left:183.65pt;margin-top:38.9pt;width:297.6pt;height:19.3pt;z-index:251661824;mso-position-horizontal-relative:text;mso-position-vertical-relative:text" filled="f" strokeweight=".5pt">
            <v:stroke dashstyle="dash"/>
            <v:textbox inset="5.85pt,.7pt,5.85pt,.7pt"/>
            <w10:anchorlock/>
          </v:rect>
        </w:pict>
      </w:r>
      <w:r w:rsidR="00A61FE1">
        <w:rPr>
          <w:rFonts w:ascii="ＭＳ ゴシック" w:eastAsia="ＭＳ ゴシック" w:hAnsi="ＭＳ ゴシック" w:hint="eastAsia"/>
          <w:sz w:val="21"/>
          <w:szCs w:val="21"/>
        </w:rPr>
        <w:t>問３</w:t>
      </w:r>
      <w:r w:rsidR="004337E5" w:rsidRPr="00016581">
        <w:rPr>
          <w:rFonts w:ascii="ＭＳ ゴシック" w:eastAsia="ＭＳ ゴシック" w:hAnsi="ＭＳ ゴシック" w:hint="eastAsia"/>
          <w:sz w:val="21"/>
          <w:szCs w:val="21"/>
        </w:rPr>
        <w:t xml:space="preserve">　フェスタでは、参</w:t>
      </w:r>
      <w:r w:rsidR="00465454">
        <w:rPr>
          <w:rFonts w:ascii="ＭＳ ゴシック" w:eastAsia="ＭＳ ゴシック" w:hAnsi="ＭＳ ゴシック" w:hint="eastAsia"/>
          <w:sz w:val="21"/>
          <w:szCs w:val="21"/>
        </w:rPr>
        <w:t>加者に伝えたいことを伝えることができましたか。次の中からあてはま</w:t>
      </w:r>
      <w:r w:rsidR="004337E5" w:rsidRPr="00016581">
        <w:rPr>
          <w:rFonts w:ascii="ＭＳ ゴシック" w:eastAsia="ＭＳ ゴシック" w:hAnsi="ＭＳ ゴシック" w:hint="eastAsia"/>
          <w:sz w:val="21"/>
          <w:szCs w:val="21"/>
        </w:rPr>
        <w:t>るものを１つ選んでください。（○は１つ）</w:t>
      </w:r>
      <w:r w:rsidR="00465454">
        <w:rPr>
          <w:rFonts w:ascii="ＭＳ ゴシック" w:eastAsia="ＭＳ ゴシック" w:hAnsi="ＭＳ ゴシック" w:hint="eastAsia"/>
          <w:sz w:val="21"/>
          <w:szCs w:val="21"/>
        </w:rPr>
        <w:t xml:space="preserve">　　　　　　　　　　　　　</w:t>
      </w:r>
      <w:r w:rsidR="002C7C2C">
        <w:rPr>
          <w:rFonts w:ascii="ＭＳ ゴシック" w:eastAsia="ＭＳ ゴシック" w:hAnsi="ＭＳ ゴシック" w:hint="eastAsia"/>
          <w:sz w:val="21"/>
          <w:szCs w:val="21"/>
        </w:rPr>
        <w:t xml:space="preserve">　　　　 </w:t>
      </w:r>
      <w:r w:rsidR="007F0F71" w:rsidRPr="008F7066">
        <w:rPr>
          <w:rFonts w:ascii="ＭＳ ゴシック" w:eastAsia="ＭＳ ゴシック" w:hAnsi="ＭＳ ゴシック" w:hint="eastAsia"/>
          <w:sz w:val="21"/>
          <w:szCs w:val="21"/>
        </w:rPr>
        <w:t>（n=</w:t>
      </w:r>
      <w:r w:rsidR="00465454">
        <w:rPr>
          <w:rFonts w:ascii="ＭＳ ゴシック" w:eastAsia="ＭＳ ゴシック" w:hAnsi="ＭＳ ゴシック" w:hint="eastAsia"/>
          <w:sz w:val="21"/>
          <w:szCs w:val="21"/>
        </w:rPr>
        <w:t>16</w:t>
      </w:r>
      <w:r w:rsidR="007F0F71" w:rsidRPr="008F7066">
        <w:rPr>
          <w:rFonts w:ascii="ＭＳ ゴシック" w:eastAsia="ＭＳ ゴシック" w:hAnsi="ＭＳ ゴシック" w:hint="eastAsia"/>
          <w:sz w:val="21"/>
          <w:szCs w:val="21"/>
        </w:rPr>
        <w:t>）</w:t>
      </w:r>
    </w:p>
    <w:tbl>
      <w:tblPr>
        <w:tblStyle w:val="a7"/>
        <w:tblW w:w="9298" w:type="dxa"/>
        <w:tblInd w:w="534" w:type="dxa"/>
        <w:tblBorders>
          <w:insideV w:val="none" w:sz="0" w:space="0" w:color="auto"/>
        </w:tblBorders>
        <w:tblLook w:val="04A0" w:firstRow="1" w:lastRow="0" w:firstColumn="1" w:lastColumn="0" w:noHBand="0" w:noVBand="1"/>
      </w:tblPr>
      <w:tblGrid>
        <w:gridCol w:w="3226"/>
        <w:gridCol w:w="3036"/>
        <w:gridCol w:w="3036"/>
      </w:tblGrid>
      <w:tr w:rsidR="006F14F2" w:rsidRPr="00016581" w:rsidTr="00465454">
        <w:trPr>
          <w:trHeight w:val="597"/>
        </w:trPr>
        <w:tc>
          <w:tcPr>
            <w:tcW w:w="3226" w:type="dxa"/>
            <w:vAlign w:val="center"/>
          </w:tcPr>
          <w:p w:rsidR="00016581" w:rsidRPr="00C4607F" w:rsidRDefault="006F14F2" w:rsidP="00A124DA">
            <w:pPr>
              <w:tabs>
                <w:tab w:val="left" w:pos="2580"/>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１　伝えることができた</w:t>
            </w:r>
            <w:r w:rsidR="007F0F71" w:rsidRPr="00C4607F">
              <w:rPr>
                <w:rFonts w:ascii="ＭＳ ゴシック" w:eastAsia="ＭＳ ゴシック" w:hAnsi="ＭＳ ゴシック"/>
                <w:sz w:val="21"/>
                <w:szCs w:val="21"/>
                <w:u w:val="single"/>
              </w:rPr>
              <w:tab/>
            </w:r>
            <w:r w:rsidR="00791194">
              <w:rPr>
                <w:rFonts w:ascii="ＭＳ ゴシック" w:eastAsia="ＭＳ ゴシック" w:hAnsi="ＭＳ ゴシック" w:hint="eastAsia"/>
                <w:sz w:val="21"/>
                <w:szCs w:val="21"/>
                <w:u w:val="single"/>
              </w:rPr>
              <w:t>16</w:t>
            </w:r>
          </w:p>
        </w:tc>
        <w:tc>
          <w:tcPr>
            <w:tcW w:w="3036" w:type="dxa"/>
            <w:vAlign w:val="center"/>
          </w:tcPr>
          <w:p w:rsidR="00016581" w:rsidRPr="00C4607F" w:rsidRDefault="006F14F2" w:rsidP="00465454">
            <w:pPr>
              <w:tabs>
                <w:tab w:val="left" w:pos="2622"/>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２　分からない</w:t>
            </w:r>
            <w:r w:rsidR="007F0F71" w:rsidRPr="00C4607F">
              <w:rPr>
                <w:rFonts w:ascii="ＭＳ ゴシック" w:eastAsia="ＭＳ ゴシック" w:hAnsi="ＭＳ ゴシック"/>
                <w:sz w:val="21"/>
                <w:szCs w:val="21"/>
                <w:u w:val="single"/>
              </w:rPr>
              <w:tab/>
            </w:r>
            <w:r w:rsidR="00791194">
              <w:rPr>
                <w:rFonts w:ascii="ＭＳ ゴシック" w:eastAsia="ＭＳ ゴシック" w:hAnsi="ＭＳ ゴシック" w:hint="eastAsia"/>
                <w:sz w:val="21"/>
                <w:szCs w:val="21"/>
                <w:u w:val="single"/>
              </w:rPr>
              <w:t>0</w:t>
            </w:r>
          </w:p>
        </w:tc>
        <w:tc>
          <w:tcPr>
            <w:tcW w:w="3036" w:type="dxa"/>
            <w:vAlign w:val="center"/>
          </w:tcPr>
          <w:p w:rsidR="00016581" w:rsidRPr="00C4607F" w:rsidRDefault="006F14F2" w:rsidP="007F0F71">
            <w:pPr>
              <w:tabs>
                <w:tab w:val="left" w:pos="2644"/>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３　伝わらなかった</w:t>
            </w:r>
            <w:r w:rsidR="007F0F71" w:rsidRPr="00C4607F">
              <w:rPr>
                <w:rFonts w:ascii="ＭＳ ゴシック" w:eastAsia="ＭＳ ゴシック" w:hAnsi="ＭＳ ゴシック"/>
                <w:sz w:val="21"/>
                <w:szCs w:val="21"/>
                <w:u w:val="single"/>
              </w:rPr>
              <w:tab/>
            </w:r>
            <w:r w:rsidR="007F0F71" w:rsidRPr="00C4607F">
              <w:rPr>
                <w:rFonts w:ascii="ＭＳ ゴシック" w:eastAsia="ＭＳ ゴシック" w:hAnsi="ＭＳ ゴシック" w:hint="eastAsia"/>
                <w:sz w:val="21"/>
                <w:szCs w:val="21"/>
                <w:u w:val="single"/>
              </w:rPr>
              <w:t>0</w:t>
            </w:r>
          </w:p>
        </w:tc>
      </w:tr>
    </w:tbl>
    <w:p w:rsidR="004337E5" w:rsidRPr="00016581" w:rsidRDefault="004337E5" w:rsidP="004337E5">
      <w:pPr>
        <w:rPr>
          <w:rFonts w:ascii="ＭＳ ゴシック" w:eastAsia="ＭＳ ゴシック" w:hAnsi="ＭＳ ゴシック"/>
          <w:sz w:val="21"/>
          <w:szCs w:val="21"/>
        </w:rPr>
      </w:pPr>
    </w:p>
    <w:p w:rsidR="00F32F2E" w:rsidRPr="00016581" w:rsidRDefault="00A61FE1" w:rsidP="00F32F2E">
      <w:pPr>
        <w:ind w:leftChars="100" w:left="240"/>
        <w:rPr>
          <w:rFonts w:ascii="ＭＳ ゴシック" w:eastAsia="ＭＳ ゴシック" w:hAnsi="ＭＳ ゴシック"/>
          <w:sz w:val="21"/>
          <w:szCs w:val="21"/>
        </w:rPr>
      </w:pPr>
      <w:r>
        <w:rPr>
          <w:rFonts w:ascii="ＭＳ ゴシック" w:eastAsia="ＭＳ ゴシック" w:hAnsi="ＭＳ ゴシック" w:hint="eastAsia"/>
          <w:sz w:val="21"/>
          <w:szCs w:val="21"/>
        </w:rPr>
        <w:t>【問３</w:t>
      </w:r>
      <w:r w:rsidR="00F32F2E" w:rsidRPr="00016581">
        <w:rPr>
          <w:rFonts w:ascii="ＭＳ ゴシック" w:eastAsia="ＭＳ ゴシック" w:hAnsi="ＭＳ ゴシック" w:hint="eastAsia"/>
          <w:sz w:val="21"/>
          <w:szCs w:val="21"/>
        </w:rPr>
        <w:t>で「２分からない」「３伝わらなかった」とお答えの方に】</w:t>
      </w:r>
    </w:p>
    <w:p w:rsidR="00F32F2E" w:rsidRPr="00016581" w:rsidRDefault="00A61FE1" w:rsidP="00056F11">
      <w:pPr>
        <w:tabs>
          <w:tab w:val="left" w:pos="8505"/>
        </w:tabs>
        <w:ind w:leftChars="100" w:left="45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問３</w:t>
      </w:r>
      <w:r w:rsidR="00F43874" w:rsidRPr="00016581">
        <w:rPr>
          <w:rFonts w:ascii="ＭＳ ゴシック" w:eastAsia="ＭＳ ゴシック" w:hAnsi="ＭＳ ゴシック" w:hint="eastAsia"/>
          <w:sz w:val="21"/>
          <w:szCs w:val="21"/>
        </w:rPr>
        <w:t>－２　伝えることができなかった</w:t>
      </w:r>
      <w:r w:rsidR="00F32F2E" w:rsidRPr="00016581">
        <w:rPr>
          <w:rFonts w:ascii="ＭＳ ゴシック" w:eastAsia="ＭＳ ゴシック" w:hAnsi="ＭＳ ゴシック" w:hint="eastAsia"/>
          <w:sz w:val="21"/>
          <w:szCs w:val="21"/>
        </w:rPr>
        <w:t>理由は何ですか。（○は</w:t>
      </w:r>
      <w:r w:rsidR="00F43874" w:rsidRPr="00016581">
        <w:rPr>
          <w:rFonts w:ascii="ＭＳ ゴシック" w:eastAsia="ＭＳ ゴシック" w:hAnsi="ＭＳ ゴシック" w:hint="eastAsia"/>
          <w:sz w:val="21"/>
          <w:szCs w:val="21"/>
        </w:rPr>
        <w:t>いくつでも</w:t>
      </w:r>
      <w:r w:rsidR="00F32F2E" w:rsidRPr="00016581">
        <w:rPr>
          <w:rFonts w:ascii="ＭＳ ゴシック" w:eastAsia="ＭＳ ゴシック" w:hAnsi="ＭＳ ゴシック" w:hint="eastAsia"/>
          <w:sz w:val="21"/>
          <w:szCs w:val="21"/>
        </w:rPr>
        <w:t>）</w:t>
      </w:r>
      <w:r w:rsidR="005E4AA3">
        <w:rPr>
          <w:rFonts w:ascii="ＭＳ ゴシック" w:eastAsia="ＭＳ ゴシック" w:hAnsi="ＭＳ ゴシック" w:hint="eastAsia"/>
          <w:sz w:val="21"/>
          <w:szCs w:val="21"/>
        </w:rPr>
        <w:tab/>
        <w:t>(n=</w:t>
      </w:r>
      <w:r w:rsidR="00791194">
        <w:rPr>
          <w:rFonts w:ascii="ＭＳ ゴシック" w:eastAsia="ＭＳ ゴシック" w:hAnsi="ＭＳ ゴシック" w:hint="eastAsia"/>
          <w:sz w:val="21"/>
          <w:szCs w:val="21"/>
        </w:rPr>
        <w:t>0</w:t>
      </w:r>
      <w:r w:rsidR="00056F11">
        <w:rPr>
          <w:rFonts w:ascii="ＭＳ ゴシック" w:eastAsia="ＭＳ ゴシック" w:hAnsi="ＭＳ ゴシック" w:hint="eastAsia"/>
          <w:sz w:val="21"/>
          <w:szCs w:val="21"/>
        </w:rPr>
        <w:t>)</w:t>
      </w:r>
    </w:p>
    <w:tbl>
      <w:tblPr>
        <w:tblStyle w:val="a7"/>
        <w:tblW w:w="9268" w:type="dxa"/>
        <w:tblInd w:w="534" w:type="dxa"/>
        <w:tblBorders>
          <w:insideH w:val="none" w:sz="0" w:space="0" w:color="auto"/>
          <w:insideV w:val="none" w:sz="0" w:space="0" w:color="auto"/>
        </w:tblBorders>
        <w:tblLook w:val="04A0" w:firstRow="1" w:lastRow="0" w:firstColumn="1" w:lastColumn="0" w:noHBand="0" w:noVBand="1"/>
      </w:tblPr>
      <w:tblGrid>
        <w:gridCol w:w="3089"/>
        <w:gridCol w:w="1545"/>
        <w:gridCol w:w="1544"/>
        <w:gridCol w:w="3090"/>
      </w:tblGrid>
      <w:tr w:rsidR="00F32F2E" w:rsidRPr="00016581" w:rsidTr="003C5E1A">
        <w:trPr>
          <w:trHeight w:val="529"/>
        </w:trPr>
        <w:tc>
          <w:tcPr>
            <w:tcW w:w="3089" w:type="dxa"/>
            <w:vAlign w:val="center"/>
          </w:tcPr>
          <w:p w:rsidR="00F32F2E" w:rsidRPr="00C4607F" w:rsidRDefault="00F32F2E" w:rsidP="00073BAE">
            <w:pPr>
              <w:tabs>
                <w:tab w:val="left" w:pos="2727"/>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１　内容が難しすぎた</w:t>
            </w:r>
            <w:r w:rsidR="00DD4ABA" w:rsidRPr="00C4607F">
              <w:rPr>
                <w:rFonts w:ascii="ＭＳ ゴシック" w:eastAsia="ＭＳ ゴシック" w:hAnsi="ＭＳ ゴシック"/>
                <w:sz w:val="21"/>
                <w:szCs w:val="21"/>
                <w:u w:val="single"/>
              </w:rPr>
              <w:tab/>
            </w:r>
            <w:r w:rsidR="006B2A46">
              <w:rPr>
                <w:rFonts w:ascii="ＭＳ ゴシック" w:eastAsia="ＭＳ ゴシック" w:hAnsi="ＭＳ ゴシック" w:hint="eastAsia"/>
                <w:sz w:val="21"/>
                <w:szCs w:val="21"/>
                <w:u w:val="single"/>
              </w:rPr>
              <w:t>0</w:t>
            </w:r>
          </w:p>
        </w:tc>
        <w:tc>
          <w:tcPr>
            <w:tcW w:w="3089" w:type="dxa"/>
            <w:gridSpan w:val="2"/>
            <w:vAlign w:val="center"/>
          </w:tcPr>
          <w:p w:rsidR="00F32F2E" w:rsidRPr="00C4607F" w:rsidRDefault="00F32F2E" w:rsidP="00DD4ABA">
            <w:pPr>
              <w:tabs>
                <w:tab w:val="left" w:pos="2614"/>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２　内容が簡単すぎた</w:t>
            </w:r>
            <w:r w:rsidR="00DD4ABA" w:rsidRPr="00C4607F">
              <w:rPr>
                <w:rFonts w:ascii="ＭＳ ゴシック" w:eastAsia="ＭＳ ゴシック" w:hAnsi="ＭＳ ゴシック"/>
                <w:sz w:val="21"/>
                <w:szCs w:val="21"/>
                <w:u w:val="single"/>
              </w:rPr>
              <w:tab/>
            </w:r>
            <w:r w:rsidR="00056F11" w:rsidRPr="00C4607F">
              <w:rPr>
                <w:rFonts w:ascii="ＭＳ ゴシック" w:eastAsia="ＭＳ ゴシック" w:hAnsi="ＭＳ ゴシック" w:hint="eastAsia"/>
                <w:sz w:val="21"/>
                <w:szCs w:val="21"/>
                <w:u w:val="single"/>
              </w:rPr>
              <w:t>0</w:t>
            </w:r>
          </w:p>
        </w:tc>
        <w:tc>
          <w:tcPr>
            <w:tcW w:w="3090" w:type="dxa"/>
            <w:vAlign w:val="center"/>
          </w:tcPr>
          <w:p w:rsidR="00F32F2E" w:rsidRPr="00C4607F" w:rsidRDefault="00F32F2E" w:rsidP="00073BAE">
            <w:pPr>
              <w:tabs>
                <w:tab w:val="left" w:pos="2644"/>
              </w:tabs>
              <w:spacing w:line="320" w:lineRule="exact"/>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 xml:space="preserve">３　</w:t>
            </w:r>
            <w:r w:rsidR="00185D94" w:rsidRPr="008B0CAD">
              <w:rPr>
                <w:rFonts w:ascii="ＭＳ ゴシック" w:eastAsia="ＭＳ ゴシック" w:hAnsi="ＭＳ ゴシック" w:hint="eastAsia"/>
                <w:w w:val="84"/>
                <w:kern w:val="0"/>
                <w:sz w:val="21"/>
                <w:szCs w:val="21"/>
                <w:u w:val="single"/>
                <w:fitText w:val="1950" w:id="564368898"/>
              </w:rPr>
              <w:t>来場者</w:t>
            </w:r>
            <w:r w:rsidR="00F43874" w:rsidRPr="008B0CAD">
              <w:rPr>
                <w:rFonts w:ascii="ＭＳ ゴシック" w:eastAsia="ＭＳ ゴシック" w:hAnsi="ＭＳ ゴシック" w:hint="eastAsia"/>
                <w:w w:val="84"/>
                <w:kern w:val="0"/>
                <w:sz w:val="21"/>
                <w:szCs w:val="21"/>
                <w:u w:val="single"/>
                <w:fitText w:val="1950" w:id="564368898"/>
              </w:rPr>
              <w:t>に興味がなかっ</w:t>
            </w:r>
            <w:r w:rsidR="00F43874" w:rsidRPr="008B0CAD">
              <w:rPr>
                <w:rFonts w:ascii="ＭＳ ゴシック" w:eastAsia="ＭＳ ゴシック" w:hAnsi="ＭＳ ゴシック" w:hint="eastAsia"/>
                <w:spacing w:val="48"/>
                <w:w w:val="84"/>
                <w:kern w:val="0"/>
                <w:sz w:val="21"/>
                <w:szCs w:val="21"/>
                <w:u w:val="single"/>
                <w:fitText w:val="1950" w:id="564368898"/>
              </w:rPr>
              <w:t>た</w:t>
            </w:r>
            <w:r w:rsidR="00DD4ABA" w:rsidRPr="00C4607F">
              <w:rPr>
                <w:rFonts w:ascii="ＭＳ ゴシック" w:eastAsia="ＭＳ ゴシック" w:hAnsi="ＭＳ ゴシック"/>
                <w:kern w:val="0"/>
                <w:sz w:val="21"/>
                <w:szCs w:val="21"/>
                <w:u w:val="single"/>
              </w:rPr>
              <w:tab/>
            </w:r>
            <w:r w:rsidR="006B2A46">
              <w:rPr>
                <w:rFonts w:ascii="ＭＳ ゴシック" w:eastAsia="ＭＳ ゴシック" w:hAnsi="ＭＳ ゴシック" w:hint="eastAsia"/>
                <w:kern w:val="0"/>
                <w:sz w:val="21"/>
                <w:szCs w:val="21"/>
                <w:u w:val="single"/>
              </w:rPr>
              <w:t>0</w:t>
            </w:r>
          </w:p>
        </w:tc>
      </w:tr>
      <w:tr w:rsidR="00F43874" w:rsidRPr="00016581" w:rsidTr="003C5E1A">
        <w:trPr>
          <w:trHeight w:val="561"/>
        </w:trPr>
        <w:tc>
          <w:tcPr>
            <w:tcW w:w="4634" w:type="dxa"/>
            <w:gridSpan w:val="2"/>
            <w:vAlign w:val="center"/>
          </w:tcPr>
          <w:p w:rsidR="00F43874" w:rsidRPr="00C4607F" w:rsidRDefault="00F43874" w:rsidP="00F43874">
            <w:pPr>
              <w:spacing w:line="320" w:lineRule="exact"/>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４　当日の対応時間が足りなかった</w:t>
            </w:r>
            <w:r w:rsidR="00DD4ABA" w:rsidRPr="00C4607F">
              <w:rPr>
                <w:rFonts w:ascii="ＭＳ ゴシック" w:eastAsia="ＭＳ ゴシック" w:hAnsi="ＭＳ ゴシック"/>
                <w:sz w:val="21"/>
                <w:szCs w:val="21"/>
                <w:u w:val="single"/>
              </w:rPr>
              <w:tab/>
            </w:r>
            <w:r w:rsidR="006B2A46">
              <w:rPr>
                <w:rFonts w:ascii="ＭＳ ゴシック" w:eastAsia="ＭＳ ゴシック" w:hAnsi="ＭＳ ゴシック" w:hint="eastAsia"/>
                <w:sz w:val="21"/>
                <w:szCs w:val="21"/>
                <w:u w:val="single"/>
              </w:rPr>
              <w:t>0</w:t>
            </w:r>
          </w:p>
        </w:tc>
        <w:tc>
          <w:tcPr>
            <w:tcW w:w="4634" w:type="dxa"/>
            <w:gridSpan w:val="2"/>
            <w:vAlign w:val="center"/>
          </w:tcPr>
          <w:p w:rsidR="00F43874" w:rsidRPr="00C4607F" w:rsidRDefault="00F43874" w:rsidP="00C04153">
            <w:pPr>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５　フェスタの準備時間が足りなかった</w:t>
            </w:r>
            <w:r w:rsidR="00DD4ABA" w:rsidRPr="00C4607F">
              <w:rPr>
                <w:rFonts w:ascii="ＭＳ ゴシック" w:eastAsia="ＭＳ ゴシック" w:hAnsi="ＭＳ ゴシック"/>
                <w:sz w:val="21"/>
                <w:szCs w:val="21"/>
                <w:u w:val="single"/>
              </w:rPr>
              <w:tab/>
            </w:r>
            <w:r w:rsidR="00C04153">
              <w:rPr>
                <w:rFonts w:ascii="ＭＳ ゴシック" w:eastAsia="ＭＳ ゴシック" w:hAnsi="ＭＳ ゴシック" w:hint="eastAsia"/>
                <w:sz w:val="21"/>
                <w:szCs w:val="21"/>
                <w:u w:val="single"/>
              </w:rPr>
              <w:t>0</w:t>
            </w:r>
          </w:p>
        </w:tc>
      </w:tr>
      <w:tr w:rsidR="00F43874" w:rsidRPr="00016581" w:rsidTr="003C5E1A">
        <w:trPr>
          <w:trHeight w:val="569"/>
        </w:trPr>
        <w:tc>
          <w:tcPr>
            <w:tcW w:w="9268" w:type="dxa"/>
            <w:gridSpan w:val="4"/>
            <w:vAlign w:val="center"/>
          </w:tcPr>
          <w:p w:rsidR="00F43874" w:rsidRPr="00C4607F" w:rsidRDefault="00F43874" w:rsidP="00791194">
            <w:pPr>
              <w:tabs>
                <w:tab w:val="left" w:pos="2727"/>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６　その他（</w:t>
            </w:r>
            <w:r w:rsidR="00791194">
              <w:rPr>
                <w:rFonts w:hAnsi="ＭＳ 明朝" w:hint="eastAsia"/>
                <w:sz w:val="21"/>
                <w:szCs w:val="21"/>
                <w:u w:val="single"/>
              </w:rPr>
              <w:t xml:space="preserve">　　　　　　　　　　　　　　　　　　　　　　　　　　　　　　　　　　</w:t>
            </w:r>
            <w:r w:rsidRPr="00C4607F">
              <w:rPr>
                <w:rFonts w:ascii="ＭＳ ゴシック" w:eastAsia="ＭＳ ゴシック" w:hAnsi="ＭＳ ゴシック" w:hint="eastAsia"/>
                <w:sz w:val="21"/>
                <w:szCs w:val="21"/>
                <w:u w:val="single"/>
              </w:rPr>
              <w:t>）</w:t>
            </w:r>
            <w:r w:rsidR="00593314">
              <w:rPr>
                <w:rFonts w:ascii="ＭＳ ゴシック" w:eastAsia="ＭＳ ゴシック" w:hAnsi="ＭＳ ゴシック" w:hint="eastAsia"/>
                <w:sz w:val="21"/>
                <w:szCs w:val="21"/>
                <w:u w:val="single"/>
              </w:rPr>
              <w:t xml:space="preserve">　</w:t>
            </w:r>
            <w:r w:rsidR="00791194">
              <w:rPr>
                <w:rFonts w:ascii="ＭＳ ゴシック" w:eastAsia="ＭＳ ゴシック" w:hAnsi="ＭＳ ゴシック" w:hint="eastAsia"/>
                <w:sz w:val="21"/>
                <w:szCs w:val="21"/>
                <w:u w:val="single"/>
              </w:rPr>
              <w:t>0</w:t>
            </w:r>
          </w:p>
        </w:tc>
      </w:tr>
    </w:tbl>
    <w:p w:rsidR="00F32F2E" w:rsidRPr="00DD4ABA" w:rsidRDefault="00F32F2E" w:rsidP="00ED2471">
      <w:pPr>
        <w:rPr>
          <w:rFonts w:ascii="ＭＳ ゴシック" w:eastAsia="ＭＳ ゴシック" w:hAnsi="ＭＳ ゴシック"/>
          <w:sz w:val="21"/>
          <w:szCs w:val="21"/>
        </w:rPr>
      </w:pPr>
    </w:p>
    <w:p w:rsidR="002A6033" w:rsidRDefault="002A6033" w:rsidP="005051AA">
      <w:pPr>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問４　各団体のコーナーで、良かった企画や工夫がありましたら、自由に記載してください。</w:t>
      </w:r>
    </w:p>
    <w:tbl>
      <w:tblPr>
        <w:tblStyle w:val="a7"/>
        <w:tblpPr w:leftFromText="142" w:rightFromText="142" w:vertAnchor="text" w:horzAnchor="page" w:tblpX="1921" w:tblpY="47"/>
        <w:tblW w:w="0" w:type="auto"/>
        <w:tblLook w:val="04A0" w:firstRow="1" w:lastRow="0" w:firstColumn="1" w:lastColumn="0" w:noHBand="0" w:noVBand="1"/>
      </w:tblPr>
      <w:tblGrid>
        <w:gridCol w:w="9180"/>
      </w:tblGrid>
      <w:tr w:rsidR="00DD7D49" w:rsidRPr="00E1765A" w:rsidTr="00465454">
        <w:trPr>
          <w:trHeight w:val="416"/>
        </w:trPr>
        <w:tc>
          <w:tcPr>
            <w:tcW w:w="9180" w:type="dxa"/>
            <w:vAlign w:val="center"/>
          </w:tcPr>
          <w:p w:rsidR="00DD7D49" w:rsidRDefault="00DD7D49" w:rsidP="00465454">
            <w:pPr>
              <w:ind w:right="840"/>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○出展団体</w:t>
            </w:r>
          </w:p>
          <w:p w:rsidR="00E05FB8" w:rsidRPr="00A90DDF" w:rsidRDefault="00E05FB8" w:rsidP="00465454">
            <w:pPr>
              <w:ind w:right="840"/>
              <w:rPr>
                <w:rFonts w:asciiTheme="minorEastAsia" w:eastAsiaTheme="minorEastAsia" w:hAnsiTheme="minorEastAsia"/>
                <w:sz w:val="21"/>
                <w:szCs w:val="21"/>
              </w:rPr>
            </w:pPr>
            <w:r w:rsidRPr="00A90DDF">
              <w:rPr>
                <w:rFonts w:asciiTheme="minorEastAsia" w:eastAsiaTheme="minorEastAsia" w:hAnsiTheme="minorEastAsia" w:hint="eastAsia"/>
                <w:sz w:val="21"/>
                <w:szCs w:val="21"/>
              </w:rPr>
              <w:t>・皆良かったと思います。</w:t>
            </w:r>
          </w:p>
          <w:p w:rsidR="00FF780B" w:rsidRPr="00A90DDF" w:rsidRDefault="00FF780B" w:rsidP="00465454">
            <w:pPr>
              <w:pStyle w:val="ab"/>
              <w:rPr>
                <w:rFonts w:asciiTheme="minorEastAsia" w:eastAsiaTheme="minorEastAsia" w:hAnsiTheme="minorEastAsia"/>
                <w:sz w:val="21"/>
              </w:rPr>
            </w:pPr>
            <w:r w:rsidRPr="00A90DDF">
              <w:rPr>
                <w:rFonts w:asciiTheme="minorEastAsia" w:eastAsiaTheme="minorEastAsia" w:hAnsiTheme="minorEastAsia" w:hint="eastAsia"/>
                <w:sz w:val="21"/>
              </w:rPr>
              <w:t>・クイックマッサージについては、毎年多くの来場者があって良かった。</w:t>
            </w:r>
          </w:p>
          <w:p w:rsidR="00FF780B" w:rsidRPr="00A90DDF" w:rsidRDefault="00FF780B" w:rsidP="00465454">
            <w:pPr>
              <w:pStyle w:val="ab"/>
              <w:rPr>
                <w:rFonts w:asciiTheme="minorEastAsia" w:eastAsiaTheme="minorEastAsia" w:hAnsiTheme="minorEastAsia"/>
                <w:sz w:val="21"/>
              </w:rPr>
            </w:pPr>
            <w:r w:rsidRPr="00A90DDF">
              <w:rPr>
                <w:rFonts w:asciiTheme="minorEastAsia" w:eastAsiaTheme="minorEastAsia" w:hAnsiTheme="minorEastAsia" w:hint="eastAsia"/>
                <w:sz w:val="21"/>
              </w:rPr>
              <w:t>・無資格者の横行についてチラシを配布して理解を深めることができた。</w:t>
            </w:r>
          </w:p>
          <w:p w:rsidR="00FF780B" w:rsidRPr="00A90DDF" w:rsidRDefault="00FF780B" w:rsidP="00465454">
            <w:pPr>
              <w:pStyle w:val="ab"/>
              <w:rPr>
                <w:rFonts w:asciiTheme="minorEastAsia" w:eastAsiaTheme="minorEastAsia" w:hAnsiTheme="minorEastAsia"/>
                <w:sz w:val="21"/>
              </w:rPr>
            </w:pPr>
            <w:r w:rsidRPr="00A90DDF">
              <w:rPr>
                <w:rFonts w:asciiTheme="minorEastAsia" w:eastAsiaTheme="minorEastAsia" w:hAnsiTheme="minorEastAsia" w:hint="eastAsia"/>
                <w:sz w:val="21"/>
              </w:rPr>
              <w:t>・現在実施されているあはき１９条裁判についても説明することができて良かった。</w:t>
            </w:r>
          </w:p>
          <w:p w:rsidR="00FF780B" w:rsidRPr="00A90DDF" w:rsidRDefault="00FF780B" w:rsidP="00465454">
            <w:pPr>
              <w:pStyle w:val="ab"/>
              <w:rPr>
                <w:rFonts w:asciiTheme="minorEastAsia" w:eastAsiaTheme="minorEastAsia" w:hAnsiTheme="minorEastAsia"/>
                <w:sz w:val="21"/>
              </w:rPr>
            </w:pPr>
            <w:r w:rsidRPr="00A90DDF">
              <w:rPr>
                <w:rFonts w:asciiTheme="minorEastAsia" w:eastAsiaTheme="minorEastAsia" w:hAnsiTheme="minorEastAsia" w:hint="eastAsia"/>
                <w:sz w:val="21"/>
              </w:rPr>
              <w:t>・昨年に比べてスペースが広くて良かった。</w:t>
            </w:r>
          </w:p>
          <w:p w:rsidR="00FF780B" w:rsidRPr="00A90DDF" w:rsidRDefault="00FF780B" w:rsidP="00465454">
            <w:pPr>
              <w:pStyle w:val="ab"/>
              <w:rPr>
                <w:rFonts w:asciiTheme="minorEastAsia" w:eastAsiaTheme="minorEastAsia" w:hAnsiTheme="minorEastAsia"/>
                <w:sz w:val="21"/>
              </w:rPr>
            </w:pPr>
            <w:r w:rsidRPr="00A90DDF">
              <w:rPr>
                <w:rFonts w:asciiTheme="minorEastAsia" w:eastAsiaTheme="minorEastAsia" w:hAnsiTheme="minorEastAsia" w:hint="eastAsia"/>
                <w:sz w:val="21"/>
              </w:rPr>
              <w:t>・予想以上に込み合い椅子が足りず追加で設置を行った。</w:t>
            </w:r>
          </w:p>
          <w:p w:rsidR="00FF780B" w:rsidRPr="00A90DDF" w:rsidRDefault="00FF780B" w:rsidP="00465454">
            <w:pPr>
              <w:pStyle w:val="ab"/>
              <w:rPr>
                <w:rFonts w:asciiTheme="minorEastAsia" w:eastAsiaTheme="minorEastAsia" w:hAnsiTheme="minorEastAsia"/>
                <w:sz w:val="21"/>
              </w:rPr>
            </w:pPr>
            <w:r w:rsidRPr="00A90DDF">
              <w:rPr>
                <w:rFonts w:asciiTheme="minorEastAsia" w:eastAsiaTheme="minorEastAsia" w:hAnsiTheme="minorEastAsia" w:hint="eastAsia"/>
                <w:sz w:val="21"/>
              </w:rPr>
              <w:t>・声かけ体験は初めてだったがよかったと思う。</w:t>
            </w:r>
          </w:p>
          <w:p w:rsidR="00FF780B" w:rsidRPr="00A90DDF" w:rsidRDefault="00FF780B" w:rsidP="00465454">
            <w:pPr>
              <w:pStyle w:val="ab"/>
              <w:rPr>
                <w:rFonts w:asciiTheme="minorEastAsia" w:eastAsiaTheme="minorEastAsia" w:hAnsiTheme="minorEastAsia"/>
                <w:sz w:val="21"/>
              </w:rPr>
            </w:pPr>
            <w:r w:rsidRPr="00A90DDF">
              <w:rPr>
                <w:rFonts w:asciiTheme="minorEastAsia" w:eastAsiaTheme="minorEastAsia" w:hAnsiTheme="minorEastAsia" w:hint="eastAsia"/>
                <w:sz w:val="21"/>
              </w:rPr>
              <w:t>・初めての企画「声かけサポート」は良かったと思います。</w:t>
            </w:r>
          </w:p>
          <w:p w:rsidR="00FF780B" w:rsidRPr="00A90DDF" w:rsidRDefault="00FF780B" w:rsidP="00465454">
            <w:pPr>
              <w:pStyle w:val="ab"/>
              <w:rPr>
                <w:rFonts w:asciiTheme="minorEastAsia" w:eastAsiaTheme="minorEastAsia" w:hAnsiTheme="minorEastAsia"/>
                <w:sz w:val="21"/>
              </w:rPr>
            </w:pPr>
            <w:r w:rsidRPr="00A90DDF">
              <w:rPr>
                <w:rFonts w:asciiTheme="minorEastAsia" w:eastAsiaTheme="minorEastAsia" w:hAnsiTheme="minorEastAsia" w:hint="eastAsia"/>
                <w:sz w:val="21"/>
              </w:rPr>
              <w:t>・体験をした中で、ある女性の一言が印象に残りました。「横浜にいる娘の所へ茨木から来て、このイベントに参加しました。声かけサポートを体験</w:t>
            </w:r>
            <w:r w:rsidR="004845DA">
              <w:rPr>
                <w:rFonts w:asciiTheme="minorEastAsia" w:eastAsiaTheme="minorEastAsia" w:hAnsiTheme="minorEastAsia" w:hint="eastAsia"/>
                <w:sz w:val="21"/>
              </w:rPr>
              <w:t>出来て自信が持てたのが良かったです。地元で視覚障がい</w:t>
            </w:r>
            <w:r w:rsidR="008B1681">
              <w:rPr>
                <w:rFonts w:asciiTheme="minorEastAsia" w:eastAsiaTheme="minorEastAsia" w:hAnsiTheme="minorEastAsia" w:hint="eastAsia"/>
                <w:sz w:val="21"/>
              </w:rPr>
              <w:t>者を見かけますが、今までは声をかけられませんでした。これからは、</w:t>
            </w:r>
            <w:r w:rsidRPr="00A90DDF">
              <w:rPr>
                <w:rFonts w:asciiTheme="minorEastAsia" w:eastAsiaTheme="minorEastAsia" w:hAnsiTheme="minorEastAsia" w:hint="eastAsia"/>
                <w:sz w:val="21"/>
              </w:rPr>
              <w:t>声をかけます。」と笑顔でお帰りになりました。</w:t>
            </w:r>
          </w:p>
          <w:p w:rsidR="00FF780B" w:rsidRPr="00A90DDF" w:rsidRDefault="00FF780B" w:rsidP="00465454">
            <w:pPr>
              <w:pStyle w:val="ab"/>
              <w:rPr>
                <w:rFonts w:asciiTheme="minorEastAsia" w:eastAsiaTheme="minorEastAsia" w:hAnsiTheme="minorEastAsia"/>
                <w:sz w:val="21"/>
              </w:rPr>
            </w:pPr>
            <w:r w:rsidRPr="00A90DDF">
              <w:rPr>
                <w:rFonts w:asciiTheme="minorEastAsia" w:eastAsiaTheme="minorEastAsia" w:hAnsiTheme="minorEastAsia" w:hint="eastAsia"/>
                <w:sz w:val="21"/>
              </w:rPr>
              <w:t>・誘</w:t>
            </w:r>
            <w:r w:rsidR="004845DA">
              <w:rPr>
                <w:rFonts w:asciiTheme="minorEastAsia" w:eastAsiaTheme="minorEastAsia" w:hAnsiTheme="minorEastAsia" w:hint="eastAsia"/>
                <w:sz w:val="21"/>
              </w:rPr>
              <w:t>導体験では参加していただいた方から町や駅で困っていそうな視覚障がい</w:t>
            </w:r>
            <w:r w:rsidRPr="00A90DDF">
              <w:rPr>
                <w:rFonts w:asciiTheme="minorEastAsia" w:eastAsiaTheme="minorEastAsia" w:hAnsiTheme="minorEastAsia" w:hint="eastAsia"/>
                <w:sz w:val="21"/>
              </w:rPr>
              <w:t>者を見るがどう、声をかけたら良いかと多くの人から聞きました</w:t>
            </w:r>
            <w:r w:rsidR="007602FF">
              <w:rPr>
                <w:rFonts w:asciiTheme="minorEastAsia" w:eastAsiaTheme="minorEastAsia" w:hAnsiTheme="minorEastAsia" w:hint="eastAsia"/>
                <w:sz w:val="21"/>
              </w:rPr>
              <w:t>。</w:t>
            </w:r>
          </w:p>
          <w:p w:rsidR="00FF780B" w:rsidRPr="00A90DDF" w:rsidRDefault="00FF780B" w:rsidP="00465454">
            <w:pPr>
              <w:pStyle w:val="ab"/>
              <w:rPr>
                <w:rFonts w:asciiTheme="minorEastAsia" w:eastAsiaTheme="minorEastAsia" w:hAnsiTheme="minorEastAsia"/>
                <w:sz w:val="21"/>
              </w:rPr>
            </w:pPr>
            <w:r w:rsidRPr="00A90DDF">
              <w:rPr>
                <w:rFonts w:asciiTheme="minorEastAsia" w:eastAsiaTheme="minorEastAsia" w:hAnsiTheme="minorEastAsia" w:hint="eastAsia"/>
                <w:sz w:val="21"/>
              </w:rPr>
              <w:t>・参加者には看護師もいて、院内で視覚の患者さんを院内誘導するので誘導の仕方に興味があったそうです</w:t>
            </w:r>
            <w:r w:rsidR="007602FF">
              <w:rPr>
                <w:rFonts w:asciiTheme="minorEastAsia" w:eastAsiaTheme="minorEastAsia" w:hAnsiTheme="minorEastAsia" w:hint="eastAsia"/>
                <w:sz w:val="21"/>
              </w:rPr>
              <w:t>。</w:t>
            </w:r>
          </w:p>
          <w:p w:rsidR="00FF780B" w:rsidRPr="00A90DDF" w:rsidRDefault="007602FF" w:rsidP="00465454">
            <w:pPr>
              <w:pStyle w:val="ab"/>
              <w:rPr>
                <w:rFonts w:asciiTheme="minorEastAsia" w:eastAsiaTheme="minorEastAsia" w:hAnsiTheme="minorEastAsia"/>
                <w:sz w:val="21"/>
              </w:rPr>
            </w:pPr>
            <w:r>
              <w:rPr>
                <w:rFonts w:asciiTheme="minorEastAsia" w:eastAsiaTheme="minorEastAsia" w:hAnsiTheme="minorEastAsia" w:hint="eastAsia"/>
                <w:sz w:val="21"/>
              </w:rPr>
              <w:t>・晴眼者も困ったような視覚障がい</w:t>
            </w:r>
            <w:r w:rsidR="00FF780B" w:rsidRPr="00A90DDF">
              <w:rPr>
                <w:rFonts w:asciiTheme="minorEastAsia" w:eastAsiaTheme="minorEastAsia" w:hAnsiTheme="minorEastAsia" w:hint="eastAsia"/>
                <w:sz w:val="21"/>
              </w:rPr>
              <w:t>者を見かけてもどのように声掛けをしてよいかと考えていてその後心配になるそうです</w:t>
            </w:r>
            <w:r>
              <w:rPr>
                <w:rFonts w:asciiTheme="minorEastAsia" w:eastAsiaTheme="minorEastAsia" w:hAnsiTheme="minorEastAsia" w:hint="eastAsia"/>
                <w:sz w:val="21"/>
              </w:rPr>
              <w:t>。</w:t>
            </w:r>
          </w:p>
          <w:p w:rsidR="00FF780B" w:rsidRPr="00A90DDF" w:rsidRDefault="007602FF" w:rsidP="00465454">
            <w:pPr>
              <w:pStyle w:val="ab"/>
              <w:rPr>
                <w:rFonts w:asciiTheme="minorEastAsia" w:eastAsiaTheme="minorEastAsia" w:hAnsiTheme="minorEastAsia"/>
                <w:sz w:val="21"/>
              </w:rPr>
            </w:pPr>
            <w:r>
              <w:rPr>
                <w:rFonts w:asciiTheme="minorEastAsia" w:eastAsiaTheme="minorEastAsia" w:hAnsiTheme="minorEastAsia" w:hint="eastAsia"/>
                <w:sz w:val="21"/>
              </w:rPr>
              <w:t>・視覚障がい</w:t>
            </w:r>
            <w:r w:rsidR="00FF780B" w:rsidRPr="00A90DDF">
              <w:rPr>
                <w:rFonts w:asciiTheme="minorEastAsia" w:eastAsiaTheme="minorEastAsia" w:hAnsiTheme="minorEastAsia" w:hint="eastAsia"/>
                <w:sz w:val="21"/>
              </w:rPr>
              <w:t>者と晴眼者がお互いに誘導体験が出来る周知活動はこれからも継続してバリアフリーフェスタなどに参加したいです。</w:t>
            </w:r>
          </w:p>
          <w:p w:rsidR="00FF780B" w:rsidRPr="00A90DDF" w:rsidRDefault="00FF780B" w:rsidP="00465454">
            <w:pPr>
              <w:pStyle w:val="ab"/>
              <w:rPr>
                <w:rFonts w:asciiTheme="minorEastAsia" w:eastAsiaTheme="minorEastAsia" w:hAnsiTheme="minorEastAsia"/>
                <w:sz w:val="21"/>
              </w:rPr>
            </w:pPr>
            <w:r w:rsidRPr="00A90DDF">
              <w:rPr>
                <w:rFonts w:asciiTheme="minorEastAsia" w:eastAsiaTheme="minorEastAsia" w:hAnsiTheme="minorEastAsia" w:hint="eastAsia"/>
                <w:sz w:val="21"/>
              </w:rPr>
              <w:t>・声掛けサポートの体験に来ていただいた方で、</w:t>
            </w:r>
            <w:r w:rsidR="007602FF">
              <w:rPr>
                <w:rFonts w:asciiTheme="minorEastAsia" w:eastAsiaTheme="minorEastAsia" w:hAnsiTheme="minorEastAsia" w:hint="eastAsia"/>
                <w:sz w:val="21"/>
              </w:rPr>
              <w:t>「</w:t>
            </w:r>
            <w:r w:rsidRPr="00A90DDF">
              <w:rPr>
                <w:rFonts w:asciiTheme="minorEastAsia" w:eastAsiaTheme="minorEastAsia" w:hAnsiTheme="minorEastAsia" w:hint="eastAsia"/>
                <w:sz w:val="21"/>
              </w:rPr>
              <w:t>目の悪い家族がいた</w:t>
            </w:r>
            <w:r w:rsidR="007602FF">
              <w:rPr>
                <w:rFonts w:asciiTheme="minorEastAsia" w:eastAsiaTheme="minorEastAsia" w:hAnsiTheme="minorEastAsia" w:hint="eastAsia"/>
                <w:sz w:val="21"/>
              </w:rPr>
              <w:t>」「</w:t>
            </w:r>
            <w:r w:rsidRPr="00A90DDF">
              <w:rPr>
                <w:rFonts w:asciiTheme="minorEastAsia" w:eastAsiaTheme="minorEastAsia" w:hAnsiTheme="minorEastAsia" w:hint="eastAsia"/>
                <w:sz w:val="21"/>
              </w:rPr>
              <w:t>何度か誘導の体験をしたことがある。</w:t>
            </w:r>
            <w:r w:rsidR="007602FF">
              <w:rPr>
                <w:rFonts w:asciiTheme="minorEastAsia" w:eastAsiaTheme="minorEastAsia" w:hAnsiTheme="minorEastAsia" w:hint="eastAsia"/>
                <w:sz w:val="21"/>
              </w:rPr>
              <w:t>」</w:t>
            </w:r>
            <w:r w:rsidRPr="00A90DDF">
              <w:rPr>
                <w:rFonts w:asciiTheme="minorEastAsia" w:eastAsiaTheme="minorEastAsia" w:hAnsiTheme="minorEastAsia" w:hint="eastAsia"/>
                <w:sz w:val="21"/>
              </w:rPr>
              <w:t>などの話をしていただきました。</w:t>
            </w:r>
          </w:p>
          <w:p w:rsidR="00FF780B" w:rsidRPr="00A90DDF" w:rsidRDefault="00FF780B" w:rsidP="00465454">
            <w:pPr>
              <w:pStyle w:val="ab"/>
              <w:rPr>
                <w:rFonts w:asciiTheme="minorEastAsia" w:eastAsiaTheme="minorEastAsia" w:hAnsiTheme="minorEastAsia"/>
                <w:sz w:val="21"/>
              </w:rPr>
            </w:pPr>
            <w:r w:rsidRPr="00A90DDF">
              <w:rPr>
                <w:rFonts w:asciiTheme="minorEastAsia" w:eastAsiaTheme="minorEastAsia" w:hAnsiTheme="minorEastAsia" w:hint="eastAsia"/>
                <w:sz w:val="21"/>
              </w:rPr>
              <w:lastRenderedPageBreak/>
              <w:t>・声掛けサポートのコーナーを今後も続けてやれたら良いと思った。</w:t>
            </w:r>
          </w:p>
          <w:p w:rsidR="00FF780B" w:rsidRPr="00A90DDF" w:rsidRDefault="00FF780B" w:rsidP="00465454">
            <w:pPr>
              <w:pStyle w:val="ab"/>
              <w:rPr>
                <w:rFonts w:asciiTheme="minorEastAsia" w:eastAsiaTheme="minorEastAsia" w:hAnsiTheme="minorEastAsia"/>
                <w:sz w:val="21"/>
              </w:rPr>
            </w:pPr>
            <w:r w:rsidRPr="00A90DDF">
              <w:rPr>
                <w:rFonts w:asciiTheme="minorEastAsia" w:eastAsiaTheme="minorEastAsia" w:hAnsiTheme="minorEastAsia" w:hint="eastAsia"/>
                <w:sz w:val="21"/>
              </w:rPr>
              <w:t>・参加者</w:t>
            </w:r>
            <w:r w:rsidR="004845DA">
              <w:rPr>
                <w:rFonts w:asciiTheme="minorEastAsia" w:eastAsiaTheme="minorEastAsia" w:hAnsiTheme="minorEastAsia" w:hint="eastAsia"/>
                <w:sz w:val="21"/>
              </w:rPr>
              <w:t>の多くの方から</w:t>
            </w:r>
            <w:r w:rsidR="007602FF">
              <w:rPr>
                <w:rFonts w:asciiTheme="minorEastAsia" w:eastAsiaTheme="minorEastAsia" w:hAnsiTheme="minorEastAsia" w:hint="eastAsia"/>
                <w:sz w:val="21"/>
              </w:rPr>
              <w:t>「</w:t>
            </w:r>
            <w:r w:rsidR="004845DA">
              <w:rPr>
                <w:rFonts w:asciiTheme="minorEastAsia" w:eastAsiaTheme="minorEastAsia" w:hAnsiTheme="minorEastAsia" w:hint="eastAsia"/>
                <w:sz w:val="21"/>
              </w:rPr>
              <w:t>これから困っている人を見かけたら声をかけてみます</w:t>
            </w:r>
            <w:r w:rsidRPr="00A90DDF">
              <w:rPr>
                <w:rFonts w:asciiTheme="minorEastAsia" w:eastAsiaTheme="minorEastAsia" w:hAnsiTheme="minorEastAsia" w:hint="eastAsia"/>
                <w:sz w:val="21"/>
              </w:rPr>
              <w:t>。</w:t>
            </w:r>
            <w:r w:rsidR="007602FF">
              <w:rPr>
                <w:rFonts w:asciiTheme="minorEastAsia" w:eastAsiaTheme="minorEastAsia" w:hAnsiTheme="minorEastAsia" w:hint="eastAsia"/>
                <w:sz w:val="21"/>
              </w:rPr>
              <w:t>」</w:t>
            </w:r>
            <w:r w:rsidRPr="00A90DDF">
              <w:rPr>
                <w:rFonts w:asciiTheme="minorEastAsia" w:eastAsiaTheme="minorEastAsia" w:hAnsiTheme="minorEastAsia" w:hint="eastAsia"/>
                <w:sz w:val="21"/>
              </w:rPr>
              <w:t>などの声をかけていただきました。</w:t>
            </w:r>
          </w:p>
          <w:p w:rsidR="00FF780B" w:rsidRPr="00A90DDF" w:rsidRDefault="00FF780B" w:rsidP="00465454">
            <w:pPr>
              <w:pStyle w:val="ab"/>
              <w:rPr>
                <w:rFonts w:asciiTheme="minorEastAsia" w:eastAsiaTheme="minorEastAsia" w:hAnsiTheme="minorEastAsia"/>
                <w:sz w:val="21"/>
              </w:rPr>
            </w:pPr>
            <w:r w:rsidRPr="00A90DDF">
              <w:rPr>
                <w:rFonts w:asciiTheme="minorEastAsia" w:eastAsiaTheme="minorEastAsia" w:hAnsiTheme="minorEastAsia" w:hint="eastAsia"/>
                <w:sz w:val="21"/>
              </w:rPr>
              <w:t>・誘導体験の方と歩きながら、気付いたことや、質問された</w:t>
            </w:r>
            <w:r w:rsidR="007602FF">
              <w:rPr>
                <w:rFonts w:asciiTheme="minorEastAsia" w:eastAsiaTheme="minorEastAsia" w:hAnsiTheme="minorEastAsia" w:hint="eastAsia"/>
                <w:sz w:val="21"/>
              </w:rPr>
              <w:t>ことには答えたつもりになっていましたが、前もってパンフレットを</w:t>
            </w:r>
            <w:r w:rsidRPr="00A90DDF">
              <w:rPr>
                <w:rFonts w:asciiTheme="minorEastAsia" w:eastAsiaTheme="minorEastAsia" w:hAnsiTheme="minorEastAsia" w:hint="eastAsia"/>
                <w:sz w:val="21"/>
              </w:rPr>
              <w:t>もっとしっかり読んでおくべきだったと反省しました。</w:t>
            </w:r>
          </w:p>
          <w:p w:rsidR="00FF780B" w:rsidRPr="00A90DDF" w:rsidRDefault="00FF780B" w:rsidP="00465454">
            <w:pPr>
              <w:pStyle w:val="ab"/>
              <w:rPr>
                <w:rFonts w:asciiTheme="minorEastAsia" w:eastAsiaTheme="minorEastAsia" w:hAnsiTheme="minorEastAsia"/>
                <w:sz w:val="21"/>
              </w:rPr>
            </w:pPr>
            <w:r w:rsidRPr="00A90DDF">
              <w:rPr>
                <w:rFonts w:asciiTheme="minorEastAsia" w:eastAsiaTheme="minorEastAsia" w:hAnsiTheme="minorEastAsia" w:hint="eastAsia"/>
                <w:sz w:val="21"/>
              </w:rPr>
              <w:t>・手話体験のコーナーに行きましたが当事者の方に直接あいさつの手話を教えてもらいました</w:t>
            </w:r>
            <w:r w:rsidR="007602FF">
              <w:rPr>
                <w:rFonts w:asciiTheme="minorEastAsia" w:eastAsiaTheme="minorEastAsia" w:hAnsiTheme="minorEastAsia" w:hint="eastAsia"/>
                <w:sz w:val="21"/>
              </w:rPr>
              <w:t>。</w:t>
            </w:r>
          </w:p>
          <w:p w:rsidR="00FF780B" w:rsidRPr="00A90DDF" w:rsidRDefault="00110467" w:rsidP="00465454">
            <w:pPr>
              <w:pStyle w:val="ab"/>
              <w:rPr>
                <w:rFonts w:asciiTheme="minorEastAsia" w:eastAsiaTheme="minorEastAsia" w:hAnsiTheme="minorEastAsia"/>
                <w:sz w:val="21"/>
              </w:rPr>
            </w:pPr>
            <w:r>
              <w:rPr>
                <w:rFonts w:asciiTheme="minorEastAsia" w:eastAsiaTheme="minorEastAsia" w:hAnsiTheme="minorEastAsia" w:hint="eastAsia"/>
                <w:sz w:val="21"/>
              </w:rPr>
              <w:t>・手話通訳者もいましたがジャンルは違えど</w:t>
            </w:r>
            <w:r w:rsidR="007602FF">
              <w:rPr>
                <w:rFonts w:asciiTheme="minorEastAsia" w:eastAsiaTheme="minorEastAsia" w:hAnsiTheme="minorEastAsia" w:hint="eastAsia"/>
                <w:sz w:val="21"/>
              </w:rPr>
              <w:t>障がい</w:t>
            </w:r>
            <w:r>
              <w:rPr>
                <w:rFonts w:asciiTheme="minorEastAsia" w:eastAsiaTheme="minorEastAsia" w:hAnsiTheme="minorEastAsia" w:hint="eastAsia"/>
                <w:sz w:val="21"/>
              </w:rPr>
              <w:t>者同士</w:t>
            </w:r>
            <w:r w:rsidR="00FF780B" w:rsidRPr="00A90DDF">
              <w:rPr>
                <w:rFonts w:asciiTheme="minorEastAsia" w:eastAsiaTheme="minorEastAsia" w:hAnsiTheme="minorEastAsia" w:hint="eastAsia"/>
                <w:sz w:val="21"/>
              </w:rPr>
              <w:t>でこみにケーションでき嬉しかった</w:t>
            </w:r>
            <w:r w:rsidR="007602FF">
              <w:rPr>
                <w:rFonts w:asciiTheme="minorEastAsia" w:eastAsiaTheme="minorEastAsia" w:hAnsiTheme="minorEastAsia" w:hint="eastAsia"/>
                <w:sz w:val="21"/>
              </w:rPr>
              <w:t>。</w:t>
            </w:r>
          </w:p>
          <w:p w:rsidR="00FF780B" w:rsidRPr="00A90DDF" w:rsidRDefault="00FF780B" w:rsidP="00465454">
            <w:pPr>
              <w:pStyle w:val="ab"/>
              <w:rPr>
                <w:rFonts w:asciiTheme="minorEastAsia" w:eastAsiaTheme="minorEastAsia" w:hAnsiTheme="minorEastAsia"/>
                <w:sz w:val="21"/>
              </w:rPr>
            </w:pPr>
            <w:r w:rsidRPr="00A90DDF">
              <w:rPr>
                <w:rFonts w:asciiTheme="minorEastAsia" w:eastAsiaTheme="minorEastAsia" w:hAnsiTheme="minorEastAsia" w:hint="eastAsia"/>
                <w:sz w:val="21"/>
              </w:rPr>
              <w:t>・健康コーナー</w:t>
            </w:r>
            <w:r w:rsidR="007602FF">
              <w:rPr>
                <w:rFonts w:asciiTheme="minorEastAsia" w:eastAsiaTheme="minorEastAsia" w:hAnsiTheme="minorEastAsia" w:hint="eastAsia"/>
                <w:sz w:val="21"/>
              </w:rPr>
              <w:t>（介護フェア</w:t>
            </w:r>
            <w:r w:rsidR="0010418D">
              <w:rPr>
                <w:rFonts w:asciiTheme="minorEastAsia" w:eastAsiaTheme="minorEastAsia" w:hAnsiTheme="minorEastAsia" w:hint="eastAsia"/>
                <w:sz w:val="21"/>
              </w:rPr>
              <w:t>のコーナー</w:t>
            </w:r>
            <w:r w:rsidR="007602FF">
              <w:rPr>
                <w:rFonts w:asciiTheme="minorEastAsia" w:eastAsiaTheme="minorEastAsia" w:hAnsiTheme="minorEastAsia" w:hint="eastAsia"/>
                <w:sz w:val="21"/>
              </w:rPr>
              <w:t>）</w:t>
            </w:r>
            <w:r w:rsidRPr="00A90DDF">
              <w:rPr>
                <w:rFonts w:asciiTheme="minorEastAsia" w:eastAsiaTheme="minorEastAsia" w:hAnsiTheme="minorEastAsia" w:hint="eastAsia"/>
                <w:sz w:val="21"/>
              </w:rPr>
              <w:t>も良かった。生活や食生活の見直しの参考になりました。</w:t>
            </w:r>
          </w:p>
          <w:p w:rsidR="00FF780B" w:rsidRPr="00A90DDF" w:rsidRDefault="00FF780B" w:rsidP="00465454">
            <w:pPr>
              <w:pStyle w:val="ab"/>
              <w:rPr>
                <w:rFonts w:asciiTheme="minorEastAsia" w:eastAsiaTheme="minorEastAsia" w:hAnsiTheme="minorEastAsia"/>
                <w:sz w:val="21"/>
              </w:rPr>
            </w:pPr>
            <w:r w:rsidRPr="00A90DDF">
              <w:rPr>
                <w:rFonts w:asciiTheme="minorEastAsia" w:eastAsiaTheme="minorEastAsia" w:hAnsiTheme="minorEastAsia" w:hint="eastAsia"/>
                <w:sz w:val="21"/>
              </w:rPr>
              <w:t>・血管年齢  骨密度計測</w:t>
            </w:r>
            <w:r w:rsidR="007602FF">
              <w:rPr>
                <w:rFonts w:asciiTheme="minorEastAsia" w:eastAsiaTheme="minorEastAsia" w:hAnsiTheme="minorEastAsia" w:hint="eastAsia"/>
                <w:sz w:val="21"/>
              </w:rPr>
              <w:t>（介護フェア</w:t>
            </w:r>
            <w:r w:rsidR="0010418D">
              <w:rPr>
                <w:rFonts w:asciiTheme="minorEastAsia" w:eastAsiaTheme="minorEastAsia" w:hAnsiTheme="minorEastAsia" w:hint="eastAsia"/>
                <w:sz w:val="21"/>
              </w:rPr>
              <w:t>のコーナー</w:t>
            </w:r>
            <w:r w:rsidR="007602FF">
              <w:rPr>
                <w:rFonts w:asciiTheme="minorEastAsia" w:eastAsiaTheme="minorEastAsia" w:hAnsiTheme="minorEastAsia" w:hint="eastAsia"/>
                <w:sz w:val="21"/>
              </w:rPr>
              <w:t>）は良かったと思います。</w:t>
            </w:r>
          </w:p>
          <w:p w:rsidR="00FF780B" w:rsidRPr="00A90DDF" w:rsidRDefault="00FF780B" w:rsidP="00465454">
            <w:pPr>
              <w:pStyle w:val="ab"/>
              <w:rPr>
                <w:rFonts w:asciiTheme="minorEastAsia" w:eastAsiaTheme="minorEastAsia" w:hAnsiTheme="minorEastAsia"/>
                <w:sz w:val="21"/>
              </w:rPr>
            </w:pPr>
            <w:r w:rsidRPr="00A90DDF">
              <w:rPr>
                <w:rFonts w:asciiTheme="minorEastAsia" w:eastAsiaTheme="minorEastAsia" w:hAnsiTheme="minorEastAsia" w:hint="eastAsia"/>
                <w:sz w:val="21"/>
              </w:rPr>
              <w:t>・補聴器や聞こえ方についての相談コーナー</w:t>
            </w:r>
            <w:r w:rsidR="007602FF">
              <w:rPr>
                <w:rFonts w:asciiTheme="minorEastAsia" w:eastAsiaTheme="minorEastAsia" w:hAnsiTheme="minorEastAsia" w:hint="eastAsia"/>
                <w:sz w:val="21"/>
              </w:rPr>
              <w:t>（介護フェア</w:t>
            </w:r>
            <w:r w:rsidR="0010418D">
              <w:rPr>
                <w:rFonts w:asciiTheme="minorEastAsia" w:eastAsiaTheme="minorEastAsia" w:hAnsiTheme="minorEastAsia" w:hint="eastAsia"/>
                <w:sz w:val="21"/>
              </w:rPr>
              <w:t>のコーナー</w:t>
            </w:r>
            <w:r w:rsidR="007602FF">
              <w:rPr>
                <w:rFonts w:asciiTheme="minorEastAsia" w:eastAsiaTheme="minorEastAsia" w:hAnsiTheme="minorEastAsia" w:hint="eastAsia"/>
                <w:sz w:val="21"/>
              </w:rPr>
              <w:t>）</w:t>
            </w:r>
            <w:r w:rsidRPr="00A90DDF">
              <w:rPr>
                <w:rFonts w:asciiTheme="minorEastAsia" w:eastAsiaTheme="minorEastAsia" w:hAnsiTheme="minorEastAsia" w:hint="eastAsia"/>
                <w:sz w:val="21"/>
              </w:rPr>
              <w:t>も参考になった。</w:t>
            </w:r>
          </w:p>
          <w:p w:rsidR="00E05FB8" w:rsidRPr="00A90DDF" w:rsidRDefault="00FF780B" w:rsidP="004845DA">
            <w:pPr>
              <w:pStyle w:val="ab"/>
              <w:rPr>
                <w:rFonts w:asciiTheme="minorEastAsia" w:eastAsiaTheme="minorEastAsia" w:hAnsiTheme="minorEastAsia"/>
                <w:sz w:val="21"/>
              </w:rPr>
            </w:pPr>
            <w:r w:rsidRPr="00A90DDF">
              <w:rPr>
                <w:rFonts w:asciiTheme="minorEastAsia" w:eastAsiaTheme="minorEastAsia" w:hAnsiTheme="minorEastAsia" w:hint="eastAsia"/>
                <w:sz w:val="21"/>
              </w:rPr>
              <w:t>・介護食品コーナー</w:t>
            </w:r>
            <w:r w:rsidR="007602FF">
              <w:rPr>
                <w:rFonts w:asciiTheme="minorEastAsia" w:eastAsiaTheme="minorEastAsia" w:hAnsiTheme="minorEastAsia" w:hint="eastAsia"/>
                <w:sz w:val="21"/>
              </w:rPr>
              <w:t>（介護フェア</w:t>
            </w:r>
            <w:r w:rsidR="0010418D">
              <w:rPr>
                <w:rFonts w:asciiTheme="minorEastAsia" w:eastAsiaTheme="minorEastAsia" w:hAnsiTheme="minorEastAsia" w:hint="eastAsia"/>
                <w:sz w:val="21"/>
              </w:rPr>
              <w:t>のコーナー</w:t>
            </w:r>
            <w:r w:rsidR="007602FF">
              <w:rPr>
                <w:rFonts w:asciiTheme="minorEastAsia" w:eastAsiaTheme="minorEastAsia" w:hAnsiTheme="minorEastAsia" w:hint="eastAsia"/>
                <w:sz w:val="21"/>
              </w:rPr>
              <w:t>）</w:t>
            </w:r>
            <w:r w:rsidRPr="00A90DDF">
              <w:rPr>
                <w:rFonts w:asciiTheme="minorEastAsia" w:eastAsiaTheme="minorEastAsia" w:hAnsiTheme="minorEastAsia" w:hint="eastAsia"/>
                <w:sz w:val="21"/>
              </w:rPr>
              <w:t>も参考になった。</w:t>
            </w:r>
          </w:p>
          <w:p w:rsidR="007602FF" w:rsidRDefault="00E05FB8" w:rsidP="007602FF">
            <w:pPr>
              <w:widowControl/>
              <w:ind w:left="210" w:hangingChars="100" w:hanging="210"/>
              <w:rPr>
                <w:rFonts w:asciiTheme="minorEastAsia" w:eastAsiaTheme="minorEastAsia" w:hAnsiTheme="minorEastAsia"/>
                <w:sz w:val="21"/>
                <w:szCs w:val="21"/>
              </w:rPr>
            </w:pPr>
            <w:r w:rsidRPr="00A90DDF">
              <w:rPr>
                <w:rFonts w:asciiTheme="minorEastAsia" w:eastAsiaTheme="minorEastAsia" w:hAnsiTheme="minorEastAsia" w:hint="eastAsia"/>
                <w:sz w:val="21"/>
                <w:szCs w:val="21"/>
              </w:rPr>
              <w:t>・忙しかったため、他</w:t>
            </w:r>
            <w:r w:rsidR="007602FF">
              <w:rPr>
                <w:rFonts w:asciiTheme="minorEastAsia" w:eastAsiaTheme="minorEastAsia" w:hAnsiTheme="minorEastAsia" w:hint="eastAsia"/>
                <w:sz w:val="21"/>
                <w:szCs w:val="21"/>
              </w:rPr>
              <w:t>団体を回ることができませんでしたが、隣のボッチャは、親子連れに人</w:t>
            </w:r>
          </w:p>
          <w:p w:rsidR="007602FF" w:rsidRDefault="007602FF" w:rsidP="007602FF">
            <w:pPr>
              <w:widowControl/>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気で</w:t>
            </w:r>
            <w:r w:rsidR="00E05FB8" w:rsidRPr="00A90DDF">
              <w:rPr>
                <w:rFonts w:asciiTheme="minorEastAsia" w:eastAsiaTheme="minorEastAsia" w:hAnsiTheme="minorEastAsia" w:hint="eastAsia"/>
                <w:sz w:val="21"/>
                <w:szCs w:val="21"/>
              </w:rPr>
              <w:t>した。介護フェアへの参加者は、福祉事業者や成人が多いと見受けられますので、もっと</w:t>
            </w:r>
          </w:p>
          <w:p w:rsidR="007602FF" w:rsidRDefault="00E05FB8" w:rsidP="007602FF">
            <w:pPr>
              <w:widowControl/>
              <w:ind w:left="210" w:hangingChars="100" w:hanging="210"/>
              <w:rPr>
                <w:rFonts w:asciiTheme="minorEastAsia" w:eastAsiaTheme="minorEastAsia" w:hAnsiTheme="minorEastAsia"/>
                <w:sz w:val="21"/>
                <w:szCs w:val="21"/>
              </w:rPr>
            </w:pPr>
            <w:r w:rsidRPr="00A90DDF">
              <w:rPr>
                <w:rFonts w:asciiTheme="minorEastAsia" w:eastAsiaTheme="minorEastAsia" w:hAnsiTheme="minorEastAsia" w:hint="eastAsia"/>
                <w:sz w:val="21"/>
                <w:szCs w:val="21"/>
              </w:rPr>
              <w:t>親子連れの参加を想定するなら、</w:t>
            </w:r>
            <w:r w:rsidR="007602FF">
              <w:rPr>
                <w:rFonts w:asciiTheme="minorEastAsia" w:eastAsiaTheme="minorEastAsia" w:hAnsiTheme="minorEastAsia" w:hint="eastAsia"/>
                <w:sz w:val="21"/>
                <w:szCs w:val="21"/>
              </w:rPr>
              <w:t>車いすの体験も含め、</w:t>
            </w:r>
            <w:r w:rsidRPr="00A90DDF">
              <w:rPr>
                <w:rFonts w:asciiTheme="minorEastAsia" w:eastAsiaTheme="minorEastAsia" w:hAnsiTheme="minorEastAsia" w:hint="eastAsia"/>
                <w:sz w:val="21"/>
                <w:szCs w:val="21"/>
              </w:rPr>
              <w:t>このような企画がポイントなると思い</w:t>
            </w:r>
          </w:p>
          <w:p w:rsidR="00E05FB8" w:rsidRPr="00A90DDF" w:rsidRDefault="00E05FB8" w:rsidP="007602FF">
            <w:pPr>
              <w:widowControl/>
              <w:ind w:left="210" w:hangingChars="100" w:hanging="210"/>
              <w:rPr>
                <w:rFonts w:asciiTheme="minorEastAsia" w:eastAsiaTheme="minorEastAsia" w:hAnsiTheme="minorEastAsia"/>
                <w:sz w:val="21"/>
                <w:szCs w:val="21"/>
              </w:rPr>
            </w:pPr>
            <w:r w:rsidRPr="00A90DDF">
              <w:rPr>
                <w:rFonts w:asciiTheme="minorEastAsia" w:eastAsiaTheme="minorEastAsia" w:hAnsiTheme="minorEastAsia" w:hint="eastAsia"/>
                <w:sz w:val="21"/>
                <w:szCs w:val="21"/>
              </w:rPr>
              <w:t>ます。</w:t>
            </w:r>
          </w:p>
          <w:p w:rsidR="00E05FB8" w:rsidRPr="00A90DDF" w:rsidRDefault="00E05FB8" w:rsidP="00465454">
            <w:pPr>
              <w:widowControl/>
              <w:rPr>
                <w:rFonts w:asciiTheme="minorEastAsia" w:eastAsiaTheme="minorEastAsia" w:hAnsiTheme="minorEastAsia"/>
                <w:sz w:val="21"/>
                <w:szCs w:val="21"/>
              </w:rPr>
            </w:pPr>
            <w:r w:rsidRPr="00A90DDF">
              <w:rPr>
                <w:rFonts w:asciiTheme="minorEastAsia" w:eastAsiaTheme="minorEastAsia" w:hAnsiTheme="minorEastAsia" w:hint="eastAsia"/>
                <w:sz w:val="21"/>
                <w:szCs w:val="21"/>
              </w:rPr>
              <w:t>・手話体験コーナーが良かった。</w:t>
            </w:r>
          </w:p>
          <w:p w:rsidR="007602FF" w:rsidRDefault="00E05FB8" w:rsidP="007602FF">
            <w:pPr>
              <w:widowControl/>
              <w:rPr>
                <w:rFonts w:asciiTheme="minorEastAsia" w:eastAsiaTheme="minorEastAsia" w:hAnsiTheme="minorEastAsia"/>
                <w:sz w:val="21"/>
                <w:szCs w:val="21"/>
              </w:rPr>
            </w:pPr>
            <w:r w:rsidRPr="00A90DDF">
              <w:rPr>
                <w:rFonts w:asciiTheme="minorEastAsia" w:eastAsiaTheme="minorEastAsia" w:hAnsiTheme="minorEastAsia" w:hint="eastAsia"/>
                <w:sz w:val="21"/>
                <w:szCs w:val="21"/>
              </w:rPr>
              <w:t>・特になし</w:t>
            </w:r>
          </w:p>
          <w:p w:rsidR="004845DA" w:rsidRPr="004845DA" w:rsidRDefault="00E05FB8" w:rsidP="007602FF">
            <w:pPr>
              <w:widowControl/>
              <w:rPr>
                <w:rFonts w:asciiTheme="minorEastAsia" w:eastAsiaTheme="minorEastAsia" w:hAnsiTheme="minorEastAsia"/>
                <w:sz w:val="21"/>
                <w:szCs w:val="21"/>
              </w:rPr>
            </w:pPr>
            <w:r w:rsidRPr="00A90DDF">
              <w:rPr>
                <w:rFonts w:asciiTheme="minorEastAsia" w:eastAsiaTheme="minorEastAsia" w:hAnsiTheme="minorEastAsia" w:hint="eastAsia"/>
                <w:sz w:val="21"/>
                <w:szCs w:val="21"/>
              </w:rPr>
              <w:t>・</w:t>
            </w:r>
            <w:r w:rsidR="007B2BAF" w:rsidRPr="00A90DDF">
              <w:rPr>
                <w:rFonts w:asciiTheme="minorEastAsia" w:eastAsiaTheme="minorEastAsia" w:hAnsiTheme="minorEastAsia" w:hint="eastAsia"/>
                <w:sz w:val="21"/>
                <w:szCs w:val="21"/>
              </w:rPr>
              <w:t>視覚障害者</w:t>
            </w:r>
            <w:r w:rsidR="004845DA">
              <w:rPr>
                <w:rFonts w:asciiTheme="minorEastAsia" w:eastAsiaTheme="minorEastAsia" w:hAnsiTheme="minorEastAsia" w:hint="eastAsia"/>
                <w:sz w:val="21"/>
                <w:szCs w:val="21"/>
              </w:rPr>
              <w:t>協会が行っていた、実際に誘導してみるという誘導体験はよかったと思う。</w:t>
            </w:r>
          </w:p>
          <w:p w:rsidR="007B2BAF" w:rsidRPr="00A90DDF" w:rsidRDefault="007B2BAF" w:rsidP="00465454">
            <w:pPr>
              <w:widowControl/>
              <w:rPr>
                <w:rFonts w:asciiTheme="minorEastAsia" w:eastAsiaTheme="minorEastAsia" w:hAnsiTheme="minorEastAsia"/>
                <w:sz w:val="21"/>
                <w:szCs w:val="21"/>
              </w:rPr>
            </w:pPr>
            <w:r w:rsidRPr="00A90DDF">
              <w:rPr>
                <w:rFonts w:asciiTheme="minorEastAsia" w:eastAsiaTheme="minorEastAsia" w:hAnsiTheme="minorEastAsia" w:hint="eastAsia"/>
                <w:sz w:val="21"/>
                <w:szCs w:val="21"/>
              </w:rPr>
              <w:t>・他のコーナーに参加させていただく余裕がありませんでした。</w:t>
            </w:r>
          </w:p>
          <w:p w:rsidR="007B2BAF" w:rsidRPr="00A90DDF" w:rsidRDefault="007B2BAF" w:rsidP="00465454">
            <w:pPr>
              <w:widowControl/>
              <w:rPr>
                <w:rFonts w:asciiTheme="minorEastAsia" w:eastAsiaTheme="minorEastAsia" w:hAnsiTheme="minorEastAsia"/>
                <w:sz w:val="21"/>
                <w:szCs w:val="21"/>
              </w:rPr>
            </w:pPr>
            <w:r w:rsidRPr="00A90DDF">
              <w:rPr>
                <w:rFonts w:asciiTheme="minorEastAsia" w:eastAsiaTheme="minorEastAsia" w:hAnsiTheme="minorEastAsia" w:hint="eastAsia"/>
                <w:sz w:val="21"/>
                <w:szCs w:val="21"/>
              </w:rPr>
              <w:t>・当事者団体の方々が行っている体験型のコーナーはとても良いと思います。このコーナーのおかげで、県民ホールのパネル展示が活きます。当事者の困難と、まわりの人ができる配慮が、来場者に伝わると考えます。</w:t>
            </w:r>
          </w:p>
          <w:p w:rsidR="00E05FB8" w:rsidRPr="00A90DDF" w:rsidRDefault="007B2BAF" w:rsidP="007602FF">
            <w:pPr>
              <w:widowControl/>
              <w:rPr>
                <w:rFonts w:asciiTheme="minorEastAsia" w:eastAsiaTheme="minorEastAsia" w:hAnsiTheme="minorEastAsia"/>
                <w:sz w:val="21"/>
                <w:szCs w:val="21"/>
              </w:rPr>
            </w:pPr>
            <w:r w:rsidRPr="00A90DDF">
              <w:rPr>
                <w:rFonts w:asciiTheme="minorEastAsia" w:eastAsiaTheme="minorEastAsia" w:hAnsiTheme="minorEastAsia" w:hint="eastAsia"/>
                <w:sz w:val="21"/>
                <w:szCs w:val="21"/>
              </w:rPr>
              <w:t>・今回初めて参加されたファンケルさんの取り組みは以前から注目していました。最初の頃から参加されている団</w:t>
            </w:r>
            <w:r w:rsidR="007602FF">
              <w:rPr>
                <w:rFonts w:asciiTheme="minorEastAsia" w:eastAsiaTheme="minorEastAsia" w:hAnsiTheme="minorEastAsia" w:hint="eastAsia"/>
                <w:sz w:val="21"/>
                <w:szCs w:val="21"/>
              </w:rPr>
              <w:t>体の方や、委員の方に異論が無ければ、広報面でもっと前面に押し出</w:t>
            </w:r>
            <w:r w:rsidRPr="00A90DDF">
              <w:rPr>
                <w:rFonts w:asciiTheme="minorEastAsia" w:eastAsiaTheme="minorEastAsia" w:hAnsiTheme="minorEastAsia" w:hint="eastAsia"/>
                <w:sz w:val="21"/>
                <w:szCs w:val="21"/>
              </w:rPr>
              <w:t>せないでしょうか。マスコミもニュースにしやすいはずです。</w:t>
            </w:r>
          </w:p>
          <w:p w:rsidR="005F2129" w:rsidRPr="00A90DDF" w:rsidRDefault="005F2129" w:rsidP="00465454">
            <w:pPr>
              <w:ind w:right="840"/>
              <w:rPr>
                <w:rFonts w:asciiTheme="minorEastAsia" w:eastAsiaTheme="minorEastAsia" w:hAnsiTheme="minorEastAsia"/>
                <w:sz w:val="21"/>
                <w:szCs w:val="21"/>
              </w:rPr>
            </w:pPr>
            <w:r w:rsidRPr="00A90DDF">
              <w:rPr>
                <w:rFonts w:asciiTheme="minorEastAsia" w:eastAsiaTheme="minorEastAsia" w:hAnsiTheme="minorEastAsia" w:hint="eastAsia"/>
                <w:sz w:val="21"/>
                <w:szCs w:val="21"/>
              </w:rPr>
              <w:t>・他のコーナーを見る時間がなかったため、不明。</w:t>
            </w:r>
          </w:p>
          <w:p w:rsidR="00C4494E" w:rsidRDefault="005F2129" w:rsidP="00C4494E">
            <w:pPr>
              <w:widowControl/>
              <w:rPr>
                <w:rFonts w:asciiTheme="minorEastAsia" w:eastAsiaTheme="minorEastAsia" w:hAnsiTheme="minorEastAsia"/>
                <w:sz w:val="21"/>
                <w:szCs w:val="21"/>
              </w:rPr>
            </w:pPr>
            <w:r w:rsidRPr="00A90DDF">
              <w:rPr>
                <w:rFonts w:asciiTheme="minorEastAsia" w:eastAsiaTheme="minorEastAsia" w:hAnsiTheme="minorEastAsia" w:hint="eastAsia"/>
                <w:sz w:val="21"/>
                <w:szCs w:val="21"/>
              </w:rPr>
              <w:t>・</w:t>
            </w:r>
            <w:r w:rsidRPr="00A90DDF">
              <w:rPr>
                <w:rFonts w:asciiTheme="minorEastAsia" w:eastAsiaTheme="minorEastAsia" w:hAnsiTheme="minorEastAsia"/>
                <w:sz w:val="21"/>
                <w:szCs w:val="21"/>
              </w:rPr>
              <w:t>プロジェクター画面が大きく、活動の様子を大きく映像で見せることができた。また、チラシの配布などをしながら、立ち寄ってくださる方にピンクシャツデーアクションについて説明することができた。</w:t>
            </w:r>
          </w:p>
          <w:p w:rsidR="005F2129" w:rsidRPr="00A90DDF" w:rsidRDefault="005F2129" w:rsidP="00C4494E">
            <w:pPr>
              <w:widowControl/>
              <w:rPr>
                <w:rFonts w:asciiTheme="minorEastAsia" w:eastAsiaTheme="minorEastAsia" w:hAnsiTheme="minorEastAsia"/>
                <w:sz w:val="21"/>
                <w:szCs w:val="21"/>
              </w:rPr>
            </w:pPr>
            <w:r w:rsidRPr="00A90DDF">
              <w:rPr>
                <w:rFonts w:asciiTheme="minorEastAsia" w:eastAsiaTheme="minorEastAsia" w:hAnsiTheme="minorEastAsia" w:hint="eastAsia"/>
                <w:sz w:val="21"/>
                <w:szCs w:val="21"/>
              </w:rPr>
              <w:t>・景品交換のコーナーで、バリアントールで玉の色の分かりにくさ体験をしてもらった。</w:t>
            </w:r>
          </w:p>
          <w:p w:rsidR="00170ED9" w:rsidRDefault="0010418D" w:rsidP="00170ED9">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・車いすの体験と、ボッチャ体験の</w:t>
            </w:r>
            <w:r w:rsidR="00FF3957" w:rsidRPr="00A90DDF">
              <w:rPr>
                <w:rFonts w:asciiTheme="minorEastAsia" w:eastAsiaTheme="minorEastAsia" w:hAnsiTheme="minorEastAsia" w:hint="eastAsia"/>
                <w:sz w:val="21"/>
                <w:szCs w:val="21"/>
              </w:rPr>
              <w:t>人気があると思いました。やはり、自分でいろいろ実際に体験するのは人気なんだと思います。</w:t>
            </w:r>
          </w:p>
          <w:p w:rsidR="005F2129" w:rsidRPr="00A90DDF" w:rsidRDefault="0010418D" w:rsidP="00170ED9">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F3957" w:rsidRPr="00A90DDF">
              <w:rPr>
                <w:rFonts w:asciiTheme="minorEastAsia" w:eastAsiaTheme="minorEastAsia" w:hAnsiTheme="minorEastAsia" w:hint="eastAsia"/>
                <w:sz w:val="21"/>
                <w:szCs w:val="21"/>
              </w:rPr>
              <w:t>企画とは違うかもしれませんが、ピンクのTシャツがかわいかったです！当初、色が濃すぎる・・・？と思いましたが、実際に着てみるとすごくかわいく、みんなの一体感も出て良かったです。ありがとうございました。</w:t>
            </w:r>
          </w:p>
          <w:p w:rsidR="00D27CF5" w:rsidRPr="00A90DDF" w:rsidRDefault="00D27CF5" w:rsidP="00465454">
            <w:pPr>
              <w:widowControl/>
              <w:rPr>
                <w:rFonts w:asciiTheme="minorEastAsia" w:eastAsiaTheme="minorEastAsia" w:hAnsiTheme="minorEastAsia"/>
                <w:sz w:val="21"/>
                <w:szCs w:val="21"/>
              </w:rPr>
            </w:pPr>
            <w:r w:rsidRPr="00A90DDF">
              <w:rPr>
                <w:rFonts w:asciiTheme="minorEastAsia" w:eastAsiaTheme="minorEastAsia" w:hAnsiTheme="minorEastAsia" w:hint="eastAsia"/>
                <w:sz w:val="21"/>
                <w:szCs w:val="21"/>
              </w:rPr>
              <w:t>・学校の紹介ボードの掲示…本校の活動内容や給食などに関心をもってくださる方がいらした。</w:t>
            </w:r>
          </w:p>
          <w:p w:rsidR="00D27CF5" w:rsidRPr="00A90DDF" w:rsidRDefault="00D27CF5" w:rsidP="00465454">
            <w:pPr>
              <w:widowControl/>
              <w:rPr>
                <w:rFonts w:asciiTheme="minorEastAsia" w:eastAsiaTheme="minorEastAsia" w:hAnsiTheme="minorEastAsia"/>
                <w:sz w:val="21"/>
                <w:szCs w:val="21"/>
              </w:rPr>
            </w:pPr>
            <w:r w:rsidRPr="00A90DDF">
              <w:rPr>
                <w:rFonts w:asciiTheme="minorEastAsia" w:eastAsiaTheme="minorEastAsia" w:hAnsiTheme="minorEastAsia" w:hint="eastAsia"/>
                <w:sz w:val="21"/>
                <w:szCs w:val="21"/>
              </w:rPr>
              <w:t>・ボッチャのルールや特徴の紹介ボード…ボッチャについての話題が広がった。</w:t>
            </w:r>
          </w:p>
          <w:p w:rsidR="00D27CF5" w:rsidRPr="00A90DDF" w:rsidRDefault="0010418D" w:rsidP="00465454">
            <w:pPr>
              <w:widowControl/>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・ボッチャのボールに触れるコーナー…視覚障がい</w:t>
            </w:r>
            <w:r w:rsidR="00D27CF5" w:rsidRPr="00A90DDF">
              <w:rPr>
                <w:rFonts w:asciiTheme="minorEastAsia" w:eastAsiaTheme="minorEastAsia" w:hAnsiTheme="minorEastAsia" w:hint="eastAsia"/>
                <w:sz w:val="21"/>
                <w:szCs w:val="21"/>
              </w:rPr>
              <w:t>のある方がボールに触って、実際に感触を確認し、体験にのぞむことができた。</w:t>
            </w:r>
          </w:p>
          <w:p w:rsidR="00FF3957" w:rsidRPr="00DD1EE0" w:rsidRDefault="00FF780B" w:rsidP="00DD1EE0">
            <w:pPr>
              <w:widowControl/>
              <w:rPr>
                <w:rFonts w:asciiTheme="minorEastAsia" w:eastAsiaTheme="minorEastAsia" w:hAnsiTheme="minorEastAsia" w:cs="Times New Roman"/>
                <w:sz w:val="21"/>
                <w:szCs w:val="21"/>
              </w:rPr>
            </w:pPr>
            <w:r w:rsidRPr="00A90DDF">
              <w:rPr>
                <w:rFonts w:asciiTheme="minorEastAsia" w:eastAsiaTheme="minorEastAsia" w:hAnsiTheme="minorEastAsia" w:hint="eastAsia"/>
                <w:sz w:val="21"/>
                <w:szCs w:val="21"/>
              </w:rPr>
              <w:t>・</w:t>
            </w:r>
            <w:r w:rsidRPr="00A90DDF">
              <w:rPr>
                <w:rFonts w:asciiTheme="minorEastAsia" w:eastAsiaTheme="minorEastAsia" w:hAnsiTheme="minorEastAsia" w:cs="ＭＳ ゴシック" w:hint="eastAsia"/>
                <w:sz w:val="21"/>
                <w:szCs w:val="21"/>
              </w:rPr>
              <w:t>有名人を講師にお招きすると集客につながるので、良いと思いました。</w:t>
            </w:r>
          </w:p>
          <w:p w:rsidR="00170ED9" w:rsidRDefault="00170ED9" w:rsidP="00465454">
            <w:pPr>
              <w:ind w:right="840"/>
              <w:rPr>
                <w:rFonts w:asciiTheme="minorEastAsia" w:eastAsiaTheme="minorEastAsia" w:hAnsiTheme="minorEastAsia"/>
                <w:sz w:val="21"/>
                <w:szCs w:val="21"/>
              </w:rPr>
            </w:pPr>
          </w:p>
          <w:p w:rsidR="00DD7D49" w:rsidRPr="00A90DDF" w:rsidRDefault="00DD7D49" w:rsidP="00465454">
            <w:pPr>
              <w:ind w:right="840"/>
              <w:rPr>
                <w:rFonts w:asciiTheme="minorEastAsia" w:eastAsiaTheme="minorEastAsia" w:hAnsiTheme="minorEastAsia"/>
                <w:sz w:val="21"/>
                <w:szCs w:val="21"/>
              </w:rPr>
            </w:pPr>
            <w:r w:rsidRPr="00A90DDF">
              <w:rPr>
                <w:rFonts w:asciiTheme="minorEastAsia" w:eastAsiaTheme="minorEastAsia" w:hAnsiTheme="minorEastAsia" w:hint="eastAsia"/>
                <w:sz w:val="21"/>
                <w:szCs w:val="21"/>
              </w:rPr>
              <w:lastRenderedPageBreak/>
              <w:t>○参加委員</w:t>
            </w:r>
          </w:p>
          <w:p w:rsidR="00B70698" w:rsidRDefault="00B70698" w:rsidP="00465454">
            <w:pPr>
              <w:ind w:right="840"/>
              <w:rPr>
                <w:rFonts w:asciiTheme="minorEastAsia" w:eastAsiaTheme="minorEastAsia" w:hAnsiTheme="minorEastAsia"/>
                <w:sz w:val="21"/>
                <w:szCs w:val="21"/>
              </w:rPr>
            </w:pPr>
            <w:r w:rsidRPr="00A90DDF">
              <w:rPr>
                <w:rFonts w:asciiTheme="minorEastAsia" w:eastAsiaTheme="minorEastAsia" w:hAnsiTheme="minorEastAsia" w:hint="eastAsia"/>
                <w:sz w:val="21"/>
                <w:szCs w:val="21"/>
              </w:rPr>
              <w:t>・体験型は参加者が増える、楽しめる、感じることが増え、思いが高まるだろう</w:t>
            </w:r>
            <w:r w:rsidR="004845DA">
              <w:rPr>
                <w:rFonts w:asciiTheme="minorEastAsia" w:eastAsiaTheme="minorEastAsia" w:hAnsiTheme="minorEastAsia" w:hint="eastAsia"/>
                <w:sz w:val="21"/>
                <w:szCs w:val="21"/>
              </w:rPr>
              <w:t>。</w:t>
            </w:r>
          </w:p>
          <w:p w:rsidR="00DD7D49" w:rsidRPr="00A90DDF" w:rsidRDefault="00DD7D49" w:rsidP="00465454">
            <w:pPr>
              <w:ind w:right="840"/>
              <w:rPr>
                <w:rFonts w:asciiTheme="minorEastAsia" w:eastAsiaTheme="minorEastAsia" w:hAnsiTheme="minorEastAsia"/>
                <w:sz w:val="21"/>
                <w:szCs w:val="21"/>
              </w:rPr>
            </w:pPr>
            <w:r w:rsidRPr="00A90DDF">
              <w:rPr>
                <w:rFonts w:asciiTheme="minorEastAsia" w:eastAsiaTheme="minorEastAsia" w:hAnsiTheme="minorEastAsia" w:hint="eastAsia"/>
                <w:sz w:val="21"/>
                <w:szCs w:val="21"/>
              </w:rPr>
              <w:t>○不参加団体</w:t>
            </w:r>
          </w:p>
          <w:p w:rsidR="00DD7D49" w:rsidRDefault="00B70698" w:rsidP="00465454">
            <w:pPr>
              <w:rPr>
                <w:rFonts w:asciiTheme="minorEastAsia" w:eastAsiaTheme="minorEastAsia" w:hAnsiTheme="minorEastAsia" w:cs="Times New Roman"/>
                <w:sz w:val="21"/>
                <w:szCs w:val="21"/>
              </w:rPr>
            </w:pPr>
            <w:r w:rsidRPr="00A90DDF">
              <w:rPr>
                <w:rFonts w:asciiTheme="minorEastAsia" w:eastAsiaTheme="minorEastAsia" w:hAnsiTheme="minorEastAsia" w:cs="Times New Roman" w:hint="eastAsia"/>
                <w:sz w:val="21"/>
                <w:szCs w:val="21"/>
              </w:rPr>
              <w:t>・特になし</w:t>
            </w:r>
          </w:p>
          <w:p w:rsidR="00DD1EE0" w:rsidRPr="00DD7D49" w:rsidRDefault="00DD1EE0" w:rsidP="00465454">
            <w:pPr>
              <w:rPr>
                <w:rFonts w:asciiTheme="minorEastAsia" w:eastAsiaTheme="minorEastAsia" w:hAnsiTheme="minorEastAsia" w:cs="Times New Roman"/>
                <w:sz w:val="21"/>
                <w:szCs w:val="21"/>
              </w:rPr>
            </w:pPr>
          </w:p>
        </w:tc>
      </w:tr>
    </w:tbl>
    <w:p w:rsidR="002A6033" w:rsidRDefault="002A6033" w:rsidP="005F2129">
      <w:pPr>
        <w:rPr>
          <w:rFonts w:ascii="ＭＳ ゴシック" w:eastAsia="ＭＳ ゴシック" w:hAnsi="ＭＳ ゴシック"/>
          <w:sz w:val="21"/>
          <w:szCs w:val="21"/>
        </w:rPr>
      </w:pPr>
    </w:p>
    <w:p w:rsidR="00465454" w:rsidRDefault="00465454" w:rsidP="00791194">
      <w:pPr>
        <w:ind w:left="420" w:hangingChars="200" w:hanging="420"/>
        <w:rPr>
          <w:rFonts w:ascii="ＭＳ ゴシック" w:eastAsia="ＭＳ ゴシック" w:hAnsi="ＭＳ ゴシック"/>
          <w:sz w:val="21"/>
          <w:szCs w:val="21"/>
        </w:rPr>
      </w:pPr>
    </w:p>
    <w:p w:rsidR="00465454" w:rsidRDefault="00465454" w:rsidP="00791194">
      <w:pPr>
        <w:ind w:left="420" w:hangingChars="200" w:hanging="420"/>
        <w:rPr>
          <w:rFonts w:ascii="ＭＳ ゴシック" w:eastAsia="ＭＳ ゴシック" w:hAnsi="ＭＳ ゴシック"/>
          <w:sz w:val="21"/>
          <w:szCs w:val="21"/>
        </w:rPr>
      </w:pPr>
    </w:p>
    <w:p w:rsidR="00465454" w:rsidRDefault="00465454" w:rsidP="00791194">
      <w:pPr>
        <w:ind w:left="420" w:hangingChars="200" w:hanging="420"/>
        <w:rPr>
          <w:rFonts w:ascii="ＭＳ ゴシック" w:eastAsia="ＭＳ ゴシック" w:hAnsi="ＭＳ ゴシック"/>
          <w:sz w:val="21"/>
          <w:szCs w:val="21"/>
        </w:rPr>
      </w:pPr>
    </w:p>
    <w:p w:rsidR="0010418D" w:rsidRDefault="0010418D" w:rsidP="00791194">
      <w:pPr>
        <w:ind w:left="420" w:hangingChars="200" w:hanging="420"/>
        <w:rPr>
          <w:rFonts w:ascii="ＭＳ ゴシック" w:eastAsia="ＭＳ ゴシック" w:hAnsi="ＭＳ ゴシック"/>
          <w:sz w:val="21"/>
          <w:szCs w:val="21"/>
        </w:rPr>
      </w:pPr>
    </w:p>
    <w:p w:rsidR="0010418D" w:rsidRDefault="0010418D" w:rsidP="00791194">
      <w:pPr>
        <w:ind w:left="420" w:hangingChars="200" w:hanging="420"/>
        <w:rPr>
          <w:rFonts w:ascii="ＭＳ ゴシック" w:eastAsia="ＭＳ ゴシック" w:hAnsi="ＭＳ ゴシック"/>
          <w:sz w:val="21"/>
          <w:szCs w:val="21"/>
        </w:rPr>
      </w:pPr>
    </w:p>
    <w:p w:rsidR="005051AA" w:rsidRDefault="002A6033" w:rsidP="00791194">
      <w:pPr>
        <w:ind w:left="420" w:hangingChars="200" w:hanging="420"/>
        <w:rPr>
          <w:rFonts w:ascii="ＭＳ ゴシック" w:eastAsia="ＭＳ ゴシック" w:hAnsi="ＭＳ ゴシック"/>
          <w:sz w:val="21"/>
          <w:szCs w:val="21"/>
        </w:rPr>
      </w:pPr>
      <w:r>
        <w:rPr>
          <w:rFonts w:ascii="ＭＳ ゴシック" w:eastAsia="ＭＳ ゴシック" w:hAnsi="ＭＳ ゴシック" w:hint="eastAsia"/>
          <w:sz w:val="21"/>
          <w:szCs w:val="21"/>
        </w:rPr>
        <w:t>問５</w:t>
      </w:r>
      <w:r w:rsidR="005051AA" w:rsidRPr="00016581">
        <w:rPr>
          <w:rFonts w:ascii="ＭＳ ゴシック" w:eastAsia="ＭＳ ゴシック" w:hAnsi="ＭＳ ゴシック" w:hint="eastAsia"/>
          <w:sz w:val="21"/>
          <w:szCs w:val="21"/>
        </w:rPr>
        <w:t xml:space="preserve">　</w:t>
      </w:r>
      <w:r w:rsidR="005051AA" w:rsidRPr="00845458">
        <w:rPr>
          <w:rFonts w:ascii="ＭＳ ゴシック" w:eastAsia="ＭＳ ゴシック" w:hAnsi="ＭＳ ゴシック" w:hint="eastAsia"/>
          <w:w w:val="92"/>
          <w:kern w:val="0"/>
          <w:sz w:val="21"/>
          <w:szCs w:val="21"/>
          <w:fitText w:val="7770" w:id="1810564096"/>
        </w:rPr>
        <w:t>貴団体において、今回のフェスタで行った広報を記載してください。（○はいくつでも</w:t>
      </w:r>
      <w:r w:rsidR="005051AA" w:rsidRPr="00845458">
        <w:rPr>
          <w:rFonts w:ascii="ＭＳ ゴシック" w:eastAsia="ＭＳ ゴシック" w:hAnsi="ＭＳ ゴシック" w:hint="eastAsia"/>
          <w:spacing w:val="45"/>
          <w:w w:val="92"/>
          <w:kern w:val="0"/>
          <w:sz w:val="21"/>
          <w:szCs w:val="21"/>
          <w:fitText w:val="7770" w:id="1810564096"/>
        </w:rPr>
        <w:t>）</w:t>
      </w:r>
      <w:r w:rsidR="009407A0">
        <w:rPr>
          <w:rFonts w:ascii="ＭＳ ゴシック" w:eastAsia="ＭＳ ゴシック" w:hAnsi="ＭＳ ゴシック" w:hint="eastAsia"/>
          <w:sz w:val="21"/>
          <w:szCs w:val="21"/>
        </w:rPr>
        <w:t>(</w:t>
      </w:r>
      <w:r w:rsidR="00F47700">
        <w:rPr>
          <w:rFonts w:ascii="ＭＳ ゴシック" w:eastAsia="ＭＳ ゴシック" w:hAnsi="ＭＳ ゴシック" w:hint="eastAsia"/>
          <w:sz w:val="21"/>
          <w:szCs w:val="21"/>
        </w:rPr>
        <w:t>n=17</w:t>
      </w:r>
      <w:r w:rsidR="005051AA">
        <w:rPr>
          <w:rFonts w:ascii="ＭＳ ゴシック" w:eastAsia="ＭＳ ゴシック" w:hAnsi="ＭＳ ゴシック" w:hint="eastAsia"/>
          <w:sz w:val="21"/>
          <w:szCs w:val="21"/>
        </w:rPr>
        <w:t>)</w:t>
      </w:r>
    </w:p>
    <w:tbl>
      <w:tblPr>
        <w:tblStyle w:val="a7"/>
        <w:tblpPr w:leftFromText="142" w:rightFromText="142" w:vertAnchor="text" w:horzAnchor="page" w:tblpX="1907" w:tblpY="118"/>
        <w:tblW w:w="9180" w:type="dxa"/>
        <w:tblBorders>
          <w:insideH w:val="none" w:sz="0" w:space="0" w:color="auto"/>
          <w:insideV w:val="none" w:sz="0" w:space="0" w:color="auto"/>
        </w:tblBorders>
        <w:tblLayout w:type="fixed"/>
        <w:tblLook w:val="04A0" w:firstRow="1" w:lastRow="0" w:firstColumn="1" w:lastColumn="0" w:noHBand="0" w:noVBand="1"/>
      </w:tblPr>
      <w:tblGrid>
        <w:gridCol w:w="392"/>
        <w:gridCol w:w="7938"/>
        <w:gridCol w:w="850"/>
      </w:tblGrid>
      <w:tr w:rsidR="00DD1EE0" w:rsidRPr="00016581" w:rsidTr="00640166">
        <w:trPr>
          <w:trHeight w:val="642"/>
        </w:trPr>
        <w:tc>
          <w:tcPr>
            <w:tcW w:w="392" w:type="dxa"/>
            <w:tcBorders>
              <w:top w:val="single" w:sz="4" w:space="0" w:color="auto"/>
              <w:bottom w:val="single" w:sz="4" w:space="0" w:color="auto"/>
            </w:tcBorders>
            <w:vAlign w:val="center"/>
          </w:tcPr>
          <w:p w:rsidR="00DD1EE0" w:rsidRPr="00016581" w:rsidRDefault="00DD1EE0" w:rsidP="00DD1EE0">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１</w:t>
            </w:r>
          </w:p>
        </w:tc>
        <w:tc>
          <w:tcPr>
            <w:tcW w:w="7938" w:type="dxa"/>
            <w:tcBorders>
              <w:top w:val="single" w:sz="4" w:space="0" w:color="auto"/>
              <w:bottom w:val="single" w:sz="4" w:space="0" w:color="auto"/>
            </w:tcBorders>
            <w:vAlign w:val="bottom"/>
          </w:tcPr>
          <w:p w:rsidR="00DD1EE0" w:rsidRDefault="00DD1EE0" w:rsidP="00DD1EE0">
            <w:pPr>
              <w:spacing w:line="240" w:lineRule="exact"/>
              <w:jc w:val="lef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団体内への広報用ちらし配布</w:t>
            </w:r>
          </w:p>
          <w:p w:rsidR="00DD1EE0" w:rsidRPr="00016581" w:rsidRDefault="00DD1EE0" w:rsidP="00DD1EE0">
            <w:pPr>
              <w:spacing w:line="240" w:lineRule="exact"/>
              <w:jc w:val="left"/>
              <w:rPr>
                <w:rFonts w:ascii="ＭＳ ゴシック" w:eastAsia="ＭＳ ゴシック" w:hAnsi="ＭＳ ゴシック"/>
                <w:sz w:val="21"/>
                <w:szCs w:val="21"/>
              </w:rPr>
            </w:pPr>
          </w:p>
        </w:tc>
        <w:tc>
          <w:tcPr>
            <w:tcW w:w="850" w:type="dxa"/>
            <w:tcBorders>
              <w:top w:val="single" w:sz="4" w:space="0" w:color="auto"/>
              <w:bottom w:val="single" w:sz="4" w:space="0" w:color="auto"/>
            </w:tcBorders>
            <w:vAlign w:val="bottom"/>
          </w:tcPr>
          <w:p w:rsidR="00DD1EE0" w:rsidRPr="00016581" w:rsidRDefault="00DD1EE0" w:rsidP="009F5E5E">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16</w:t>
            </w:r>
          </w:p>
        </w:tc>
      </w:tr>
      <w:tr w:rsidR="00DD1EE0" w:rsidRPr="00016581" w:rsidTr="00640166">
        <w:trPr>
          <w:trHeight w:val="874"/>
        </w:trPr>
        <w:tc>
          <w:tcPr>
            <w:tcW w:w="392" w:type="dxa"/>
            <w:tcBorders>
              <w:top w:val="single" w:sz="4" w:space="0" w:color="auto"/>
              <w:bottom w:val="single" w:sz="4" w:space="0" w:color="auto"/>
            </w:tcBorders>
            <w:vAlign w:val="center"/>
          </w:tcPr>
          <w:p w:rsidR="00DD1EE0" w:rsidRPr="00016581" w:rsidRDefault="00DD1EE0" w:rsidP="00DD1EE0">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２</w:t>
            </w:r>
          </w:p>
        </w:tc>
        <w:tc>
          <w:tcPr>
            <w:tcW w:w="7938" w:type="dxa"/>
            <w:tcBorders>
              <w:top w:val="single" w:sz="4" w:space="0" w:color="auto"/>
              <w:bottom w:val="single" w:sz="4" w:space="0" w:color="auto"/>
            </w:tcBorders>
            <w:vAlign w:val="bottom"/>
          </w:tcPr>
          <w:p w:rsidR="00DD1EE0" w:rsidRPr="00016581" w:rsidRDefault="00DD1EE0" w:rsidP="003252E9">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広報用ちらしの一般配布（配布場所：</w:t>
            </w:r>
            <w:r w:rsidR="00F47700">
              <w:rPr>
                <w:rFonts w:ascii="ＭＳ ゴシック" w:eastAsia="ＭＳ ゴシック" w:hAnsi="ＭＳ ゴシック" w:hint="eastAsia"/>
                <w:sz w:val="21"/>
                <w:szCs w:val="21"/>
              </w:rPr>
              <w:t>来客者への配布、ファンケルそごう横浜店、事業所のカフェ、</w:t>
            </w:r>
            <w:r>
              <w:rPr>
                <w:rFonts w:ascii="ＭＳ ゴシック" w:eastAsia="ＭＳ ゴシック" w:hAnsi="ＭＳ ゴシック" w:hint="eastAsia"/>
                <w:sz w:val="21"/>
                <w:szCs w:val="21"/>
              </w:rPr>
              <w:t>神奈川県民ホールロビー、</w:t>
            </w:r>
            <w:r w:rsidR="00F47700">
              <w:rPr>
                <w:rFonts w:ascii="ＭＳ ゴシック" w:eastAsia="ＭＳ ゴシック" w:hAnsi="ＭＳ ゴシック" w:hint="eastAsia"/>
                <w:sz w:val="21"/>
                <w:szCs w:val="21"/>
              </w:rPr>
              <w:t>関係団体、フォンテーヌ店舗、かながわ福祉サービス振興会の研修生への配布、神奈川難病連のイベント時、セミナーでの</w:t>
            </w:r>
            <w:r w:rsidR="003252E9">
              <w:rPr>
                <w:rFonts w:ascii="ＭＳ ゴシック" w:eastAsia="ＭＳ ゴシック" w:hAnsi="ＭＳ ゴシック" w:hint="eastAsia"/>
                <w:sz w:val="21"/>
                <w:szCs w:val="21"/>
              </w:rPr>
              <w:t>配布</w:t>
            </w:r>
            <w:r w:rsidRPr="00016581">
              <w:rPr>
                <w:rFonts w:ascii="ＭＳ ゴシック" w:eastAsia="ＭＳ ゴシック" w:hAnsi="ＭＳ ゴシック" w:hint="eastAsia"/>
                <w:sz w:val="21"/>
                <w:szCs w:val="21"/>
              </w:rPr>
              <w:t>）</w:t>
            </w:r>
          </w:p>
        </w:tc>
        <w:tc>
          <w:tcPr>
            <w:tcW w:w="850" w:type="dxa"/>
            <w:tcBorders>
              <w:top w:val="single" w:sz="4" w:space="0" w:color="auto"/>
              <w:bottom w:val="single" w:sz="4" w:space="0" w:color="auto"/>
            </w:tcBorders>
            <w:vAlign w:val="bottom"/>
          </w:tcPr>
          <w:p w:rsidR="00DD1EE0" w:rsidRPr="00F55AC4" w:rsidRDefault="00F47700" w:rsidP="009F5E5E">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10</w:t>
            </w:r>
          </w:p>
        </w:tc>
      </w:tr>
      <w:tr w:rsidR="00DD1EE0" w:rsidRPr="00016581" w:rsidTr="00640166">
        <w:trPr>
          <w:trHeight w:val="642"/>
        </w:trPr>
        <w:tc>
          <w:tcPr>
            <w:tcW w:w="392" w:type="dxa"/>
            <w:tcBorders>
              <w:top w:val="single" w:sz="4" w:space="0" w:color="auto"/>
              <w:bottom w:val="single" w:sz="4" w:space="0" w:color="auto"/>
            </w:tcBorders>
            <w:vAlign w:val="center"/>
          </w:tcPr>
          <w:p w:rsidR="00DD1EE0" w:rsidRPr="00016581" w:rsidRDefault="00DD1EE0" w:rsidP="00DD1EE0">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３</w:t>
            </w:r>
          </w:p>
        </w:tc>
        <w:tc>
          <w:tcPr>
            <w:tcW w:w="7938" w:type="dxa"/>
            <w:tcBorders>
              <w:top w:val="single" w:sz="4" w:space="0" w:color="auto"/>
              <w:bottom w:val="single" w:sz="4" w:space="0" w:color="auto"/>
            </w:tcBorders>
            <w:vAlign w:val="bottom"/>
          </w:tcPr>
          <w:p w:rsidR="00DD1EE0" w:rsidRPr="00016581" w:rsidRDefault="00DD1EE0" w:rsidP="00DD1EE0">
            <w:pPr>
              <w:spacing w:beforeLines="25" w:before="81"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インターネットでの告知</w:t>
            </w:r>
          </w:p>
          <w:p w:rsidR="00DD1EE0" w:rsidRPr="00016581" w:rsidRDefault="00DD1EE0" w:rsidP="00DD1EE0">
            <w:pPr>
              <w:spacing w:afterLines="25" w:after="81"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（広報手段：ホームページ・Twitter・Facebook</w:t>
            </w:r>
            <w:r>
              <w:rPr>
                <w:rFonts w:ascii="ＭＳ ゴシック" w:eastAsia="ＭＳ ゴシック" w:hAnsi="ＭＳ ゴシック" w:hint="eastAsia"/>
                <w:sz w:val="21"/>
                <w:szCs w:val="21"/>
              </w:rPr>
              <w:t>・その他（</w:t>
            </w:r>
            <w:r w:rsidR="00F47700">
              <w:rPr>
                <w:rFonts w:ascii="ＭＳ ゴシック" w:eastAsia="ＭＳ ゴシック" w:hAnsi="ＭＳ ゴシック" w:hint="eastAsia"/>
                <w:sz w:val="21"/>
                <w:szCs w:val="21"/>
              </w:rPr>
              <w:t>ブログ、メーリングリスト</w:t>
            </w:r>
            <w:r w:rsidRPr="00016581">
              <w:rPr>
                <w:rFonts w:ascii="ＭＳ ゴシック" w:eastAsia="ＭＳ ゴシック" w:hAnsi="ＭＳ ゴシック" w:hint="eastAsia"/>
                <w:sz w:val="21"/>
                <w:szCs w:val="21"/>
              </w:rPr>
              <w:t>）</w:t>
            </w:r>
            <w:r w:rsidR="00640166">
              <w:rPr>
                <w:rFonts w:ascii="ＭＳ ゴシック" w:eastAsia="ＭＳ ゴシック" w:hAnsi="ＭＳ ゴシック" w:hint="eastAsia"/>
                <w:sz w:val="21"/>
                <w:szCs w:val="21"/>
              </w:rPr>
              <w:t>）</w:t>
            </w:r>
          </w:p>
        </w:tc>
        <w:tc>
          <w:tcPr>
            <w:tcW w:w="850" w:type="dxa"/>
            <w:tcBorders>
              <w:top w:val="single" w:sz="4" w:space="0" w:color="auto"/>
              <w:bottom w:val="single" w:sz="4" w:space="0" w:color="auto"/>
            </w:tcBorders>
            <w:vAlign w:val="bottom"/>
          </w:tcPr>
          <w:p w:rsidR="00DD1EE0" w:rsidRPr="00016581" w:rsidRDefault="00DD1EE0" w:rsidP="009F5E5E">
            <w:pPr>
              <w:spacing w:beforeLines="25" w:before="81"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6</w:t>
            </w:r>
          </w:p>
        </w:tc>
      </w:tr>
      <w:tr w:rsidR="00DD1EE0" w:rsidRPr="00016581" w:rsidTr="00640166">
        <w:trPr>
          <w:trHeight w:val="642"/>
        </w:trPr>
        <w:tc>
          <w:tcPr>
            <w:tcW w:w="392" w:type="dxa"/>
            <w:tcBorders>
              <w:top w:val="single" w:sz="4" w:space="0" w:color="auto"/>
              <w:bottom w:val="single" w:sz="4" w:space="0" w:color="auto"/>
            </w:tcBorders>
            <w:vAlign w:val="center"/>
          </w:tcPr>
          <w:p w:rsidR="00DD1EE0" w:rsidRPr="00016581" w:rsidRDefault="00DD1EE0" w:rsidP="00DD1EE0">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４</w:t>
            </w:r>
          </w:p>
        </w:tc>
        <w:tc>
          <w:tcPr>
            <w:tcW w:w="7938" w:type="dxa"/>
            <w:tcBorders>
              <w:top w:val="single" w:sz="4" w:space="0" w:color="auto"/>
              <w:bottom w:val="single" w:sz="4" w:space="0" w:color="auto"/>
            </w:tcBorders>
            <w:vAlign w:val="bottom"/>
          </w:tcPr>
          <w:p w:rsidR="00DD1EE0" w:rsidRPr="00016581" w:rsidRDefault="00DD1EE0" w:rsidP="00DD1EE0">
            <w:pPr>
              <w:spacing w:beforeLines="25" w:before="81"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広報媒体への掲載</w:t>
            </w:r>
          </w:p>
          <w:p w:rsidR="00DD1EE0" w:rsidRPr="00016581" w:rsidRDefault="00DD1EE0" w:rsidP="003252E9">
            <w:pPr>
              <w:spacing w:afterLines="25" w:after="81"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（具体的な広報媒体：</w:t>
            </w:r>
            <w:r w:rsidR="00F47700">
              <w:rPr>
                <w:rFonts w:ascii="ＭＳ ゴシック" w:eastAsia="ＭＳ ゴシック" w:hAnsi="ＭＳ ゴシック" w:hint="eastAsia"/>
                <w:sz w:val="21"/>
                <w:szCs w:val="21"/>
              </w:rPr>
              <w:t>住まいとまちづくり（まち協発行の情報誌）、</w:t>
            </w:r>
            <w:r>
              <w:rPr>
                <w:rFonts w:ascii="ＭＳ ゴシック" w:eastAsia="ＭＳ ゴシック" w:hAnsi="ＭＳ ゴシック" w:hint="eastAsia"/>
                <w:sz w:val="21"/>
                <w:szCs w:val="21"/>
              </w:rPr>
              <w:t>かな視協便り</w:t>
            </w:r>
            <w:r w:rsidR="00F47700">
              <w:rPr>
                <w:rFonts w:ascii="ＭＳ ゴシック" w:eastAsia="ＭＳ ゴシック" w:hAnsi="ＭＳ ゴシック" w:hint="eastAsia"/>
                <w:sz w:val="21"/>
                <w:szCs w:val="21"/>
              </w:rPr>
              <w:t>、座間市手をつなぐ育成会</w:t>
            </w:r>
            <w:r w:rsidRPr="00016581">
              <w:rPr>
                <w:rFonts w:ascii="ＭＳ ゴシック" w:eastAsia="ＭＳ ゴシック" w:hAnsi="ＭＳ ゴシック" w:hint="eastAsia"/>
                <w:sz w:val="21"/>
                <w:szCs w:val="21"/>
              </w:rPr>
              <w:t>）</w:t>
            </w:r>
          </w:p>
        </w:tc>
        <w:tc>
          <w:tcPr>
            <w:tcW w:w="850" w:type="dxa"/>
            <w:tcBorders>
              <w:top w:val="single" w:sz="4" w:space="0" w:color="auto"/>
              <w:bottom w:val="single" w:sz="4" w:space="0" w:color="auto"/>
            </w:tcBorders>
            <w:vAlign w:val="bottom"/>
          </w:tcPr>
          <w:p w:rsidR="00DD1EE0" w:rsidRPr="00016581" w:rsidRDefault="00DD1EE0" w:rsidP="009F5E5E">
            <w:pPr>
              <w:spacing w:beforeLines="25" w:before="81"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4</w:t>
            </w:r>
          </w:p>
        </w:tc>
      </w:tr>
      <w:tr w:rsidR="00DD1EE0" w:rsidRPr="00016581" w:rsidTr="00640166">
        <w:trPr>
          <w:trHeight w:val="642"/>
        </w:trPr>
        <w:tc>
          <w:tcPr>
            <w:tcW w:w="392" w:type="dxa"/>
            <w:tcBorders>
              <w:top w:val="single" w:sz="4" w:space="0" w:color="auto"/>
              <w:bottom w:val="single" w:sz="4" w:space="0" w:color="auto"/>
            </w:tcBorders>
            <w:vAlign w:val="center"/>
          </w:tcPr>
          <w:p w:rsidR="00DD1EE0" w:rsidRPr="00016581" w:rsidRDefault="00DD1EE0" w:rsidP="00DD1EE0">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５</w:t>
            </w:r>
          </w:p>
        </w:tc>
        <w:tc>
          <w:tcPr>
            <w:tcW w:w="7938" w:type="dxa"/>
            <w:tcBorders>
              <w:top w:val="single" w:sz="4" w:space="0" w:color="auto"/>
              <w:bottom w:val="single" w:sz="4" w:space="0" w:color="auto"/>
            </w:tcBorders>
            <w:vAlign w:val="bottom"/>
          </w:tcPr>
          <w:p w:rsidR="00DD1EE0" w:rsidRPr="00016581" w:rsidRDefault="00DD1EE0" w:rsidP="00DD1EE0">
            <w:pPr>
              <w:spacing w:beforeLines="25" w:before="81"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テレビやラジオなど、マスコミを使った告知</w:t>
            </w:r>
          </w:p>
          <w:p w:rsidR="00DD1EE0" w:rsidRPr="00016581" w:rsidRDefault="00DD1EE0" w:rsidP="003252E9">
            <w:pPr>
              <w:spacing w:afterLines="25" w:after="81"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（具体的な広報媒体：</w:t>
            </w:r>
            <w:r w:rsidR="003252E9">
              <w:rPr>
                <w:rFonts w:ascii="ＭＳ ゴシック" w:eastAsia="ＭＳ ゴシック" w:hAnsi="ＭＳ ゴシック" w:hint="eastAsia"/>
                <w:sz w:val="21"/>
                <w:szCs w:val="21"/>
              </w:rPr>
              <w:t xml:space="preserve">　　　　　　　　　　　　　　　　　　　　　　　</w:t>
            </w:r>
            <w:r w:rsidRPr="00016581">
              <w:rPr>
                <w:rFonts w:ascii="ＭＳ ゴシック" w:eastAsia="ＭＳ ゴシック" w:hAnsi="ＭＳ ゴシック" w:hint="eastAsia"/>
                <w:sz w:val="21"/>
                <w:szCs w:val="21"/>
              </w:rPr>
              <w:t>）</w:t>
            </w:r>
          </w:p>
        </w:tc>
        <w:tc>
          <w:tcPr>
            <w:tcW w:w="850" w:type="dxa"/>
            <w:tcBorders>
              <w:top w:val="single" w:sz="4" w:space="0" w:color="auto"/>
              <w:bottom w:val="single" w:sz="4" w:space="0" w:color="auto"/>
            </w:tcBorders>
            <w:vAlign w:val="bottom"/>
          </w:tcPr>
          <w:p w:rsidR="00DD1EE0" w:rsidRPr="00016581" w:rsidRDefault="00DD1EE0" w:rsidP="009F5E5E">
            <w:pPr>
              <w:spacing w:beforeLines="25" w:before="81"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0</w:t>
            </w:r>
          </w:p>
        </w:tc>
      </w:tr>
      <w:tr w:rsidR="00DD1EE0" w:rsidRPr="00016581" w:rsidTr="00640166">
        <w:trPr>
          <w:trHeight w:val="642"/>
        </w:trPr>
        <w:tc>
          <w:tcPr>
            <w:tcW w:w="392" w:type="dxa"/>
            <w:tcBorders>
              <w:top w:val="single" w:sz="4" w:space="0" w:color="auto"/>
              <w:bottom w:val="single" w:sz="4" w:space="0" w:color="auto"/>
            </w:tcBorders>
            <w:vAlign w:val="center"/>
          </w:tcPr>
          <w:p w:rsidR="00DD1EE0" w:rsidRPr="00016581" w:rsidRDefault="00DD1EE0" w:rsidP="00DD1EE0">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６</w:t>
            </w:r>
          </w:p>
        </w:tc>
        <w:tc>
          <w:tcPr>
            <w:tcW w:w="7938" w:type="dxa"/>
            <w:tcBorders>
              <w:top w:val="single" w:sz="4" w:space="0" w:color="auto"/>
              <w:bottom w:val="single" w:sz="4" w:space="0" w:color="auto"/>
            </w:tcBorders>
            <w:vAlign w:val="bottom"/>
          </w:tcPr>
          <w:p w:rsidR="00DD1EE0" w:rsidRDefault="00DD1EE0" w:rsidP="00DD1EE0">
            <w:pPr>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その他（　</w:t>
            </w:r>
            <w:r w:rsidR="00F47700">
              <w:rPr>
                <w:rFonts w:ascii="ＭＳ ゴシック" w:eastAsia="ＭＳ ゴシック" w:hAnsi="ＭＳ ゴシック" w:hint="eastAsia"/>
                <w:sz w:val="21"/>
                <w:szCs w:val="21"/>
              </w:rPr>
              <w:t>社内イントラネットでの報告、</w:t>
            </w:r>
            <w:r>
              <w:rPr>
                <w:rFonts w:ascii="ＭＳ ゴシック" w:eastAsia="ＭＳ ゴシック" w:hAnsi="ＭＳ ゴシック" w:hint="eastAsia"/>
                <w:sz w:val="21"/>
                <w:szCs w:val="21"/>
              </w:rPr>
              <w:t xml:space="preserve">　　　　　　</w:t>
            </w:r>
            <w:r w:rsidR="003252E9">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 xml:space="preserve">　</w:t>
            </w:r>
            <w:r w:rsidRPr="00016581">
              <w:rPr>
                <w:rFonts w:ascii="ＭＳ ゴシック" w:eastAsia="ＭＳ ゴシック" w:hAnsi="ＭＳ ゴシック" w:hint="eastAsia"/>
                <w:sz w:val="21"/>
                <w:szCs w:val="21"/>
              </w:rPr>
              <w:t>）</w:t>
            </w:r>
          </w:p>
          <w:p w:rsidR="00DD1EE0" w:rsidRPr="00016581" w:rsidRDefault="00DD1EE0" w:rsidP="00DD1EE0">
            <w:pPr>
              <w:spacing w:line="240" w:lineRule="exact"/>
              <w:rPr>
                <w:rFonts w:ascii="ＭＳ ゴシック" w:eastAsia="ＭＳ ゴシック" w:hAnsi="ＭＳ ゴシック"/>
                <w:sz w:val="21"/>
                <w:szCs w:val="21"/>
              </w:rPr>
            </w:pPr>
          </w:p>
        </w:tc>
        <w:tc>
          <w:tcPr>
            <w:tcW w:w="850" w:type="dxa"/>
            <w:tcBorders>
              <w:top w:val="single" w:sz="4" w:space="0" w:color="auto"/>
              <w:bottom w:val="single" w:sz="4" w:space="0" w:color="auto"/>
            </w:tcBorders>
            <w:vAlign w:val="bottom"/>
          </w:tcPr>
          <w:p w:rsidR="00DD1EE0" w:rsidRPr="00D97F37" w:rsidRDefault="00F47700" w:rsidP="009F5E5E">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１</w:t>
            </w:r>
          </w:p>
        </w:tc>
      </w:tr>
      <w:tr w:rsidR="00DD1EE0" w:rsidRPr="00016581" w:rsidTr="00640166">
        <w:trPr>
          <w:trHeight w:val="642"/>
        </w:trPr>
        <w:tc>
          <w:tcPr>
            <w:tcW w:w="392" w:type="dxa"/>
            <w:tcBorders>
              <w:top w:val="single" w:sz="4" w:space="0" w:color="auto"/>
              <w:bottom w:val="single" w:sz="4" w:space="0" w:color="auto"/>
            </w:tcBorders>
            <w:vAlign w:val="center"/>
          </w:tcPr>
          <w:p w:rsidR="00DD1EE0" w:rsidRPr="00016581" w:rsidRDefault="00DD1EE0" w:rsidP="00DD1EE0">
            <w:pPr>
              <w:spacing w:line="280" w:lineRule="exact"/>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７</w:t>
            </w:r>
          </w:p>
        </w:tc>
        <w:tc>
          <w:tcPr>
            <w:tcW w:w="7938" w:type="dxa"/>
            <w:tcBorders>
              <w:top w:val="single" w:sz="4" w:space="0" w:color="auto"/>
              <w:bottom w:val="single" w:sz="4" w:space="0" w:color="auto"/>
            </w:tcBorders>
            <w:vAlign w:val="bottom"/>
          </w:tcPr>
          <w:p w:rsidR="00DD1EE0" w:rsidRDefault="00DD1EE0" w:rsidP="00DD1EE0">
            <w:pPr>
              <w:spacing w:line="240" w:lineRule="exact"/>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広報は実施していない</w:t>
            </w:r>
          </w:p>
          <w:p w:rsidR="00DD1EE0" w:rsidRPr="00016581" w:rsidRDefault="00DD1EE0" w:rsidP="00DD1EE0">
            <w:pPr>
              <w:spacing w:line="240" w:lineRule="exact"/>
              <w:rPr>
                <w:rFonts w:ascii="ＭＳ ゴシック" w:eastAsia="ＭＳ ゴシック" w:hAnsi="ＭＳ ゴシック"/>
                <w:sz w:val="21"/>
                <w:szCs w:val="21"/>
              </w:rPr>
            </w:pPr>
          </w:p>
        </w:tc>
        <w:tc>
          <w:tcPr>
            <w:tcW w:w="850" w:type="dxa"/>
            <w:tcBorders>
              <w:top w:val="single" w:sz="4" w:space="0" w:color="auto"/>
              <w:bottom w:val="single" w:sz="4" w:space="0" w:color="auto"/>
            </w:tcBorders>
            <w:vAlign w:val="bottom"/>
          </w:tcPr>
          <w:p w:rsidR="00DD1EE0" w:rsidRPr="00016581" w:rsidRDefault="00DD1EE0" w:rsidP="009F5E5E">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0</w:t>
            </w:r>
          </w:p>
        </w:tc>
      </w:tr>
    </w:tbl>
    <w:p w:rsidR="002C7C2C" w:rsidRDefault="002C7C2C" w:rsidP="002C7C2C">
      <w:pPr>
        <w:tabs>
          <w:tab w:val="left" w:pos="8364"/>
        </w:tabs>
        <w:rPr>
          <w:rFonts w:ascii="ＭＳ ゴシック" w:eastAsia="ＭＳ ゴシック" w:hAnsi="ＭＳ ゴシック"/>
          <w:sz w:val="21"/>
          <w:szCs w:val="21"/>
        </w:rPr>
      </w:pPr>
    </w:p>
    <w:p w:rsidR="00842EFC" w:rsidRDefault="00842EFC" w:rsidP="00DD7D49">
      <w:pPr>
        <w:tabs>
          <w:tab w:val="left" w:pos="8364"/>
        </w:tabs>
        <w:ind w:left="420" w:hangingChars="200" w:hanging="420"/>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問</w:t>
      </w:r>
      <w:r w:rsidR="00DD7D49">
        <w:rPr>
          <w:rFonts w:ascii="ＭＳ ゴシック" w:eastAsia="ＭＳ ゴシック" w:hAnsi="ＭＳ ゴシック" w:hint="eastAsia"/>
          <w:sz w:val="21"/>
          <w:szCs w:val="21"/>
        </w:rPr>
        <w:t>６</w:t>
      </w:r>
      <w:r w:rsidRPr="00016581">
        <w:rPr>
          <w:rFonts w:ascii="ＭＳ ゴシック" w:eastAsia="ＭＳ ゴシック" w:hAnsi="ＭＳ ゴシック" w:hint="eastAsia"/>
          <w:sz w:val="21"/>
          <w:szCs w:val="21"/>
        </w:rPr>
        <w:t xml:space="preserve">　</w:t>
      </w:r>
      <w:r w:rsidR="00AD3658" w:rsidRPr="00016581">
        <w:rPr>
          <w:rFonts w:ascii="ＭＳ ゴシック" w:eastAsia="ＭＳ ゴシック" w:hAnsi="ＭＳ ゴシック" w:hint="eastAsia"/>
          <w:sz w:val="21"/>
          <w:szCs w:val="21"/>
        </w:rPr>
        <w:t>次回</w:t>
      </w:r>
      <w:r w:rsidRPr="00016581">
        <w:rPr>
          <w:rFonts w:ascii="ＭＳ ゴシック" w:eastAsia="ＭＳ ゴシック" w:hAnsi="ＭＳ ゴシック" w:hint="eastAsia"/>
          <w:sz w:val="21"/>
          <w:szCs w:val="21"/>
        </w:rPr>
        <w:t>フェスタ</w:t>
      </w:r>
      <w:r w:rsidR="00AD3658" w:rsidRPr="00016581">
        <w:rPr>
          <w:rFonts w:ascii="ＭＳ ゴシック" w:eastAsia="ＭＳ ゴシック" w:hAnsi="ＭＳ ゴシック" w:hint="eastAsia"/>
          <w:sz w:val="21"/>
          <w:szCs w:val="21"/>
        </w:rPr>
        <w:t>が開催されるとしたら、また</w:t>
      </w:r>
      <w:r w:rsidR="001C09C6" w:rsidRPr="00016581">
        <w:rPr>
          <w:rFonts w:ascii="ＭＳ ゴシック" w:eastAsia="ＭＳ ゴシック" w:hAnsi="ＭＳ ゴシック" w:hint="eastAsia"/>
          <w:sz w:val="21"/>
          <w:szCs w:val="21"/>
        </w:rPr>
        <w:t>参加したいと思いますか。</w:t>
      </w:r>
      <w:r w:rsidRPr="00016581">
        <w:rPr>
          <w:rFonts w:ascii="ＭＳ ゴシック" w:eastAsia="ＭＳ ゴシック" w:hAnsi="ＭＳ ゴシック" w:hint="eastAsia"/>
          <w:sz w:val="21"/>
          <w:szCs w:val="21"/>
        </w:rPr>
        <w:t>あてはまるものを１つ選んでください。（○は１つ）</w:t>
      </w:r>
      <w:r w:rsidR="00091708">
        <w:rPr>
          <w:rFonts w:ascii="ＭＳ ゴシック" w:eastAsia="ＭＳ ゴシック" w:hAnsi="ＭＳ ゴシック" w:hint="eastAsia"/>
          <w:sz w:val="21"/>
          <w:szCs w:val="21"/>
        </w:rPr>
        <w:tab/>
        <w:t>(n=</w:t>
      </w:r>
      <w:r w:rsidR="002C7C2C">
        <w:rPr>
          <w:rFonts w:ascii="ＭＳ ゴシック" w:eastAsia="ＭＳ ゴシック" w:hAnsi="ＭＳ ゴシック" w:hint="eastAsia"/>
          <w:sz w:val="21"/>
          <w:szCs w:val="21"/>
        </w:rPr>
        <w:t>17</w:t>
      </w:r>
      <w:r w:rsidR="00E43B64">
        <w:rPr>
          <w:rFonts w:ascii="ＭＳ ゴシック" w:eastAsia="ＭＳ ゴシック" w:hAnsi="ＭＳ ゴシック" w:hint="eastAsia"/>
          <w:sz w:val="21"/>
          <w:szCs w:val="21"/>
        </w:rPr>
        <w:t>)</w:t>
      </w:r>
    </w:p>
    <w:tbl>
      <w:tblPr>
        <w:tblStyle w:val="a7"/>
        <w:tblW w:w="9268" w:type="dxa"/>
        <w:tblInd w:w="534" w:type="dxa"/>
        <w:tblLook w:val="04A0" w:firstRow="1" w:lastRow="0" w:firstColumn="1" w:lastColumn="0" w:noHBand="0" w:noVBand="1"/>
      </w:tblPr>
      <w:tblGrid>
        <w:gridCol w:w="2334"/>
        <w:gridCol w:w="2400"/>
        <w:gridCol w:w="4534"/>
      </w:tblGrid>
      <w:tr w:rsidR="00E43B64" w:rsidRPr="00016581" w:rsidTr="0079363B">
        <w:trPr>
          <w:trHeight w:val="551"/>
        </w:trPr>
        <w:tc>
          <w:tcPr>
            <w:tcW w:w="2334" w:type="dxa"/>
            <w:vAlign w:val="center"/>
          </w:tcPr>
          <w:p w:rsidR="00E43B64" w:rsidRPr="00C4607F" w:rsidRDefault="00E43B64" w:rsidP="00CD24D8">
            <w:pPr>
              <w:tabs>
                <w:tab w:val="left" w:pos="1740"/>
              </w:tabs>
              <w:rPr>
                <w:rFonts w:ascii="ＭＳ ゴシック" w:eastAsia="ＭＳ ゴシック" w:hAnsi="ＭＳ ゴシック"/>
                <w:sz w:val="21"/>
                <w:szCs w:val="21"/>
                <w:u w:val="single"/>
              </w:rPr>
            </w:pPr>
            <w:r w:rsidRPr="00C4607F">
              <w:rPr>
                <w:rFonts w:ascii="ＭＳ ゴシック" w:eastAsia="ＭＳ ゴシック" w:hAnsi="ＭＳ ゴシック" w:hint="eastAsia"/>
                <w:sz w:val="21"/>
                <w:szCs w:val="21"/>
                <w:u w:val="single"/>
              </w:rPr>
              <w:t xml:space="preserve">１　</w:t>
            </w:r>
            <w:r>
              <w:rPr>
                <w:rFonts w:ascii="ＭＳ ゴシック" w:eastAsia="ＭＳ ゴシック" w:hAnsi="ＭＳ ゴシック" w:hint="eastAsia"/>
                <w:sz w:val="21"/>
                <w:szCs w:val="21"/>
                <w:u w:val="single"/>
              </w:rPr>
              <w:t>参加したい</w:t>
            </w:r>
            <w:r w:rsidRPr="00C4607F">
              <w:rPr>
                <w:rFonts w:ascii="ＭＳ ゴシック" w:eastAsia="ＭＳ ゴシック" w:hAnsi="ＭＳ ゴシック"/>
                <w:sz w:val="21"/>
                <w:szCs w:val="21"/>
                <w:u w:val="single"/>
              </w:rPr>
              <w:tab/>
            </w:r>
            <w:r w:rsidR="00791194">
              <w:rPr>
                <w:rFonts w:ascii="ＭＳ ゴシック" w:eastAsia="ＭＳ ゴシック" w:hAnsi="ＭＳ ゴシック" w:hint="eastAsia"/>
                <w:sz w:val="21"/>
                <w:szCs w:val="21"/>
                <w:u w:val="single"/>
              </w:rPr>
              <w:t>15</w:t>
            </w:r>
          </w:p>
        </w:tc>
        <w:tc>
          <w:tcPr>
            <w:tcW w:w="2400" w:type="dxa"/>
            <w:vAlign w:val="center"/>
          </w:tcPr>
          <w:p w:rsidR="00E43B64" w:rsidRPr="00C4607F" w:rsidRDefault="008B0CAD" w:rsidP="00CD24D8">
            <w:pPr>
              <w:tabs>
                <w:tab w:val="left" w:pos="1980"/>
              </w:tabs>
              <w:rPr>
                <w:rFonts w:ascii="ＭＳ ゴシック" w:eastAsia="ＭＳ ゴシック" w:hAnsi="ＭＳ ゴシック"/>
                <w:sz w:val="21"/>
                <w:szCs w:val="21"/>
                <w:u w:val="single"/>
              </w:rPr>
            </w:pPr>
            <w:r>
              <w:rPr>
                <w:rFonts w:ascii="ＭＳ ゴシック" w:eastAsia="ＭＳ ゴシック" w:hAnsi="ＭＳ ゴシック"/>
                <w:noProof/>
                <w:sz w:val="21"/>
                <w:szCs w:val="21"/>
              </w:rPr>
              <w:pict>
                <v:rect id="_x0000_s2052" style="position:absolute;left:0;text-align:left;margin-left:1.1pt;margin-top:-2.15pt;width:239.75pt;height:19.5pt;z-index:251656704;mso-position-horizontal-relative:text;mso-position-vertical-relative:text" filled="f" strokeweight=".5pt">
                  <v:stroke dashstyle="dash"/>
                  <v:textbox inset="5.85pt,.7pt,5.85pt,.7pt"/>
                </v:rect>
              </w:pict>
            </w:r>
            <w:r w:rsidR="00E43B64" w:rsidRPr="00C4607F">
              <w:rPr>
                <w:rFonts w:ascii="ＭＳ ゴシック" w:eastAsia="ＭＳ ゴシック" w:hAnsi="ＭＳ ゴシック" w:hint="eastAsia"/>
                <w:sz w:val="21"/>
                <w:szCs w:val="21"/>
                <w:u w:val="single"/>
              </w:rPr>
              <w:t>２　分からない</w:t>
            </w:r>
            <w:r w:rsidR="00E43B64" w:rsidRPr="00C4607F">
              <w:rPr>
                <w:rFonts w:ascii="ＭＳ ゴシック" w:eastAsia="ＭＳ ゴシック" w:hAnsi="ＭＳ ゴシック"/>
                <w:sz w:val="21"/>
                <w:szCs w:val="21"/>
                <w:u w:val="single"/>
              </w:rPr>
              <w:tab/>
            </w:r>
            <w:r w:rsidR="00B70698">
              <w:rPr>
                <w:rFonts w:ascii="ＭＳ ゴシック" w:eastAsia="ＭＳ ゴシック" w:hAnsi="ＭＳ ゴシック" w:hint="eastAsia"/>
                <w:sz w:val="21"/>
                <w:szCs w:val="21"/>
                <w:u w:val="single"/>
              </w:rPr>
              <w:t>2</w:t>
            </w:r>
          </w:p>
        </w:tc>
        <w:tc>
          <w:tcPr>
            <w:tcW w:w="4534" w:type="dxa"/>
            <w:vAlign w:val="center"/>
          </w:tcPr>
          <w:p w:rsidR="00E43B64" w:rsidRPr="008B0C6A" w:rsidRDefault="00E43B64" w:rsidP="00092F5C">
            <w:pPr>
              <w:tabs>
                <w:tab w:val="left" w:pos="2220"/>
              </w:tabs>
              <w:rPr>
                <w:rFonts w:ascii="ＭＳ ゴシック" w:eastAsia="ＭＳ ゴシック" w:hAnsi="ＭＳ ゴシック"/>
                <w:sz w:val="21"/>
                <w:szCs w:val="21"/>
              </w:rPr>
            </w:pPr>
            <w:r w:rsidRPr="00C4607F">
              <w:rPr>
                <w:rFonts w:ascii="ＭＳ ゴシック" w:eastAsia="ＭＳ ゴシック" w:hAnsi="ＭＳ ゴシック" w:hint="eastAsia"/>
                <w:sz w:val="21"/>
                <w:szCs w:val="21"/>
                <w:u w:val="single"/>
              </w:rPr>
              <w:t xml:space="preserve">３　</w:t>
            </w:r>
            <w:r>
              <w:rPr>
                <w:rFonts w:ascii="ＭＳ ゴシック" w:eastAsia="ＭＳ ゴシック" w:hAnsi="ＭＳ ゴシック" w:hint="eastAsia"/>
                <w:sz w:val="21"/>
                <w:szCs w:val="21"/>
                <w:u w:val="single"/>
              </w:rPr>
              <w:t>参加したくない</w:t>
            </w:r>
            <w:r w:rsidRPr="00C4607F">
              <w:rPr>
                <w:rFonts w:ascii="ＭＳ ゴシック" w:eastAsia="ＭＳ ゴシック" w:hAnsi="ＭＳ ゴシック"/>
                <w:sz w:val="21"/>
                <w:szCs w:val="21"/>
                <w:u w:val="single"/>
              </w:rPr>
              <w:tab/>
            </w:r>
            <w:r w:rsidR="00791194">
              <w:rPr>
                <w:rFonts w:ascii="ＭＳ ゴシック" w:eastAsia="ＭＳ ゴシック" w:hAnsi="ＭＳ ゴシック" w:hint="eastAsia"/>
                <w:sz w:val="21"/>
                <w:szCs w:val="21"/>
                <w:u w:val="single"/>
              </w:rPr>
              <w:t>0</w:t>
            </w:r>
            <w:r w:rsidR="008B0C6A">
              <w:rPr>
                <w:rFonts w:ascii="ＭＳ ゴシック" w:eastAsia="ＭＳ ゴシック" w:hAnsi="ＭＳ ゴシック" w:hint="eastAsia"/>
                <w:sz w:val="21"/>
                <w:szCs w:val="21"/>
              </w:rPr>
              <w:t xml:space="preserve">　</w:t>
            </w:r>
            <w:r w:rsidR="008B0C6A" w:rsidRPr="008B0C6A">
              <w:rPr>
                <w:rFonts w:ascii="ＭＳ ゴシック" w:eastAsia="ＭＳ ゴシック" w:hAnsi="ＭＳ ゴシック" w:hint="eastAsia"/>
                <w:sz w:val="21"/>
                <w:szCs w:val="21"/>
                <w:u w:val="single"/>
              </w:rPr>
              <w:t xml:space="preserve">４　未回答　　</w:t>
            </w:r>
            <w:r w:rsidR="00791194">
              <w:rPr>
                <w:rFonts w:ascii="ＭＳ ゴシック" w:eastAsia="ＭＳ ゴシック" w:hAnsi="ＭＳ ゴシック" w:hint="eastAsia"/>
                <w:sz w:val="21"/>
                <w:szCs w:val="21"/>
                <w:u w:val="single"/>
              </w:rPr>
              <w:t>0</w:t>
            </w:r>
          </w:p>
        </w:tc>
      </w:tr>
    </w:tbl>
    <w:p w:rsidR="001C09C6" w:rsidRPr="00016581" w:rsidRDefault="008B0CAD" w:rsidP="001C09C6">
      <w:pPr>
        <w:ind w:leftChars="100" w:left="240"/>
        <w:rPr>
          <w:rFonts w:ascii="ＭＳ ゴシック" w:eastAsia="ＭＳ ゴシック" w:hAnsi="ＭＳ ゴシック"/>
          <w:sz w:val="21"/>
          <w:szCs w:val="21"/>
        </w:rPr>
      </w:pPr>
      <w:r>
        <w:rPr>
          <w:rFonts w:ascii="ＭＳ ゴシック" w:eastAsia="ＭＳ ゴシック" w:hAnsi="ＭＳ ゴシック"/>
          <w:noProof/>
          <w:sz w:val="21"/>
          <w:szCs w:val="21"/>
        </w:rPr>
        <w:pict>
          <v:shape id="_x0000_s2072" type="#_x0000_t32" style="position:absolute;left:0;text-align:left;margin-left:255.8pt;margin-top:1.95pt;width:0;height:16.6pt;z-index:251666944;mso-position-horizontal-relative:text;mso-position-vertical-relative:text" o:connectortype="straight" strokeweight="2pt">
            <v:stroke endarrow="block"/>
            <w10:anchorlock/>
          </v:shape>
        </w:pict>
      </w:r>
    </w:p>
    <w:p w:rsidR="001C09C6" w:rsidRPr="00016581" w:rsidRDefault="001C09C6" w:rsidP="001C09C6">
      <w:pPr>
        <w:ind w:leftChars="100" w:left="240"/>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【問</w:t>
      </w:r>
      <w:r w:rsidR="00DD7D49">
        <w:rPr>
          <w:rFonts w:ascii="ＭＳ ゴシック" w:eastAsia="ＭＳ ゴシック" w:hAnsi="ＭＳ ゴシック" w:hint="eastAsia"/>
          <w:sz w:val="21"/>
          <w:szCs w:val="21"/>
        </w:rPr>
        <w:t>６</w:t>
      </w:r>
      <w:r w:rsidRPr="00016581">
        <w:rPr>
          <w:rFonts w:ascii="ＭＳ ゴシック" w:eastAsia="ＭＳ ゴシック" w:hAnsi="ＭＳ ゴシック" w:hint="eastAsia"/>
          <w:sz w:val="21"/>
          <w:szCs w:val="21"/>
        </w:rPr>
        <w:t>で「２分からない」「３参加したくない」とお答えの方に】</w:t>
      </w:r>
    </w:p>
    <w:p w:rsidR="00517880" w:rsidRPr="00A90DDF" w:rsidRDefault="00DD7D49" w:rsidP="00A90DDF">
      <w:pPr>
        <w:tabs>
          <w:tab w:val="left" w:pos="8364"/>
        </w:tabs>
        <w:ind w:leftChars="100" w:left="45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問６</w:t>
      </w:r>
      <w:r w:rsidR="001C09C6" w:rsidRPr="00016581">
        <w:rPr>
          <w:rFonts w:ascii="ＭＳ ゴシック" w:eastAsia="ＭＳ ゴシック" w:hAnsi="ＭＳ ゴシック" w:hint="eastAsia"/>
          <w:sz w:val="21"/>
          <w:szCs w:val="21"/>
        </w:rPr>
        <w:t>－２　参加したいと思えなかった理由は何ですか。（○は</w:t>
      </w:r>
      <w:r w:rsidR="006D51AD" w:rsidRPr="00016581">
        <w:rPr>
          <w:rFonts w:ascii="ＭＳ ゴシック" w:eastAsia="ＭＳ ゴシック" w:hAnsi="ＭＳ ゴシック" w:hint="eastAsia"/>
          <w:sz w:val="21"/>
          <w:szCs w:val="21"/>
        </w:rPr>
        <w:t>いくつでも</w:t>
      </w:r>
      <w:r w:rsidR="001C09C6" w:rsidRPr="00016581">
        <w:rPr>
          <w:rFonts w:ascii="ＭＳ ゴシック" w:eastAsia="ＭＳ ゴシック" w:hAnsi="ＭＳ ゴシック" w:hint="eastAsia"/>
          <w:sz w:val="21"/>
          <w:szCs w:val="21"/>
        </w:rPr>
        <w:t>）</w:t>
      </w:r>
      <w:r w:rsidR="00655CB6">
        <w:rPr>
          <w:rFonts w:ascii="ＭＳ ゴシック" w:eastAsia="ＭＳ ゴシック" w:hAnsi="ＭＳ ゴシック" w:hint="eastAsia"/>
          <w:sz w:val="21"/>
          <w:szCs w:val="21"/>
        </w:rPr>
        <w:tab/>
        <w:t>(n=</w:t>
      </w:r>
      <w:r w:rsidR="00C63D6D">
        <w:rPr>
          <w:rFonts w:ascii="ＭＳ ゴシック" w:eastAsia="ＭＳ ゴシック" w:hAnsi="ＭＳ ゴシック" w:hint="eastAsia"/>
          <w:sz w:val="21"/>
          <w:szCs w:val="21"/>
        </w:rPr>
        <w:t>2</w:t>
      </w:r>
      <w:r w:rsidR="00655CB6">
        <w:rPr>
          <w:rFonts w:ascii="ＭＳ ゴシック" w:eastAsia="ＭＳ ゴシック" w:hAnsi="ＭＳ ゴシック" w:hint="eastAsia"/>
          <w:sz w:val="21"/>
          <w:szCs w:val="21"/>
        </w:rPr>
        <w:t>)</w:t>
      </w:r>
    </w:p>
    <w:tbl>
      <w:tblPr>
        <w:tblStyle w:val="a7"/>
        <w:tblW w:w="9213" w:type="dxa"/>
        <w:tblInd w:w="534" w:type="dxa"/>
        <w:tblBorders>
          <w:insideH w:val="none" w:sz="0" w:space="0" w:color="auto"/>
          <w:insideV w:val="none" w:sz="0" w:space="0" w:color="auto"/>
        </w:tblBorders>
        <w:tblLayout w:type="fixed"/>
        <w:tblLook w:val="04A0" w:firstRow="1" w:lastRow="0" w:firstColumn="1" w:lastColumn="0" w:noHBand="0" w:noVBand="1"/>
      </w:tblPr>
      <w:tblGrid>
        <w:gridCol w:w="426"/>
        <w:gridCol w:w="2454"/>
        <w:gridCol w:w="425"/>
        <w:gridCol w:w="2627"/>
        <w:gridCol w:w="350"/>
        <w:gridCol w:w="2931"/>
      </w:tblGrid>
      <w:tr w:rsidR="00B55A55" w:rsidRPr="00016581" w:rsidTr="00517880">
        <w:trPr>
          <w:trHeight w:val="551"/>
        </w:trPr>
        <w:tc>
          <w:tcPr>
            <w:tcW w:w="426" w:type="dxa"/>
            <w:tcBorders>
              <w:top w:val="single" w:sz="4" w:space="0" w:color="auto"/>
              <w:bottom w:val="single" w:sz="4" w:space="0" w:color="auto"/>
            </w:tcBorders>
            <w:vAlign w:val="bottom"/>
          </w:tcPr>
          <w:p w:rsidR="00B55A55" w:rsidRPr="00016581" w:rsidRDefault="00B55A55" w:rsidP="00655CB6">
            <w:pPr>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１</w:t>
            </w:r>
          </w:p>
        </w:tc>
        <w:tc>
          <w:tcPr>
            <w:tcW w:w="2454" w:type="dxa"/>
            <w:tcBorders>
              <w:top w:val="single" w:sz="4" w:space="0" w:color="auto"/>
              <w:bottom w:val="single" w:sz="4" w:space="0" w:color="auto"/>
            </w:tcBorders>
            <w:vAlign w:val="bottom"/>
          </w:tcPr>
          <w:p w:rsidR="00B55A55" w:rsidRPr="00016581" w:rsidRDefault="00B55A55" w:rsidP="00655CB6">
            <w:pPr>
              <w:tabs>
                <w:tab w:val="left" w:pos="2063"/>
              </w:tabs>
              <w:rPr>
                <w:rFonts w:ascii="ＭＳ ゴシック" w:eastAsia="ＭＳ ゴシック" w:hAnsi="ＭＳ ゴシック"/>
                <w:sz w:val="21"/>
                <w:szCs w:val="21"/>
              </w:rPr>
            </w:pPr>
            <w:r w:rsidRPr="008B0CAD">
              <w:rPr>
                <w:rFonts w:ascii="ＭＳ ゴシック" w:eastAsia="ＭＳ ゴシック" w:hAnsi="ＭＳ ゴシック" w:hint="eastAsia"/>
                <w:w w:val="93"/>
                <w:kern w:val="0"/>
                <w:sz w:val="21"/>
                <w:szCs w:val="21"/>
                <w:fitText w:val="1771" w:id="564387584"/>
              </w:rPr>
              <w:t>準備する時間がな</w:t>
            </w:r>
            <w:r w:rsidRPr="008B0CAD">
              <w:rPr>
                <w:rFonts w:ascii="ＭＳ ゴシック" w:eastAsia="ＭＳ ゴシック" w:hAnsi="ＭＳ ゴシック" w:hint="eastAsia"/>
                <w:spacing w:val="18"/>
                <w:w w:val="93"/>
                <w:kern w:val="0"/>
                <w:sz w:val="21"/>
                <w:szCs w:val="21"/>
                <w:fitText w:val="1771" w:id="564387584"/>
              </w:rPr>
              <w:t>い</w:t>
            </w:r>
            <w:r>
              <w:rPr>
                <w:rFonts w:ascii="ＭＳ ゴシック" w:eastAsia="ＭＳ ゴシック" w:hAnsi="ＭＳ ゴシック"/>
                <w:sz w:val="21"/>
                <w:szCs w:val="21"/>
              </w:rPr>
              <w:tab/>
            </w:r>
            <w:r>
              <w:rPr>
                <w:rFonts w:ascii="ＭＳ ゴシック" w:eastAsia="ＭＳ ゴシック" w:hAnsi="ＭＳ ゴシック" w:hint="eastAsia"/>
                <w:sz w:val="21"/>
                <w:szCs w:val="21"/>
              </w:rPr>
              <w:t>0</w:t>
            </w:r>
          </w:p>
        </w:tc>
        <w:tc>
          <w:tcPr>
            <w:tcW w:w="425" w:type="dxa"/>
            <w:tcBorders>
              <w:bottom w:val="single" w:sz="4" w:space="0" w:color="auto"/>
            </w:tcBorders>
            <w:vAlign w:val="bottom"/>
          </w:tcPr>
          <w:p w:rsidR="00B55A55" w:rsidRPr="00016581" w:rsidRDefault="00517880" w:rsidP="00B55A55">
            <w:pPr>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p>
        </w:tc>
        <w:tc>
          <w:tcPr>
            <w:tcW w:w="2627" w:type="dxa"/>
            <w:tcBorders>
              <w:top w:val="single" w:sz="4" w:space="0" w:color="auto"/>
              <w:bottom w:val="single" w:sz="4" w:space="0" w:color="auto"/>
            </w:tcBorders>
            <w:vAlign w:val="bottom"/>
          </w:tcPr>
          <w:p w:rsidR="00B55A55" w:rsidRPr="00016581" w:rsidRDefault="00B55A55" w:rsidP="00CD24D8">
            <w:pPr>
              <w:tabs>
                <w:tab w:val="left" w:pos="2234"/>
              </w:tabs>
              <w:rPr>
                <w:rFonts w:ascii="ＭＳ ゴシック" w:eastAsia="ＭＳ ゴシック" w:hAnsi="ＭＳ ゴシック"/>
                <w:sz w:val="21"/>
                <w:szCs w:val="21"/>
              </w:rPr>
            </w:pPr>
            <w:r w:rsidRPr="008B0CAD">
              <w:rPr>
                <w:rFonts w:ascii="ＭＳ ゴシック" w:eastAsia="ＭＳ ゴシック" w:hAnsi="ＭＳ ゴシック" w:hint="eastAsia"/>
                <w:w w:val="72"/>
                <w:kern w:val="0"/>
                <w:sz w:val="21"/>
                <w:szCs w:val="21"/>
                <w:fitText w:val="1668" w:id="564387331"/>
              </w:rPr>
              <w:t>スタッフが確保できな</w:t>
            </w:r>
            <w:r w:rsidRPr="008B0CAD">
              <w:rPr>
                <w:rFonts w:ascii="ＭＳ ゴシック" w:eastAsia="ＭＳ ゴシック" w:hAnsi="ＭＳ ゴシック" w:hint="eastAsia"/>
                <w:spacing w:val="42"/>
                <w:w w:val="72"/>
                <w:kern w:val="0"/>
                <w:sz w:val="21"/>
                <w:szCs w:val="21"/>
                <w:fitText w:val="1668" w:id="564387331"/>
              </w:rPr>
              <w:t>い</w:t>
            </w:r>
            <w:r>
              <w:rPr>
                <w:rFonts w:ascii="ＭＳ ゴシック" w:eastAsia="ＭＳ ゴシック" w:hAnsi="ＭＳ ゴシック"/>
                <w:kern w:val="0"/>
                <w:sz w:val="21"/>
                <w:szCs w:val="21"/>
              </w:rPr>
              <w:tab/>
            </w:r>
            <w:r>
              <w:rPr>
                <w:rFonts w:ascii="ＭＳ ゴシック" w:eastAsia="ＭＳ ゴシック" w:hAnsi="ＭＳ ゴシック" w:hint="eastAsia"/>
                <w:kern w:val="0"/>
                <w:sz w:val="21"/>
                <w:szCs w:val="21"/>
              </w:rPr>
              <w:t>1</w:t>
            </w:r>
          </w:p>
        </w:tc>
        <w:tc>
          <w:tcPr>
            <w:tcW w:w="350" w:type="dxa"/>
            <w:tcBorders>
              <w:bottom w:val="single" w:sz="4" w:space="0" w:color="auto"/>
            </w:tcBorders>
            <w:vAlign w:val="bottom"/>
          </w:tcPr>
          <w:p w:rsidR="00B55A55" w:rsidRPr="00E442DE" w:rsidRDefault="00B55A55" w:rsidP="00655CB6">
            <w:pPr>
              <w:tabs>
                <w:tab w:val="left" w:pos="2443"/>
              </w:tabs>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p>
        </w:tc>
        <w:tc>
          <w:tcPr>
            <w:tcW w:w="2931" w:type="dxa"/>
            <w:tcBorders>
              <w:top w:val="single" w:sz="4" w:space="0" w:color="auto"/>
              <w:bottom w:val="single" w:sz="4" w:space="0" w:color="auto"/>
            </w:tcBorders>
            <w:vAlign w:val="bottom"/>
          </w:tcPr>
          <w:p w:rsidR="00B55A55" w:rsidRPr="00016581" w:rsidRDefault="00B55A55" w:rsidP="00CD24D8">
            <w:pPr>
              <w:tabs>
                <w:tab w:val="left" w:pos="2443"/>
              </w:tabs>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予算がない</w:t>
            </w:r>
            <w:r>
              <w:rPr>
                <w:rFonts w:ascii="ＭＳ ゴシック" w:eastAsia="ＭＳ ゴシック" w:hAnsi="ＭＳ ゴシック"/>
                <w:sz w:val="21"/>
                <w:szCs w:val="21"/>
              </w:rPr>
              <w:tab/>
            </w:r>
            <w:r>
              <w:rPr>
                <w:rFonts w:ascii="ＭＳ ゴシック" w:eastAsia="ＭＳ ゴシック" w:hAnsi="ＭＳ ゴシック" w:hint="eastAsia"/>
                <w:sz w:val="21"/>
                <w:szCs w:val="21"/>
              </w:rPr>
              <w:t>0</w:t>
            </w:r>
          </w:p>
        </w:tc>
      </w:tr>
      <w:tr w:rsidR="00B55A55" w:rsidRPr="00016581" w:rsidTr="00517880">
        <w:trPr>
          <w:trHeight w:val="551"/>
        </w:trPr>
        <w:tc>
          <w:tcPr>
            <w:tcW w:w="426" w:type="dxa"/>
            <w:tcBorders>
              <w:top w:val="single" w:sz="4" w:space="0" w:color="auto"/>
              <w:bottom w:val="single" w:sz="4" w:space="0" w:color="auto"/>
            </w:tcBorders>
            <w:vAlign w:val="bottom"/>
          </w:tcPr>
          <w:p w:rsidR="00B55A55" w:rsidRPr="00016581" w:rsidRDefault="00B55A55" w:rsidP="00655CB6">
            <w:pPr>
              <w:spacing w:line="280" w:lineRule="exact"/>
              <w:ind w:left="210" w:hangingChars="100" w:hanging="210"/>
              <w:jc w:val="center"/>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４</w:t>
            </w:r>
          </w:p>
        </w:tc>
        <w:tc>
          <w:tcPr>
            <w:tcW w:w="2454" w:type="dxa"/>
            <w:tcBorders>
              <w:top w:val="single" w:sz="4" w:space="0" w:color="auto"/>
              <w:bottom w:val="single" w:sz="4" w:space="0" w:color="auto"/>
            </w:tcBorders>
            <w:vAlign w:val="center"/>
          </w:tcPr>
          <w:p w:rsidR="00B55A55" w:rsidRPr="00016581" w:rsidRDefault="00B55A55" w:rsidP="009C0039">
            <w:pPr>
              <w:spacing w:line="280" w:lineRule="exact"/>
              <w:ind w:left="210" w:hangingChars="100" w:hanging="210"/>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団体の取組みと</w:t>
            </w:r>
          </w:p>
          <w:p w:rsidR="00B55A55" w:rsidRPr="00016581" w:rsidRDefault="00B55A55" w:rsidP="00092F5C">
            <w:pPr>
              <w:tabs>
                <w:tab w:val="left" w:pos="2063"/>
              </w:tabs>
              <w:spacing w:line="280" w:lineRule="exact"/>
              <w:ind w:left="169" w:hangingChars="100" w:hanging="169"/>
              <w:rPr>
                <w:rFonts w:ascii="ＭＳ ゴシック" w:eastAsia="ＭＳ ゴシック" w:hAnsi="ＭＳ ゴシック"/>
                <w:sz w:val="21"/>
                <w:szCs w:val="21"/>
              </w:rPr>
            </w:pPr>
            <w:r w:rsidRPr="00232DFD">
              <w:rPr>
                <w:rFonts w:ascii="ＭＳ ゴシック" w:eastAsia="ＭＳ ゴシック" w:hAnsi="ＭＳ ゴシック" w:hint="eastAsia"/>
                <w:w w:val="81"/>
                <w:kern w:val="0"/>
                <w:sz w:val="21"/>
                <w:szCs w:val="21"/>
                <w:fitText w:val="1880" w:id="564387840"/>
              </w:rPr>
              <w:t>フェスタの趣旨が違っ</w:t>
            </w:r>
            <w:r w:rsidRPr="00232DFD">
              <w:rPr>
                <w:rFonts w:ascii="ＭＳ ゴシック" w:eastAsia="ＭＳ ゴシック" w:hAnsi="ＭＳ ゴシック" w:hint="eastAsia"/>
                <w:spacing w:val="10"/>
                <w:w w:val="81"/>
                <w:kern w:val="0"/>
                <w:sz w:val="21"/>
                <w:szCs w:val="21"/>
                <w:fitText w:val="1880" w:id="564387840"/>
              </w:rPr>
              <w:t>た</w:t>
            </w:r>
            <w:r>
              <w:rPr>
                <w:rFonts w:ascii="ＭＳ ゴシック" w:eastAsia="ＭＳ ゴシック" w:hAnsi="ＭＳ ゴシック"/>
                <w:kern w:val="0"/>
                <w:sz w:val="21"/>
                <w:szCs w:val="21"/>
              </w:rPr>
              <w:tab/>
            </w:r>
            <w:r>
              <w:rPr>
                <w:rFonts w:ascii="ＭＳ ゴシック" w:eastAsia="ＭＳ ゴシック" w:hAnsi="ＭＳ ゴシック" w:hint="eastAsia"/>
                <w:kern w:val="0"/>
                <w:sz w:val="21"/>
                <w:szCs w:val="21"/>
              </w:rPr>
              <w:t>1</w:t>
            </w:r>
          </w:p>
        </w:tc>
        <w:tc>
          <w:tcPr>
            <w:tcW w:w="425" w:type="dxa"/>
            <w:tcBorders>
              <w:top w:val="single" w:sz="4" w:space="0" w:color="auto"/>
              <w:bottom w:val="single" w:sz="4" w:space="0" w:color="auto"/>
            </w:tcBorders>
            <w:vAlign w:val="bottom"/>
          </w:tcPr>
          <w:p w:rsidR="00B55A55" w:rsidRPr="00016581" w:rsidRDefault="00B55A55" w:rsidP="00B55A55">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５</w:t>
            </w:r>
          </w:p>
        </w:tc>
        <w:tc>
          <w:tcPr>
            <w:tcW w:w="2627" w:type="dxa"/>
            <w:tcBorders>
              <w:top w:val="single" w:sz="4" w:space="0" w:color="auto"/>
              <w:bottom w:val="single" w:sz="4" w:space="0" w:color="auto"/>
            </w:tcBorders>
            <w:vAlign w:val="bottom"/>
          </w:tcPr>
          <w:p w:rsidR="00B55A55" w:rsidRPr="00016581" w:rsidRDefault="00B55A55" w:rsidP="00CD24D8">
            <w:pPr>
              <w:tabs>
                <w:tab w:val="left" w:pos="2234"/>
              </w:tabs>
              <w:rPr>
                <w:rFonts w:ascii="ＭＳ ゴシック" w:eastAsia="ＭＳ ゴシック" w:hAnsi="ＭＳ ゴシック"/>
                <w:sz w:val="21"/>
                <w:szCs w:val="21"/>
              </w:rPr>
            </w:pPr>
            <w:r w:rsidRPr="00016581">
              <w:rPr>
                <w:rFonts w:ascii="ＭＳ ゴシック" w:eastAsia="ＭＳ ゴシック" w:hAnsi="ＭＳ ゴシック" w:hint="eastAsia"/>
                <w:sz w:val="21"/>
                <w:szCs w:val="21"/>
              </w:rPr>
              <w:t xml:space="preserve">　効果が少ない</w:t>
            </w:r>
            <w:r>
              <w:rPr>
                <w:rFonts w:ascii="ＭＳ ゴシック" w:eastAsia="ＭＳ ゴシック" w:hAnsi="ＭＳ ゴシック"/>
                <w:sz w:val="21"/>
                <w:szCs w:val="21"/>
              </w:rPr>
              <w:tab/>
            </w:r>
            <w:r>
              <w:rPr>
                <w:rFonts w:ascii="ＭＳ ゴシック" w:eastAsia="ＭＳ ゴシック" w:hAnsi="ＭＳ ゴシック" w:hint="eastAsia"/>
                <w:sz w:val="21"/>
                <w:szCs w:val="21"/>
              </w:rPr>
              <w:t>0</w:t>
            </w:r>
          </w:p>
        </w:tc>
        <w:tc>
          <w:tcPr>
            <w:tcW w:w="350" w:type="dxa"/>
            <w:tcBorders>
              <w:top w:val="single" w:sz="4" w:space="0" w:color="auto"/>
              <w:bottom w:val="nil"/>
            </w:tcBorders>
          </w:tcPr>
          <w:p w:rsidR="00B55A55" w:rsidRPr="00016581" w:rsidRDefault="00B55A55" w:rsidP="001C09C6">
            <w:pPr>
              <w:rPr>
                <w:rFonts w:ascii="ＭＳ ゴシック" w:eastAsia="ＭＳ ゴシック" w:hAnsi="ＭＳ ゴシック"/>
                <w:sz w:val="21"/>
                <w:szCs w:val="21"/>
              </w:rPr>
            </w:pPr>
          </w:p>
        </w:tc>
        <w:tc>
          <w:tcPr>
            <w:tcW w:w="2931" w:type="dxa"/>
            <w:tcBorders>
              <w:top w:val="single" w:sz="4" w:space="0" w:color="auto"/>
              <w:bottom w:val="nil"/>
            </w:tcBorders>
            <w:vAlign w:val="center"/>
          </w:tcPr>
          <w:p w:rsidR="00B55A55" w:rsidRPr="00016581" w:rsidRDefault="00B55A55" w:rsidP="001C09C6">
            <w:pPr>
              <w:rPr>
                <w:rFonts w:ascii="ＭＳ ゴシック" w:eastAsia="ＭＳ ゴシック" w:hAnsi="ＭＳ ゴシック"/>
                <w:sz w:val="21"/>
                <w:szCs w:val="21"/>
              </w:rPr>
            </w:pPr>
          </w:p>
        </w:tc>
      </w:tr>
      <w:tr w:rsidR="00B55A55" w:rsidRPr="00016581" w:rsidTr="00517880">
        <w:trPr>
          <w:trHeight w:val="551"/>
        </w:trPr>
        <w:tc>
          <w:tcPr>
            <w:tcW w:w="426" w:type="dxa"/>
            <w:tcBorders>
              <w:top w:val="single" w:sz="4" w:space="0" w:color="auto"/>
            </w:tcBorders>
            <w:vAlign w:val="center"/>
          </w:tcPr>
          <w:p w:rsidR="00B55A55" w:rsidRPr="00016581" w:rsidRDefault="00B55A55" w:rsidP="00655CB6">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p>
        </w:tc>
        <w:tc>
          <w:tcPr>
            <w:tcW w:w="8787" w:type="dxa"/>
            <w:gridSpan w:val="5"/>
            <w:tcBorders>
              <w:top w:val="nil"/>
              <w:bottom w:val="single" w:sz="4" w:space="0" w:color="auto"/>
            </w:tcBorders>
          </w:tcPr>
          <w:p w:rsidR="00B55A55" w:rsidRPr="00016581" w:rsidRDefault="00B55A55" w:rsidP="00791194">
            <w:pPr>
              <w:tabs>
                <w:tab w:val="left" w:pos="2063"/>
              </w:tabs>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その他　0（　　　　　　　　　　　　　　　　　　　　　　　　　　　　　　　　　　　　　</w:t>
            </w:r>
            <w:r w:rsidRPr="00016581">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 xml:space="preserve">　</w:t>
            </w:r>
          </w:p>
        </w:tc>
      </w:tr>
    </w:tbl>
    <w:p w:rsidR="005F2129" w:rsidRDefault="005F2129" w:rsidP="00C63D6D">
      <w:pPr>
        <w:widowControl/>
        <w:rPr>
          <w:rFonts w:ascii="ＭＳ ゴシック" w:eastAsia="ＭＳ ゴシック" w:hAnsi="ＭＳ ゴシック"/>
          <w:sz w:val="21"/>
          <w:szCs w:val="21"/>
        </w:rPr>
      </w:pPr>
    </w:p>
    <w:p w:rsidR="00842EFC" w:rsidRPr="00CF3DA1" w:rsidRDefault="000A4F71" w:rsidP="00DD7D49">
      <w:pPr>
        <w:widowControl/>
        <w:ind w:left="420" w:hangingChars="200" w:hanging="420"/>
        <w:rPr>
          <w:rFonts w:asciiTheme="majorEastAsia" w:eastAsiaTheme="majorEastAsia" w:hAnsiTheme="majorEastAsia"/>
          <w:sz w:val="21"/>
          <w:szCs w:val="21"/>
        </w:rPr>
      </w:pPr>
      <w:r w:rsidRPr="00CF3DA1">
        <w:rPr>
          <w:rFonts w:asciiTheme="majorEastAsia" w:eastAsiaTheme="majorEastAsia" w:hAnsiTheme="majorEastAsia" w:hint="eastAsia"/>
          <w:sz w:val="21"/>
          <w:szCs w:val="21"/>
        </w:rPr>
        <w:t>問</w:t>
      </w:r>
      <w:r w:rsidR="00DD7D49" w:rsidRPr="00CF3DA1">
        <w:rPr>
          <w:rFonts w:asciiTheme="majorEastAsia" w:eastAsiaTheme="majorEastAsia" w:hAnsiTheme="majorEastAsia" w:hint="eastAsia"/>
          <w:sz w:val="21"/>
          <w:szCs w:val="21"/>
        </w:rPr>
        <w:t>７</w:t>
      </w:r>
      <w:r w:rsidRPr="00CF3DA1">
        <w:rPr>
          <w:rFonts w:asciiTheme="majorEastAsia" w:eastAsiaTheme="majorEastAsia" w:hAnsiTheme="majorEastAsia" w:hint="eastAsia"/>
          <w:sz w:val="21"/>
          <w:szCs w:val="21"/>
        </w:rPr>
        <w:t xml:space="preserve">　</w:t>
      </w:r>
      <w:r w:rsidR="00DD7D49" w:rsidRPr="00CF3DA1">
        <w:rPr>
          <w:rFonts w:asciiTheme="majorEastAsia" w:eastAsiaTheme="majorEastAsia" w:hAnsiTheme="majorEastAsia" w:hint="eastAsia"/>
          <w:sz w:val="21"/>
          <w:szCs w:val="21"/>
        </w:rPr>
        <w:t>昨年に引き続き、そごう横浜店９階で実施しましたが、開催場所について、御意見がありましたら、自由に記載してください。</w:t>
      </w:r>
    </w:p>
    <w:tbl>
      <w:tblPr>
        <w:tblStyle w:val="a7"/>
        <w:tblW w:w="9213" w:type="dxa"/>
        <w:tblInd w:w="534" w:type="dxa"/>
        <w:tblLook w:val="04A0" w:firstRow="1" w:lastRow="0" w:firstColumn="1" w:lastColumn="0" w:noHBand="0" w:noVBand="1"/>
      </w:tblPr>
      <w:tblGrid>
        <w:gridCol w:w="9213"/>
      </w:tblGrid>
      <w:tr w:rsidR="00275B8E" w:rsidRPr="00E1765A" w:rsidTr="008B1681">
        <w:tc>
          <w:tcPr>
            <w:tcW w:w="9213" w:type="dxa"/>
          </w:tcPr>
          <w:p w:rsidR="0056707C" w:rsidRPr="00170ED9" w:rsidRDefault="0056707C" w:rsidP="00653C0B">
            <w:pPr>
              <w:widowControl/>
              <w:rPr>
                <w:rFonts w:asciiTheme="minorEastAsia" w:eastAsiaTheme="minorEastAsia" w:hAnsiTheme="minorEastAsia"/>
                <w:sz w:val="21"/>
                <w:szCs w:val="21"/>
              </w:rPr>
            </w:pPr>
            <w:r w:rsidRPr="00170ED9">
              <w:rPr>
                <w:rFonts w:asciiTheme="minorEastAsia" w:eastAsiaTheme="minorEastAsia" w:hAnsiTheme="minorEastAsia" w:hint="eastAsia"/>
                <w:sz w:val="21"/>
                <w:szCs w:val="21"/>
              </w:rPr>
              <w:t>〇出展団体</w:t>
            </w:r>
          </w:p>
          <w:p w:rsidR="0056707C" w:rsidRPr="00170ED9" w:rsidRDefault="00E05FB8" w:rsidP="0056707C">
            <w:pPr>
              <w:widowControl/>
              <w:rPr>
                <w:rFonts w:asciiTheme="minorEastAsia" w:eastAsiaTheme="minorEastAsia" w:hAnsiTheme="minorEastAsia"/>
                <w:sz w:val="21"/>
                <w:szCs w:val="21"/>
              </w:rPr>
            </w:pPr>
            <w:r w:rsidRPr="00170ED9">
              <w:rPr>
                <w:rFonts w:asciiTheme="minorEastAsia" w:eastAsiaTheme="minorEastAsia" w:hAnsiTheme="minorEastAsia" w:hint="eastAsia"/>
                <w:sz w:val="21"/>
                <w:szCs w:val="21"/>
              </w:rPr>
              <w:t>・特になし</w:t>
            </w:r>
          </w:p>
          <w:p w:rsidR="00FF780B" w:rsidRPr="00170ED9" w:rsidRDefault="00E05FB8" w:rsidP="00FF780B">
            <w:pPr>
              <w:pStyle w:val="ab"/>
              <w:rPr>
                <w:rFonts w:asciiTheme="minorEastAsia" w:eastAsiaTheme="minorEastAsia" w:hAnsiTheme="minorEastAsia"/>
                <w:sz w:val="21"/>
              </w:rPr>
            </w:pPr>
            <w:r w:rsidRPr="00110467">
              <w:rPr>
                <w:rFonts w:asciiTheme="minorEastAsia" w:eastAsiaTheme="minorEastAsia" w:hAnsiTheme="minorEastAsia" w:hint="eastAsia"/>
                <w:sz w:val="21"/>
              </w:rPr>
              <w:t>・</w:t>
            </w:r>
            <w:r w:rsidR="00FF780B" w:rsidRPr="00170ED9">
              <w:rPr>
                <w:rFonts w:asciiTheme="minorEastAsia" w:eastAsiaTheme="minorEastAsia" w:hAnsiTheme="minorEastAsia" w:hint="eastAsia"/>
                <w:sz w:val="21"/>
              </w:rPr>
              <w:t>来場者の集客力を考えると、そごうでよいと思う</w:t>
            </w:r>
            <w:r w:rsidR="005251AA" w:rsidRPr="00170ED9">
              <w:rPr>
                <w:rFonts w:asciiTheme="minorEastAsia" w:eastAsiaTheme="minorEastAsia" w:hAnsiTheme="minorEastAsia" w:hint="eastAsia"/>
                <w:sz w:val="21"/>
              </w:rPr>
              <w:t>。</w:t>
            </w:r>
          </w:p>
          <w:p w:rsidR="00FF780B" w:rsidRPr="00170ED9" w:rsidRDefault="00FF780B" w:rsidP="00FF780B">
            <w:pPr>
              <w:pStyle w:val="ab"/>
              <w:rPr>
                <w:rFonts w:asciiTheme="minorEastAsia" w:eastAsiaTheme="minorEastAsia" w:hAnsiTheme="minorEastAsia"/>
                <w:sz w:val="21"/>
              </w:rPr>
            </w:pPr>
            <w:r w:rsidRPr="00110467">
              <w:rPr>
                <w:rFonts w:asciiTheme="minorEastAsia" w:eastAsiaTheme="minorEastAsia" w:hAnsiTheme="minorEastAsia" w:hint="eastAsia"/>
                <w:sz w:val="21"/>
                <w:highlight w:val="yellow"/>
              </w:rPr>
              <w:t>・</w:t>
            </w:r>
            <w:r w:rsidRPr="00170ED9">
              <w:rPr>
                <w:rFonts w:asciiTheme="minorEastAsia" w:eastAsiaTheme="minorEastAsia" w:hAnsiTheme="minorEastAsia" w:hint="eastAsia"/>
                <w:sz w:val="21"/>
              </w:rPr>
              <w:t>横浜そごうでの開催は駅からも近く良いのですが少し狭く感じました</w:t>
            </w:r>
            <w:r w:rsidR="00170ED9">
              <w:rPr>
                <w:rFonts w:asciiTheme="minorEastAsia" w:eastAsiaTheme="minorEastAsia" w:hAnsiTheme="minorEastAsia" w:hint="eastAsia"/>
                <w:sz w:val="21"/>
              </w:rPr>
              <w:t>。</w:t>
            </w:r>
          </w:p>
          <w:p w:rsidR="00FF780B" w:rsidRPr="00170ED9" w:rsidRDefault="00FF780B" w:rsidP="00FF780B">
            <w:pPr>
              <w:pStyle w:val="ab"/>
              <w:rPr>
                <w:rFonts w:asciiTheme="minorEastAsia" w:eastAsiaTheme="minorEastAsia" w:hAnsiTheme="minorEastAsia"/>
                <w:sz w:val="21"/>
              </w:rPr>
            </w:pPr>
            <w:r w:rsidRPr="00110467">
              <w:rPr>
                <w:rFonts w:asciiTheme="minorEastAsia" w:eastAsiaTheme="minorEastAsia" w:hAnsiTheme="minorEastAsia" w:hint="eastAsia"/>
                <w:sz w:val="21"/>
                <w:highlight w:val="yellow"/>
              </w:rPr>
              <w:t>・</w:t>
            </w:r>
            <w:r w:rsidRPr="00170ED9">
              <w:rPr>
                <w:rFonts w:asciiTheme="minorEastAsia" w:eastAsiaTheme="minorEastAsia" w:hAnsiTheme="minorEastAsia" w:hint="eastAsia"/>
                <w:sz w:val="21"/>
              </w:rPr>
              <w:t>９階フロアで２０のコーナーが集まれば仕方ないのかと思いますが通路が狭く感じました。</w:t>
            </w:r>
          </w:p>
          <w:p w:rsidR="00E05FB8" w:rsidRPr="00170ED9" w:rsidRDefault="00FF780B" w:rsidP="00FF780B">
            <w:pPr>
              <w:pStyle w:val="ab"/>
              <w:rPr>
                <w:rFonts w:asciiTheme="minorEastAsia" w:eastAsiaTheme="minorEastAsia" w:hAnsiTheme="minorEastAsia"/>
                <w:sz w:val="21"/>
              </w:rPr>
            </w:pPr>
            <w:r w:rsidRPr="00170ED9">
              <w:rPr>
                <w:rFonts w:asciiTheme="minorEastAsia" w:eastAsiaTheme="minorEastAsia" w:hAnsiTheme="minorEastAsia" w:hint="eastAsia"/>
                <w:sz w:val="21"/>
              </w:rPr>
              <w:lastRenderedPageBreak/>
              <w:t>・２年ぐらいはそごう横浜店９階で良い。</w:t>
            </w:r>
          </w:p>
          <w:p w:rsidR="00170ED9" w:rsidRDefault="00E05FB8" w:rsidP="00170ED9">
            <w:pPr>
              <w:rPr>
                <w:rFonts w:asciiTheme="minorEastAsia" w:eastAsiaTheme="minorEastAsia" w:hAnsiTheme="minorEastAsia"/>
                <w:sz w:val="21"/>
                <w:szCs w:val="21"/>
              </w:rPr>
            </w:pPr>
            <w:r w:rsidRPr="00170ED9">
              <w:rPr>
                <w:rFonts w:asciiTheme="minorEastAsia" w:eastAsiaTheme="minorEastAsia" w:hAnsiTheme="minorEastAsia" w:hint="eastAsia"/>
                <w:sz w:val="21"/>
                <w:szCs w:val="21"/>
              </w:rPr>
              <w:t>・問8のとおり、「介護フェア」等と同時開催であれば、特段の意見はありません。</w:t>
            </w:r>
          </w:p>
          <w:p w:rsidR="00E05FB8" w:rsidRPr="00170ED9" w:rsidRDefault="00E05FB8" w:rsidP="00170ED9">
            <w:pPr>
              <w:rPr>
                <w:rFonts w:asciiTheme="minorEastAsia" w:eastAsiaTheme="minorEastAsia" w:hAnsiTheme="minorEastAsia"/>
                <w:sz w:val="21"/>
                <w:szCs w:val="21"/>
              </w:rPr>
            </w:pPr>
            <w:r w:rsidRPr="00170ED9">
              <w:rPr>
                <w:rFonts w:asciiTheme="minorEastAsia" w:eastAsiaTheme="minorEastAsia" w:hAnsiTheme="minorEastAsia" w:hint="eastAsia"/>
                <w:sz w:val="21"/>
                <w:szCs w:val="21"/>
              </w:rPr>
              <w:t>・百貨店の9階と言う事もあり、フリーのお客様と思われる方が何組かいたので、集客には繋がっていると思う。都市の百貨店内で行うのはとても良いと思います。来年度</w:t>
            </w:r>
            <w:r w:rsidR="00110467">
              <w:rPr>
                <w:rFonts w:asciiTheme="minorEastAsia" w:eastAsiaTheme="minorEastAsia" w:hAnsiTheme="minorEastAsia" w:hint="eastAsia"/>
                <w:sz w:val="21"/>
                <w:szCs w:val="21"/>
              </w:rPr>
              <w:t>も</w:t>
            </w:r>
            <w:r w:rsidRPr="00170ED9">
              <w:rPr>
                <w:rFonts w:asciiTheme="minorEastAsia" w:eastAsiaTheme="minorEastAsia" w:hAnsiTheme="minorEastAsia" w:hint="eastAsia"/>
                <w:sz w:val="21"/>
                <w:szCs w:val="21"/>
              </w:rPr>
              <w:t>そごう9階で続けてほしい。</w:t>
            </w:r>
          </w:p>
          <w:p w:rsidR="007B2BAF" w:rsidRPr="00170ED9" w:rsidRDefault="007B2BAF" w:rsidP="007B2BAF">
            <w:pPr>
              <w:rPr>
                <w:rFonts w:asciiTheme="minorEastAsia" w:eastAsiaTheme="minorEastAsia" w:hAnsiTheme="minorEastAsia"/>
                <w:sz w:val="21"/>
                <w:szCs w:val="21"/>
              </w:rPr>
            </w:pPr>
            <w:r w:rsidRPr="00110467">
              <w:rPr>
                <w:rFonts w:asciiTheme="minorEastAsia" w:eastAsiaTheme="minorEastAsia" w:hAnsiTheme="minorEastAsia" w:hint="eastAsia"/>
                <w:sz w:val="21"/>
                <w:szCs w:val="21"/>
                <w:highlight w:val="yellow"/>
              </w:rPr>
              <w:t>・</w:t>
            </w:r>
            <w:r w:rsidRPr="00170ED9">
              <w:rPr>
                <w:rFonts w:asciiTheme="minorEastAsia" w:eastAsiaTheme="minorEastAsia" w:hAnsiTheme="minorEastAsia" w:hint="eastAsia"/>
                <w:sz w:val="21"/>
                <w:szCs w:val="21"/>
              </w:rPr>
              <w:t>通路が狭くて、車いすや誘導は大変そうだと感じた。</w:t>
            </w:r>
          </w:p>
          <w:p w:rsidR="007B2BAF" w:rsidRPr="00170ED9" w:rsidRDefault="00170ED9" w:rsidP="007B2BAF">
            <w:pPr>
              <w:rPr>
                <w:rFonts w:asciiTheme="minorEastAsia" w:eastAsiaTheme="minorEastAsia" w:hAnsiTheme="minorEastAsia"/>
                <w:sz w:val="21"/>
                <w:szCs w:val="21"/>
              </w:rPr>
            </w:pPr>
            <w:r w:rsidRPr="00110467">
              <w:rPr>
                <w:rFonts w:asciiTheme="minorEastAsia" w:eastAsiaTheme="minorEastAsia" w:hAnsiTheme="minorEastAsia" w:hint="eastAsia"/>
                <w:sz w:val="21"/>
                <w:szCs w:val="21"/>
                <w:highlight w:val="yellow"/>
              </w:rPr>
              <w:t>・</w:t>
            </w:r>
            <w:r w:rsidR="007B2BAF" w:rsidRPr="00170ED9">
              <w:rPr>
                <w:rFonts w:asciiTheme="minorEastAsia" w:eastAsiaTheme="minorEastAsia" w:hAnsiTheme="minorEastAsia" w:hint="eastAsia"/>
                <w:sz w:val="21"/>
                <w:szCs w:val="21"/>
              </w:rPr>
              <w:t>建物自体は駅から近くて外を歩くことなく行くことができるので大変便利だが、9階まで行く必要があるため、通りがかった人たちに来てもらうという面ではちょっとマイナスである。</w:t>
            </w:r>
          </w:p>
          <w:p w:rsidR="00170ED9" w:rsidRDefault="00170ED9" w:rsidP="00170ED9">
            <w:pPr>
              <w:rPr>
                <w:rFonts w:asciiTheme="minorEastAsia" w:eastAsiaTheme="minorEastAsia" w:hAnsiTheme="minorEastAsia"/>
                <w:sz w:val="21"/>
                <w:szCs w:val="21"/>
              </w:rPr>
            </w:pPr>
            <w:r w:rsidRPr="00110467">
              <w:rPr>
                <w:rFonts w:asciiTheme="minorEastAsia" w:eastAsiaTheme="minorEastAsia" w:hAnsiTheme="minorEastAsia" w:hint="eastAsia"/>
                <w:sz w:val="21"/>
                <w:szCs w:val="21"/>
                <w:highlight w:val="yellow"/>
              </w:rPr>
              <w:t>・</w:t>
            </w:r>
            <w:r w:rsidR="007B2BAF" w:rsidRPr="00170ED9">
              <w:rPr>
                <w:rFonts w:asciiTheme="minorEastAsia" w:eastAsiaTheme="minorEastAsia" w:hAnsiTheme="minorEastAsia" w:hint="eastAsia"/>
                <w:sz w:val="21"/>
                <w:szCs w:val="21"/>
              </w:rPr>
              <w:t>百貨店自体が特別な時に行くところなので、アリオ橋本のように日常的に行くような施設の方がより多くの一般県民に来てもらえるのではないかと思う。</w:t>
            </w:r>
          </w:p>
          <w:p w:rsidR="00170ED9" w:rsidRDefault="007B2BAF" w:rsidP="00170ED9">
            <w:pPr>
              <w:rPr>
                <w:rFonts w:asciiTheme="minorEastAsia" w:eastAsiaTheme="minorEastAsia" w:hAnsiTheme="minorEastAsia"/>
                <w:sz w:val="21"/>
                <w:szCs w:val="21"/>
              </w:rPr>
            </w:pPr>
            <w:r w:rsidRPr="0090331A">
              <w:rPr>
                <w:rFonts w:asciiTheme="minorEastAsia" w:eastAsiaTheme="minorEastAsia" w:hAnsiTheme="minorEastAsia" w:hint="eastAsia"/>
                <w:sz w:val="21"/>
                <w:szCs w:val="21"/>
                <w:highlight w:val="yellow"/>
              </w:rPr>
              <w:t>・</w:t>
            </w:r>
            <w:r w:rsidRPr="00170ED9">
              <w:rPr>
                <w:rFonts w:asciiTheme="minorEastAsia" w:eastAsiaTheme="minorEastAsia" w:hAnsiTheme="minorEastAsia" w:hint="eastAsia"/>
                <w:sz w:val="21"/>
                <w:szCs w:val="21"/>
              </w:rPr>
              <w:t>もう少し、通りがかりの方が参加しやすい場所だといいと思います。</w:t>
            </w:r>
          </w:p>
          <w:p w:rsidR="00170ED9" w:rsidRDefault="007B2BAF" w:rsidP="00170ED9">
            <w:pPr>
              <w:rPr>
                <w:rFonts w:asciiTheme="minorEastAsia" w:eastAsiaTheme="minorEastAsia" w:hAnsiTheme="minorEastAsia"/>
                <w:sz w:val="21"/>
                <w:szCs w:val="21"/>
              </w:rPr>
            </w:pPr>
            <w:r w:rsidRPr="00170ED9">
              <w:rPr>
                <w:rFonts w:asciiTheme="minorEastAsia" w:eastAsiaTheme="minorEastAsia" w:hAnsiTheme="minorEastAsia" w:hint="eastAsia"/>
                <w:sz w:val="21"/>
                <w:szCs w:val="21"/>
              </w:rPr>
              <w:t>・開催の周知のことが毎回大きな問題だと思いますので、同じ会場でやることで周知されやすいことはあると思います。</w:t>
            </w:r>
          </w:p>
          <w:p w:rsidR="00170ED9" w:rsidRDefault="007B2BAF" w:rsidP="00170ED9">
            <w:pPr>
              <w:rPr>
                <w:rFonts w:asciiTheme="minorEastAsia" w:eastAsiaTheme="minorEastAsia" w:hAnsiTheme="minorEastAsia"/>
                <w:sz w:val="21"/>
                <w:szCs w:val="21"/>
              </w:rPr>
            </w:pPr>
            <w:r w:rsidRPr="00110467">
              <w:rPr>
                <w:rFonts w:asciiTheme="minorEastAsia" w:eastAsiaTheme="minorEastAsia" w:hAnsiTheme="minorEastAsia" w:hint="eastAsia"/>
                <w:sz w:val="21"/>
                <w:szCs w:val="21"/>
                <w:highlight w:val="yellow"/>
              </w:rPr>
              <w:t>・</w:t>
            </w:r>
            <w:r w:rsidRPr="00170ED9">
              <w:rPr>
                <w:rFonts w:asciiTheme="minorEastAsia" w:eastAsiaTheme="minorEastAsia" w:hAnsiTheme="minorEastAsia" w:hint="eastAsia"/>
                <w:sz w:val="21"/>
                <w:szCs w:val="21"/>
              </w:rPr>
              <w:t>会場として、県民センターもよいと思います。</w:t>
            </w:r>
          </w:p>
          <w:p w:rsidR="00170ED9" w:rsidRDefault="007B2BAF" w:rsidP="00170ED9">
            <w:pPr>
              <w:rPr>
                <w:rFonts w:asciiTheme="minorEastAsia" w:eastAsiaTheme="minorEastAsia" w:hAnsiTheme="minorEastAsia"/>
                <w:sz w:val="21"/>
                <w:szCs w:val="21"/>
              </w:rPr>
            </w:pPr>
            <w:r w:rsidRPr="00170ED9">
              <w:rPr>
                <w:rFonts w:asciiTheme="minorEastAsia" w:eastAsiaTheme="minorEastAsia" w:hAnsiTheme="minorEastAsia" w:hint="eastAsia"/>
                <w:sz w:val="21"/>
                <w:szCs w:val="21"/>
              </w:rPr>
              <w:t>・デパートという場所柄さまざまなタイプの人が来ます。通りがかりの人、内容に興味は無く無料の景品だけが目当ての人がいても、それはそれでいいのではないでしょうか。</w:t>
            </w:r>
          </w:p>
          <w:p w:rsidR="00170ED9" w:rsidRDefault="007B2BAF" w:rsidP="00170ED9">
            <w:pPr>
              <w:rPr>
                <w:rFonts w:asciiTheme="minorEastAsia" w:eastAsiaTheme="minorEastAsia" w:hAnsiTheme="minorEastAsia"/>
                <w:sz w:val="21"/>
                <w:szCs w:val="21"/>
              </w:rPr>
            </w:pPr>
            <w:r w:rsidRPr="00170ED9">
              <w:rPr>
                <w:rFonts w:asciiTheme="minorEastAsia" w:eastAsiaTheme="minorEastAsia" w:hAnsiTheme="minorEastAsia" w:hint="eastAsia"/>
                <w:sz w:val="21"/>
                <w:szCs w:val="21"/>
              </w:rPr>
              <w:t>・フェスタの名だけでは集客出来ないので、来年も同じ場所で良いかと思います。</w:t>
            </w:r>
          </w:p>
          <w:p w:rsidR="00170ED9" w:rsidRDefault="005F2129" w:rsidP="00170ED9">
            <w:pPr>
              <w:rPr>
                <w:rFonts w:asciiTheme="minorEastAsia" w:eastAsiaTheme="minorEastAsia" w:hAnsiTheme="minorEastAsia"/>
                <w:sz w:val="21"/>
                <w:szCs w:val="21"/>
              </w:rPr>
            </w:pPr>
            <w:r w:rsidRPr="00110467">
              <w:rPr>
                <w:rFonts w:asciiTheme="minorEastAsia" w:eastAsiaTheme="minorEastAsia" w:hAnsiTheme="minorEastAsia" w:hint="eastAsia"/>
                <w:sz w:val="21"/>
                <w:szCs w:val="21"/>
                <w:highlight w:val="yellow"/>
              </w:rPr>
              <w:t>・</w:t>
            </w:r>
            <w:r w:rsidRPr="00170ED9">
              <w:rPr>
                <w:rFonts w:asciiTheme="minorEastAsia" w:eastAsiaTheme="minorEastAsia" w:hAnsiTheme="minorEastAsia" w:hint="eastAsia"/>
                <w:sz w:val="21"/>
                <w:szCs w:val="21"/>
              </w:rPr>
              <w:t>集客、スタッフの参加のしやすさなど、立地的には申し分ないが、各出展団体がひしめき合っており、若干狭く感じた。</w:t>
            </w:r>
          </w:p>
          <w:p w:rsidR="00170ED9" w:rsidRDefault="005F2129" w:rsidP="00170ED9">
            <w:pPr>
              <w:rPr>
                <w:rFonts w:asciiTheme="minorEastAsia" w:eastAsiaTheme="minorEastAsia" w:hAnsiTheme="minorEastAsia"/>
                <w:sz w:val="21"/>
                <w:szCs w:val="21"/>
              </w:rPr>
            </w:pPr>
            <w:r w:rsidRPr="00170ED9">
              <w:rPr>
                <w:rFonts w:asciiTheme="minorEastAsia" w:eastAsiaTheme="minorEastAsia" w:hAnsiTheme="minorEastAsia" w:hint="eastAsia"/>
                <w:sz w:val="21"/>
                <w:szCs w:val="21"/>
              </w:rPr>
              <w:t>・折角そごうでやっているので、もっとそごうに来られているお客様を誘導できると更に良いと思う。</w:t>
            </w:r>
          </w:p>
          <w:p w:rsidR="00170ED9" w:rsidRDefault="005F2129" w:rsidP="00170ED9">
            <w:pPr>
              <w:rPr>
                <w:rFonts w:asciiTheme="minorEastAsia" w:eastAsiaTheme="minorEastAsia" w:hAnsiTheme="minorEastAsia"/>
                <w:sz w:val="21"/>
                <w:szCs w:val="21"/>
              </w:rPr>
            </w:pPr>
            <w:r w:rsidRPr="00170ED9">
              <w:rPr>
                <w:rFonts w:asciiTheme="minorEastAsia" w:eastAsiaTheme="minorEastAsia" w:hAnsiTheme="minorEastAsia" w:hint="eastAsia"/>
                <w:sz w:val="21"/>
                <w:szCs w:val="21"/>
              </w:rPr>
              <w:t>・良かったと思います。天候等に左右させずに実施できるので、安心でした。</w:t>
            </w:r>
          </w:p>
          <w:p w:rsidR="00170ED9" w:rsidRDefault="005F2129" w:rsidP="00170ED9">
            <w:pPr>
              <w:rPr>
                <w:rFonts w:asciiTheme="minorEastAsia" w:eastAsiaTheme="minorEastAsia" w:hAnsiTheme="minorEastAsia"/>
                <w:sz w:val="21"/>
                <w:szCs w:val="21"/>
              </w:rPr>
            </w:pPr>
            <w:r w:rsidRPr="00110467">
              <w:rPr>
                <w:rFonts w:asciiTheme="minorEastAsia" w:eastAsiaTheme="minorEastAsia" w:hAnsiTheme="minorEastAsia" w:hint="eastAsia"/>
                <w:sz w:val="21"/>
                <w:szCs w:val="21"/>
                <w:highlight w:val="yellow"/>
              </w:rPr>
              <w:t>・</w:t>
            </w:r>
            <w:r w:rsidRPr="00170ED9">
              <w:rPr>
                <w:rFonts w:asciiTheme="minorEastAsia" w:eastAsiaTheme="minorEastAsia" w:hAnsiTheme="minorEastAsia" w:hint="eastAsia"/>
                <w:sz w:val="21"/>
                <w:szCs w:val="21"/>
              </w:rPr>
              <w:t>子供向けのイベント会場、イベントとの抱き合わせにしてはどうか。</w:t>
            </w:r>
          </w:p>
          <w:p w:rsidR="00170ED9" w:rsidRDefault="005F2129" w:rsidP="00170ED9">
            <w:pPr>
              <w:rPr>
                <w:rFonts w:asciiTheme="minorEastAsia" w:eastAsiaTheme="minorEastAsia" w:hAnsiTheme="minorEastAsia"/>
                <w:sz w:val="21"/>
                <w:szCs w:val="21"/>
              </w:rPr>
            </w:pPr>
            <w:r w:rsidRPr="00170ED9">
              <w:rPr>
                <w:rFonts w:asciiTheme="minorEastAsia" w:eastAsiaTheme="minorEastAsia" w:hAnsiTheme="minorEastAsia" w:hint="eastAsia"/>
                <w:sz w:val="21"/>
                <w:szCs w:val="21"/>
              </w:rPr>
              <w:t>・そごう９階の立地は良いと思う。</w:t>
            </w:r>
          </w:p>
          <w:p w:rsidR="00170ED9" w:rsidRDefault="00FF3957" w:rsidP="00170ED9">
            <w:pPr>
              <w:rPr>
                <w:rFonts w:asciiTheme="minorEastAsia" w:eastAsiaTheme="minorEastAsia" w:hAnsiTheme="minorEastAsia"/>
                <w:sz w:val="21"/>
                <w:szCs w:val="21"/>
              </w:rPr>
            </w:pPr>
            <w:r w:rsidRPr="00170ED9">
              <w:rPr>
                <w:rFonts w:asciiTheme="minorEastAsia" w:eastAsiaTheme="minorEastAsia" w:hAnsiTheme="minorEastAsia" w:hint="eastAsia"/>
                <w:sz w:val="21"/>
                <w:szCs w:val="21"/>
              </w:rPr>
              <w:t>・そごう横浜店の集客力があり、人がたくさん来たのでとても良かったです！</w:t>
            </w:r>
          </w:p>
          <w:p w:rsidR="00FF3957" w:rsidRPr="00170ED9" w:rsidRDefault="00170ED9" w:rsidP="00170ED9">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F3957" w:rsidRPr="00170ED9">
              <w:rPr>
                <w:rFonts w:asciiTheme="minorEastAsia" w:eastAsiaTheme="minorEastAsia" w:hAnsiTheme="minorEastAsia" w:hint="eastAsia"/>
                <w:sz w:val="21"/>
                <w:szCs w:val="21"/>
              </w:rPr>
              <w:t>介</w:t>
            </w:r>
            <w:r>
              <w:rPr>
                <w:rFonts w:asciiTheme="minorEastAsia" w:eastAsiaTheme="minorEastAsia" w:hAnsiTheme="minorEastAsia" w:hint="eastAsia"/>
                <w:sz w:val="21"/>
                <w:szCs w:val="21"/>
              </w:rPr>
              <w:t>護フェアの場所（奥に入るところ）よりも、センタープラザ</w:t>
            </w:r>
            <w:r w:rsidR="00FF3957" w:rsidRPr="00170ED9">
              <w:rPr>
                <w:rFonts w:asciiTheme="minorEastAsia" w:eastAsiaTheme="minorEastAsia" w:hAnsiTheme="minorEastAsia" w:hint="eastAsia"/>
                <w:sz w:val="21"/>
                <w:szCs w:val="21"/>
              </w:rPr>
              <w:t>の方が人通りが多かった</w:t>
            </w:r>
            <w:r>
              <w:rPr>
                <w:rFonts w:asciiTheme="minorEastAsia" w:eastAsiaTheme="minorEastAsia" w:hAnsiTheme="minorEastAsia" w:hint="eastAsia"/>
                <w:sz w:val="21"/>
                <w:szCs w:val="21"/>
              </w:rPr>
              <w:t>です。</w:t>
            </w:r>
          </w:p>
          <w:p w:rsidR="00170ED9" w:rsidRDefault="00170ED9" w:rsidP="00170ED9">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F3957" w:rsidRPr="00170ED9">
              <w:rPr>
                <w:rFonts w:asciiTheme="minorEastAsia" w:eastAsiaTheme="minorEastAsia" w:hAnsiTheme="minorEastAsia" w:hint="eastAsia"/>
                <w:sz w:val="21"/>
                <w:szCs w:val="21"/>
              </w:rPr>
              <w:t>ファンケル</w:t>
            </w:r>
            <w:r>
              <w:rPr>
                <w:rFonts w:asciiTheme="minorEastAsia" w:eastAsiaTheme="minorEastAsia" w:hAnsiTheme="minorEastAsia" w:hint="eastAsia"/>
                <w:sz w:val="21"/>
                <w:szCs w:val="21"/>
              </w:rPr>
              <w:t>では</w:t>
            </w:r>
            <w:r w:rsidR="00FF3957" w:rsidRPr="00170ED9">
              <w:rPr>
                <w:rFonts w:asciiTheme="minorEastAsia" w:eastAsiaTheme="minorEastAsia" w:hAnsiTheme="minorEastAsia" w:hint="eastAsia"/>
                <w:sz w:val="21"/>
                <w:szCs w:val="21"/>
              </w:rPr>
              <w:t>1階にお店もあるので連携できたことがとても良かったです。</w:t>
            </w:r>
          </w:p>
          <w:p w:rsidR="00D27CF5" w:rsidRPr="00170ED9" w:rsidRDefault="00D27CF5" w:rsidP="00170ED9">
            <w:pPr>
              <w:widowControl/>
              <w:rPr>
                <w:rFonts w:asciiTheme="minorEastAsia" w:eastAsiaTheme="minorEastAsia" w:hAnsiTheme="minorEastAsia"/>
                <w:sz w:val="21"/>
                <w:szCs w:val="21"/>
              </w:rPr>
            </w:pPr>
            <w:r w:rsidRPr="00170ED9">
              <w:rPr>
                <w:rFonts w:asciiTheme="minorEastAsia" w:eastAsiaTheme="minorEastAsia" w:hAnsiTheme="minorEastAsia" w:hint="eastAsia"/>
                <w:sz w:val="21"/>
                <w:szCs w:val="21"/>
              </w:rPr>
              <w:t>・買い物や食事に来た方が「バリアフリーフェスタ」の開催を知って参加してくださることもあり、場所としては適切である。</w:t>
            </w:r>
          </w:p>
          <w:p w:rsidR="00D27CF5" w:rsidRPr="00170ED9" w:rsidRDefault="00170ED9" w:rsidP="00D27CF5">
            <w:pPr>
              <w:ind w:right="84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D27CF5" w:rsidRPr="00170ED9">
              <w:rPr>
                <w:rFonts w:asciiTheme="minorEastAsia" w:eastAsiaTheme="minorEastAsia" w:hAnsiTheme="minorEastAsia" w:hint="eastAsia"/>
                <w:sz w:val="21"/>
                <w:szCs w:val="21"/>
              </w:rPr>
              <w:t>開催場所や時期を定めることで、広く周知されるのではないか。</w:t>
            </w:r>
          </w:p>
          <w:p w:rsidR="00FF780B" w:rsidRPr="00170ED9" w:rsidRDefault="00FF780B" w:rsidP="00FF780B">
            <w:pPr>
              <w:widowControl/>
              <w:rPr>
                <w:rFonts w:asciiTheme="minorEastAsia" w:eastAsiaTheme="minorEastAsia" w:hAnsiTheme="minorEastAsia" w:cs="Times New Roman"/>
                <w:sz w:val="21"/>
                <w:szCs w:val="21"/>
              </w:rPr>
            </w:pPr>
            <w:r w:rsidRPr="00170ED9">
              <w:rPr>
                <w:rFonts w:asciiTheme="minorEastAsia" w:eastAsiaTheme="minorEastAsia" w:hAnsiTheme="minorEastAsia" w:cs="ＭＳ ゴシック" w:hint="eastAsia"/>
                <w:sz w:val="21"/>
                <w:szCs w:val="21"/>
              </w:rPr>
              <w:t>・昨年に続き同じ場所での開催でした。この方が毎年参加される団体にとっては、要領がつかみやすいので良いのではないかと思いました。</w:t>
            </w:r>
          </w:p>
          <w:p w:rsidR="00FF3957" w:rsidRPr="00170ED9" w:rsidRDefault="00FF3957" w:rsidP="00710A91">
            <w:pPr>
              <w:widowControl/>
              <w:rPr>
                <w:rFonts w:asciiTheme="minorEastAsia" w:eastAsiaTheme="minorEastAsia" w:hAnsiTheme="minorEastAsia"/>
                <w:sz w:val="21"/>
                <w:szCs w:val="21"/>
              </w:rPr>
            </w:pPr>
          </w:p>
          <w:p w:rsidR="00D02339" w:rsidRPr="00170ED9" w:rsidRDefault="00D02339" w:rsidP="00710A91">
            <w:pPr>
              <w:widowControl/>
              <w:rPr>
                <w:rFonts w:asciiTheme="minorEastAsia" w:eastAsiaTheme="minorEastAsia" w:hAnsiTheme="minorEastAsia"/>
                <w:sz w:val="21"/>
                <w:szCs w:val="21"/>
              </w:rPr>
            </w:pPr>
            <w:r w:rsidRPr="00170ED9">
              <w:rPr>
                <w:rFonts w:asciiTheme="minorEastAsia" w:eastAsiaTheme="minorEastAsia" w:hAnsiTheme="minorEastAsia" w:hint="eastAsia"/>
                <w:sz w:val="21"/>
                <w:szCs w:val="21"/>
              </w:rPr>
              <w:t>○参加委員</w:t>
            </w:r>
          </w:p>
          <w:p w:rsidR="00BE1FC2" w:rsidRPr="00170ED9" w:rsidRDefault="00B70698" w:rsidP="00710A91">
            <w:pPr>
              <w:widowControl/>
              <w:rPr>
                <w:rFonts w:asciiTheme="minorEastAsia" w:eastAsiaTheme="minorEastAsia" w:hAnsiTheme="minorEastAsia"/>
                <w:sz w:val="21"/>
                <w:szCs w:val="21"/>
              </w:rPr>
            </w:pPr>
            <w:r w:rsidRPr="004B3569">
              <w:rPr>
                <w:rFonts w:asciiTheme="minorEastAsia" w:eastAsiaTheme="minorEastAsia" w:hAnsiTheme="minorEastAsia" w:hint="eastAsia"/>
                <w:sz w:val="21"/>
                <w:szCs w:val="21"/>
                <w:highlight w:val="yellow"/>
              </w:rPr>
              <w:t>・</w:t>
            </w:r>
            <w:r w:rsidRPr="00170ED9">
              <w:rPr>
                <w:rFonts w:asciiTheme="minorEastAsia" w:eastAsiaTheme="minorEastAsia" w:hAnsiTheme="minorEastAsia" w:hint="eastAsia"/>
                <w:sz w:val="21"/>
                <w:szCs w:val="21"/>
              </w:rPr>
              <w:t>そごうという場所だからか、内容だからか、分からないが、子</w:t>
            </w:r>
            <w:r w:rsidR="00170ED9">
              <w:rPr>
                <w:rFonts w:asciiTheme="minorEastAsia" w:eastAsiaTheme="minorEastAsia" w:hAnsiTheme="minorEastAsia" w:hint="eastAsia"/>
                <w:sz w:val="21"/>
                <w:szCs w:val="21"/>
              </w:rPr>
              <w:t>どもが少なく、他にもっといい場所があるように感じる。県庁とかはどうか。</w:t>
            </w:r>
          </w:p>
          <w:p w:rsidR="000741D3" w:rsidRPr="00170ED9" w:rsidRDefault="000741D3" w:rsidP="00710A91">
            <w:pPr>
              <w:widowControl/>
              <w:rPr>
                <w:rFonts w:asciiTheme="minorEastAsia" w:eastAsiaTheme="minorEastAsia" w:hAnsiTheme="minorEastAsia"/>
                <w:sz w:val="21"/>
                <w:szCs w:val="21"/>
              </w:rPr>
            </w:pPr>
            <w:r w:rsidRPr="004B3569">
              <w:rPr>
                <w:rFonts w:asciiTheme="minorEastAsia" w:eastAsiaTheme="minorEastAsia" w:hAnsiTheme="minorEastAsia" w:hint="eastAsia"/>
                <w:sz w:val="21"/>
                <w:szCs w:val="21"/>
                <w:highlight w:val="yellow"/>
              </w:rPr>
              <w:t>・</w:t>
            </w:r>
            <w:r w:rsidRPr="00170ED9">
              <w:rPr>
                <w:rFonts w:asciiTheme="minorEastAsia" w:eastAsiaTheme="minorEastAsia" w:hAnsiTheme="minorEastAsia" w:hint="eastAsia"/>
                <w:sz w:val="21"/>
                <w:szCs w:val="21"/>
              </w:rPr>
              <w:t>室内は天気の影響を受けにくく良い面が強い。でも、閉鎖的で窮屈に感じた。</w:t>
            </w:r>
            <w:r w:rsidR="00170ED9">
              <w:rPr>
                <w:rFonts w:asciiTheme="minorEastAsia" w:eastAsiaTheme="minorEastAsia" w:hAnsiTheme="minorEastAsia" w:hint="eastAsia"/>
                <w:sz w:val="21"/>
                <w:szCs w:val="21"/>
              </w:rPr>
              <w:t>お散歩だったり、デート等で</w:t>
            </w:r>
            <w:r w:rsidRPr="00170ED9">
              <w:rPr>
                <w:rFonts w:asciiTheme="minorEastAsia" w:eastAsiaTheme="minorEastAsia" w:hAnsiTheme="minorEastAsia" w:hint="eastAsia"/>
                <w:sz w:val="21"/>
                <w:szCs w:val="21"/>
              </w:rPr>
              <w:t>山下公園でのダウン症のウベントにはたくさ</w:t>
            </w:r>
            <w:r w:rsidR="00170ED9">
              <w:rPr>
                <w:rFonts w:asciiTheme="minorEastAsia" w:eastAsiaTheme="minorEastAsia" w:hAnsiTheme="minorEastAsia" w:hint="eastAsia"/>
                <w:sz w:val="21"/>
                <w:szCs w:val="21"/>
              </w:rPr>
              <w:t>んの人（ダウン症以外の人）が来る。</w:t>
            </w:r>
          </w:p>
          <w:p w:rsidR="000741D3" w:rsidRPr="00170ED9" w:rsidRDefault="000741D3" w:rsidP="00710A91">
            <w:pPr>
              <w:widowControl/>
              <w:rPr>
                <w:rFonts w:asciiTheme="minorEastAsia" w:eastAsiaTheme="minorEastAsia" w:hAnsiTheme="minorEastAsia"/>
                <w:sz w:val="21"/>
                <w:szCs w:val="21"/>
              </w:rPr>
            </w:pPr>
            <w:r w:rsidRPr="004B3569">
              <w:rPr>
                <w:rFonts w:asciiTheme="minorEastAsia" w:eastAsiaTheme="minorEastAsia" w:hAnsiTheme="minorEastAsia" w:hint="eastAsia"/>
                <w:sz w:val="21"/>
                <w:szCs w:val="21"/>
                <w:highlight w:val="yellow"/>
              </w:rPr>
              <w:t>・</w:t>
            </w:r>
            <w:r w:rsidRPr="00170ED9">
              <w:rPr>
                <w:rFonts w:asciiTheme="minorEastAsia" w:eastAsiaTheme="minorEastAsia" w:hAnsiTheme="minorEastAsia" w:hint="eastAsia"/>
                <w:sz w:val="21"/>
                <w:szCs w:val="21"/>
              </w:rPr>
              <w:t>飲み物や食べ物、参加型のイベント、サポートDOGとのふれあい、シャボン玉シャワーなど、イベントに関係なく人が集まり、ついでに興味を持ってもらえる</w:t>
            </w:r>
            <w:r w:rsidR="00170ED9">
              <w:rPr>
                <w:rFonts w:asciiTheme="minorEastAsia" w:eastAsiaTheme="minorEastAsia" w:hAnsiTheme="minorEastAsia" w:hint="eastAsia"/>
                <w:sz w:val="21"/>
                <w:szCs w:val="21"/>
              </w:rPr>
              <w:t>ような形で開催してはどうか。（もちろん天気が悪かったら人は集まらないが、臨港パークのイベント等）</w:t>
            </w:r>
          </w:p>
          <w:p w:rsidR="000741D3" w:rsidRPr="00170ED9" w:rsidRDefault="00170ED9" w:rsidP="00710A91">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・そごうは駅近だし、便利だけど、決して</w:t>
            </w:r>
            <w:r w:rsidR="000741D3" w:rsidRPr="00170ED9">
              <w:rPr>
                <w:rFonts w:asciiTheme="minorEastAsia" w:eastAsiaTheme="minorEastAsia" w:hAnsiTheme="minorEastAsia" w:hint="eastAsia"/>
                <w:sz w:val="21"/>
                <w:szCs w:val="21"/>
              </w:rPr>
              <w:t>人の流れがあるところではないと思った。</w:t>
            </w:r>
          </w:p>
          <w:p w:rsidR="00170ED9" w:rsidRDefault="00170ED9" w:rsidP="00710A91">
            <w:pPr>
              <w:widowControl/>
              <w:rPr>
                <w:rFonts w:asciiTheme="minorEastAsia" w:eastAsiaTheme="minorEastAsia" w:hAnsiTheme="minorEastAsia"/>
                <w:sz w:val="21"/>
                <w:szCs w:val="21"/>
              </w:rPr>
            </w:pPr>
          </w:p>
          <w:p w:rsidR="00BE1FC2" w:rsidRPr="00170ED9" w:rsidRDefault="00BE1FC2" w:rsidP="00710A91">
            <w:pPr>
              <w:widowControl/>
              <w:rPr>
                <w:rFonts w:asciiTheme="minorEastAsia" w:eastAsiaTheme="minorEastAsia" w:hAnsiTheme="minorEastAsia"/>
                <w:sz w:val="21"/>
                <w:szCs w:val="21"/>
              </w:rPr>
            </w:pPr>
            <w:r w:rsidRPr="00170ED9">
              <w:rPr>
                <w:rFonts w:asciiTheme="minorEastAsia" w:eastAsiaTheme="minorEastAsia" w:hAnsiTheme="minorEastAsia" w:hint="eastAsia"/>
                <w:sz w:val="21"/>
                <w:szCs w:val="21"/>
              </w:rPr>
              <w:lastRenderedPageBreak/>
              <w:t>○不参加団体</w:t>
            </w:r>
          </w:p>
          <w:p w:rsidR="00026928" w:rsidRDefault="00B70698" w:rsidP="00710A91">
            <w:pPr>
              <w:widowControl/>
              <w:rPr>
                <w:rFonts w:asciiTheme="minorEastAsia" w:eastAsiaTheme="minorEastAsia" w:hAnsiTheme="minorEastAsia"/>
                <w:sz w:val="21"/>
                <w:szCs w:val="21"/>
              </w:rPr>
            </w:pPr>
            <w:r w:rsidRPr="00170ED9">
              <w:rPr>
                <w:rFonts w:asciiTheme="minorEastAsia" w:eastAsiaTheme="minorEastAsia" w:hAnsiTheme="minorEastAsia" w:hint="eastAsia"/>
                <w:sz w:val="21"/>
                <w:szCs w:val="21"/>
              </w:rPr>
              <w:t>・特になし</w:t>
            </w:r>
          </w:p>
          <w:p w:rsidR="00DD1EE0" w:rsidRPr="00E1765A" w:rsidRDefault="00DD1EE0" w:rsidP="00710A91">
            <w:pPr>
              <w:widowControl/>
              <w:rPr>
                <w:rFonts w:asciiTheme="minorEastAsia" w:eastAsiaTheme="minorEastAsia" w:hAnsiTheme="minorEastAsia"/>
                <w:sz w:val="21"/>
                <w:szCs w:val="21"/>
              </w:rPr>
            </w:pPr>
          </w:p>
        </w:tc>
      </w:tr>
    </w:tbl>
    <w:p w:rsidR="00170ED9" w:rsidRDefault="00170ED9" w:rsidP="00170ED9">
      <w:pPr>
        <w:widowControl/>
        <w:rPr>
          <w:rFonts w:ascii="ＭＳ ゴシック" w:eastAsia="ＭＳ ゴシック" w:hAnsi="ＭＳ ゴシック"/>
          <w:sz w:val="21"/>
          <w:szCs w:val="21"/>
        </w:rPr>
      </w:pPr>
    </w:p>
    <w:p w:rsidR="00DD7D49" w:rsidRPr="00CF3DA1" w:rsidRDefault="00A61FE1" w:rsidP="00170ED9">
      <w:pPr>
        <w:widowControl/>
        <w:rPr>
          <w:rFonts w:asciiTheme="majorEastAsia" w:eastAsiaTheme="majorEastAsia" w:hAnsiTheme="majorEastAsia"/>
          <w:sz w:val="21"/>
          <w:szCs w:val="21"/>
        </w:rPr>
      </w:pPr>
      <w:r w:rsidRPr="00CF3DA1">
        <w:rPr>
          <w:rFonts w:asciiTheme="majorEastAsia" w:eastAsiaTheme="majorEastAsia" w:hAnsiTheme="majorEastAsia" w:hint="eastAsia"/>
          <w:sz w:val="21"/>
          <w:szCs w:val="21"/>
        </w:rPr>
        <w:t>問</w:t>
      </w:r>
      <w:r w:rsidR="00DD7D49" w:rsidRPr="00CF3DA1">
        <w:rPr>
          <w:rFonts w:asciiTheme="majorEastAsia" w:eastAsiaTheme="majorEastAsia" w:hAnsiTheme="majorEastAsia" w:hint="eastAsia"/>
          <w:sz w:val="21"/>
          <w:szCs w:val="21"/>
        </w:rPr>
        <w:t>８</w:t>
      </w:r>
      <w:r w:rsidR="00275B8E" w:rsidRPr="00CF3DA1">
        <w:rPr>
          <w:rFonts w:asciiTheme="majorEastAsia" w:eastAsiaTheme="majorEastAsia" w:hAnsiTheme="majorEastAsia" w:hint="eastAsia"/>
          <w:sz w:val="21"/>
          <w:szCs w:val="21"/>
        </w:rPr>
        <w:t xml:space="preserve">　</w:t>
      </w:r>
      <w:r w:rsidR="00DD7D49" w:rsidRPr="00CF3DA1">
        <w:rPr>
          <w:rFonts w:asciiTheme="majorEastAsia" w:eastAsiaTheme="majorEastAsia" w:hAnsiTheme="majorEastAsia" w:hint="eastAsia"/>
          <w:sz w:val="21"/>
          <w:szCs w:val="21"/>
        </w:rPr>
        <w:t>今回、複数のイベントと同時開催し集客増加を図りましたが、こうした他イベントとの同</w:t>
      </w:r>
    </w:p>
    <w:p w:rsidR="00275B8E" w:rsidRPr="00CF3DA1" w:rsidRDefault="00DD7D49" w:rsidP="00DD7D49">
      <w:pPr>
        <w:widowControl/>
        <w:ind w:leftChars="200" w:left="690" w:hangingChars="100" w:hanging="210"/>
        <w:rPr>
          <w:rFonts w:asciiTheme="majorEastAsia" w:eastAsiaTheme="majorEastAsia" w:hAnsiTheme="majorEastAsia"/>
          <w:sz w:val="21"/>
          <w:szCs w:val="21"/>
        </w:rPr>
      </w:pPr>
      <w:r w:rsidRPr="00CF3DA1">
        <w:rPr>
          <w:rFonts w:asciiTheme="majorEastAsia" w:eastAsiaTheme="majorEastAsia" w:hAnsiTheme="majorEastAsia" w:hint="eastAsia"/>
          <w:sz w:val="21"/>
          <w:szCs w:val="21"/>
        </w:rPr>
        <w:t>時開催についてどう思われるか、自由に記載してください。</w:t>
      </w:r>
    </w:p>
    <w:tbl>
      <w:tblPr>
        <w:tblStyle w:val="a7"/>
        <w:tblW w:w="9213" w:type="dxa"/>
        <w:tblInd w:w="534" w:type="dxa"/>
        <w:tblLook w:val="04A0" w:firstRow="1" w:lastRow="0" w:firstColumn="1" w:lastColumn="0" w:noHBand="0" w:noVBand="1"/>
      </w:tblPr>
      <w:tblGrid>
        <w:gridCol w:w="9213"/>
      </w:tblGrid>
      <w:tr w:rsidR="00275B8E" w:rsidRPr="001334B8" w:rsidTr="008B1681">
        <w:tc>
          <w:tcPr>
            <w:tcW w:w="9213" w:type="dxa"/>
          </w:tcPr>
          <w:p w:rsidR="00474B33" w:rsidRDefault="00474B33" w:rsidP="00091708">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○フェスタ出展団体</w:t>
            </w:r>
          </w:p>
          <w:p w:rsidR="00474B33" w:rsidRPr="00BB07A7" w:rsidRDefault="00E05FB8" w:rsidP="00C9277B">
            <w:pPr>
              <w:widowControl/>
              <w:rPr>
                <w:rFonts w:asciiTheme="minorEastAsia" w:eastAsiaTheme="minorEastAsia" w:hAnsiTheme="minorEastAsia"/>
                <w:sz w:val="21"/>
                <w:szCs w:val="21"/>
              </w:rPr>
            </w:pPr>
            <w:r w:rsidRPr="00BB07A7">
              <w:rPr>
                <w:rFonts w:asciiTheme="minorEastAsia" w:eastAsiaTheme="minorEastAsia" w:hAnsiTheme="minorEastAsia" w:hint="eastAsia"/>
                <w:sz w:val="21"/>
                <w:szCs w:val="21"/>
              </w:rPr>
              <w:t>・特になし</w:t>
            </w:r>
          </w:p>
          <w:p w:rsidR="00E05FB8" w:rsidRPr="00BB07A7" w:rsidRDefault="00E05FB8" w:rsidP="00FF780B">
            <w:pPr>
              <w:pStyle w:val="ab"/>
              <w:rPr>
                <w:rFonts w:asciiTheme="minorEastAsia" w:eastAsiaTheme="minorEastAsia" w:hAnsiTheme="minorEastAsia"/>
                <w:sz w:val="21"/>
              </w:rPr>
            </w:pPr>
            <w:r w:rsidRPr="00BB07A7">
              <w:rPr>
                <w:rFonts w:asciiTheme="minorEastAsia" w:eastAsiaTheme="minorEastAsia" w:hAnsiTheme="minorEastAsia" w:hint="eastAsia"/>
                <w:sz w:val="21"/>
              </w:rPr>
              <w:t>・</w:t>
            </w:r>
            <w:r w:rsidR="00FF780B" w:rsidRPr="00BB07A7">
              <w:rPr>
                <w:rFonts w:asciiTheme="minorEastAsia" w:eastAsiaTheme="minorEastAsia" w:hAnsiTheme="minorEastAsia" w:hint="eastAsia"/>
                <w:sz w:val="21"/>
              </w:rPr>
              <w:t>同時開催でよいと思うが、介護フェスタの来場者とバリアフリーフェスタの来場者数が分かれば教えてほしい。</w:t>
            </w:r>
          </w:p>
          <w:p w:rsidR="0010418D" w:rsidRDefault="00E05FB8" w:rsidP="00E0610D">
            <w:pPr>
              <w:tabs>
                <w:tab w:val="left" w:pos="8931"/>
              </w:tabs>
              <w:ind w:left="210" w:right="67" w:hangingChars="100" w:hanging="210"/>
              <w:rPr>
                <w:rFonts w:asciiTheme="minorEastAsia" w:eastAsiaTheme="minorEastAsia" w:hAnsiTheme="minorEastAsia"/>
                <w:sz w:val="21"/>
                <w:szCs w:val="21"/>
              </w:rPr>
            </w:pPr>
            <w:r w:rsidRPr="00BB07A7">
              <w:rPr>
                <w:rFonts w:asciiTheme="minorEastAsia" w:eastAsiaTheme="minorEastAsia" w:hAnsiTheme="minorEastAsia" w:hint="eastAsia"/>
                <w:sz w:val="21"/>
                <w:szCs w:val="21"/>
              </w:rPr>
              <w:t>・お互いの企画で、相乗効果が期待できるのであれば、同時開催賛成です。その場合には、</w:t>
            </w:r>
            <w:r w:rsidR="00E0610D">
              <w:rPr>
                <w:rFonts w:asciiTheme="minorEastAsia" w:eastAsiaTheme="minorEastAsia" w:hAnsiTheme="minorEastAsia" w:hint="eastAsia"/>
                <w:sz w:val="21"/>
                <w:szCs w:val="21"/>
              </w:rPr>
              <w:t>た</w:t>
            </w:r>
          </w:p>
          <w:p w:rsidR="0010418D" w:rsidRDefault="00E0610D" w:rsidP="00E0610D">
            <w:pPr>
              <w:tabs>
                <w:tab w:val="left" w:pos="8931"/>
              </w:tabs>
              <w:ind w:left="210" w:right="67"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だ</w:t>
            </w:r>
            <w:r w:rsidRPr="00BB07A7">
              <w:rPr>
                <w:rFonts w:asciiTheme="minorEastAsia" w:eastAsiaTheme="minorEastAsia" w:hAnsiTheme="minorEastAsia" w:hint="eastAsia"/>
                <w:sz w:val="21"/>
                <w:szCs w:val="21"/>
              </w:rPr>
              <w:t>同じ日にやっていますというだけだと、お互いの主たる参加者が</w:t>
            </w:r>
            <w:r>
              <w:rPr>
                <w:rFonts w:asciiTheme="minorEastAsia" w:eastAsiaTheme="minorEastAsia" w:hAnsiTheme="minorEastAsia" w:hint="eastAsia"/>
                <w:sz w:val="21"/>
                <w:szCs w:val="21"/>
              </w:rPr>
              <w:t>、それぞれを見たりしただ</w:t>
            </w:r>
          </w:p>
          <w:p w:rsidR="0010418D" w:rsidRDefault="00E0610D" w:rsidP="00E0610D">
            <w:pPr>
              <w:tabs>
                <w:tab w:val="left" w:pos="8931"/>
              </w:tabs>
              <w:ind w:left="210" w:right="67"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けで帰ってしまうことも考えられますので、</w:t>
            </w:r>
            <w:r w:rsidR="00E05FB8" w:rsidRPr="00BB07A7">
              <w:rPr>
                <w:rFonts w:asciiTheme="minorEastAsia" w:eastAsiaTheme="minorEastAsia" w:hAnsiTheme="minorEastAsia" w:hint="eastAsia"/>
                <w:sz w:val="21"/>
                <w:szCs w:val="21"/>
              </w:rPr>
              <w:t>お互いのイベントの枠にとらわれることなく、相</w:t>
            </w:r>
          </w:p>
          <w:p w:rsidR="0010418D" w:rsidRDefault="00E05FB8" w:rsidP="00E0610D">
            <w:pPr>
              <w:tabs>
                <w:tab w:val="left" w:pos="8931"/>
              </w:tabs>
              <w:ind w:left="210" w:right="67" w:hangingChars="100" w:hanging="210"/>
              <w:rPr>
                <w:rFonts w:asciiTheme="minorEastAsia" w:eastAsiaTheme="minorEastAsia" w:hAnsiTheme="minorEastAsia"/>
                <w:sz w:val="21"/>
                <w:szCs w:val="21"/>
              </w:rPr>
            </w:pPr>
            <w:r w:rsidRPr="00BB07A7">
              <w:rPr>
                <w:rFonts w:asciiTheme="minorEastAsia" w:eastAsiaTheme="minorEastAsia" w:hAnsiTheme="minorEastAsia" w:hint="eastAsia"/>
                <w:sz w:val="21"/>
                <w:szCs w:val="21"/>
              </w:rPr>
              <w:t>互に乗り入れた企画があるといいですね。たとえば、スタンプラリーは、介護フェアにはなじ</w:t>
            </w:r>
          </w:p>
          <w:p w:rsidR="00445FE1" w:rsidRDefault="00E05FB8" w:rsidP="00E0610D">
            <w:pPr>
              <w:tabs>
                <w:tab w:val="left" w:pos="8931"/>
              </w:tabs>
              <w:ind w:left="210" w:right="67" w:hangingChars="100" w:hanging="210"/>
              <w:rPr>
                <w:rFonts w:asciiTheme="minorEastAsia" w:eastAsiaTheme="minorEastAsia" w:hAnsiTheme="minorEastAsia"/>
                <w:sz w:val="21"/>
                <w:szCs w:val="21"/>
              </w:rPr>
            </w:pPr>
            <w:r w:rsidRPr="00BB07A7">
              <w:rPr>
                <w:rFonts w:asciiTheme="minorEastAsia" w:eastAsiaTheme="minorEastAsia" w:hAnsiTheme="minorEastAsia" w:hint="eastAsia"/>
                <w:sz w:val="21"/>
                <w:szCs w:val="21"/>
              </w:rPr>
              <w:t>まないですか。</w:t>
            </w:r>
          </w:p>
          <w:p w:rsidR="00445FE1" w:rsidRDefault="00E05FB8" w:rsidP="00445FE1">
            <w:pPr>
              <w:tabs>
                <w:tab w:val="left" w:pos="8931"/>
              </w:tabs>
              <w:ind w:left="210" w:right="67" w:hangingChars="100" w:hanging="210"/>
              <w:rPr>
                <w:rFonts w:asciiTheme="minorEastAsia" w:eastAsiaTheme="minorEastAsia" w:hAnsiTheme="minorEastAsia"/>
                <w:sz w:val="21"/>
                <w:szCs w:val="21"/>
              </w:rPr>
            </w:pPr>
            <w:r w:rsidRPr="00BB07A7">
              <w:rPr>
                <w:rFonts w:asciiTheme="minorEastAsia" w:eastAsiaTheme="minorEastAsia" w:hAnsiTheme="minorEastAsia" w:hint="eastAsia"/>
                <w:sz w:val="21"/>
                <w:szCs w:val="21"/>
              </w:rPr>
              <w:t>・同時開催による集客アップはあったと思う。</w:t>
            </w:r>
          </w:p>
          <w:p w:rsidR="00445FE1" w:rsidRDefault="00E05FB8" w:rsidP="00445FE1">
            <w:pPr>
              <w:tabs>
                <w:tab w:val="left" w:pos="8931"/>
              </w:tabs>
              <w:ind w:left="210" w:right="67" w:hangingChars="100" w:hanging="210"/>
              <w:rPr>
                <w:rFonts w:asciiTheme="minorEastAsia" w:eastAsiaTheme="minorEastAsia" w:hAnsiTheme="minorEastAsia"/>
                <w:sz w:val="21"/>
                <w:szCs w:val="21"/>
              </w:rPr>
            </w:pPr>
            <w:r w:rsidRPr="00132B71">
              <w:rPr>
                <w:rFonts w:asciiTheme="minorEastAsia" w:eastAsiaTheme="minorEastAsia" w:hAnsiTheme="minorEastAsia" w:hint="eastAsia"/>
                <w:sz w:val="21"/>
                <w:szCs w:val="21"/>
                <w:highlight w:val="yellow"/>
              </w:rPr>
              <w:t>・</w:t>
            </w:r>
            <w:r w:rsidRPr="00BB07A7">
              <w:rPr>
                <w:rFonts w:asciiTheme="minorEastAsia" w:eastAsiaTheme="minorEastAsia" w:hAnsiTheme="minorEastAsia" w:hint="eastAsia"/>
                <w:sz w:val="21"/>
                <w:szCs w:val="21"/>
              </w:rPr>
              <w:t>ほとんどの人は1つのイベントと思われていたようだ。</w:t>
            </w:r>
          </w:p>
          <w:p w:rsidR="00E0610D" w:rsidRDefault="00E05FB8" w:rsidP="00E0610D">
            <w:pPr>
              <w:tabs>
                <w:tab w:val="left" w:pos="8931"/>
              </w:tabs>
              <w:ind w:left="210" w:right="67" w:hangingChars="100" w:hanging="210"/>
              <w:rPr>
                <w:rFonts w:asciiTheme="minorEastAsia" w:eastAsiaTheme="minorEastAsia" w:hAnsiTheme="minorEastAsia"/>
                <w:sz w:val="21"/>
                <w:szCs w:val="21"/>
              </w:rPr>
            </w:pPr>
            <w:r w:rsidRPr="00132B71">
              <w:rPr>
                <w:rFonts w:asciiTheme="minorEastAsia" w:eastAsiaTheme="minorEastAsia" w:hAnsiTheme="minorEastAsia" w:hint="eastAsia"/>
                <w:sz w:val="21"/>
                <w:szCs w:val="21"/>
                <w:highlight w:val="yellow"/>
              </w:rPr>
              <w:t>・</w:t>
            </w:r>
            <w:r w:rsidRPr="00BB07A7">
              <w:rPr>
                <w:rFonts w:asciiTheme="minorEastAsia" w:eastAsiaTheme="minorEastAsia" w:hAnsiTheme="minorEastAsia" w:hint="eastAsia"/>
                <w:sz w:val="21"/>
                <w:szCs w:val="21"/>
              </w:rPr>
              <w:t>集客という観点では、複数のイベントとコラボして実施するのは有効だと思います。２年間</w:t>
            </w:r>
          </w:p>
          <w:p w:rsidR="00DD1EE0" w:rsidRDefault="00E05FB8" w:rsidP="00DD1EE0">
            <w:pPr>
              <w:tabs>
                <w:tab w:val="left" w:pos="8931"/>
              </w:tabs>
              <w:ind w:left="210" w:right="67" w:hangingChars="100" w:hanging="210"/>
              <w:rPr>
                <w:rFonts w:asciiTheme="minorEastAsia" w:eastAsiaTheme="minorEastAsia" w:hAnsiTheme="minorEastAsia"/>
                <w:sz w:val="21"/>
                <w:szCs w:val="21"/>
              </w:rPr>
            </w:pPr>
            <w:r w:rsidRPr="00BB07A7">
              <w:rPr>
                <w:rFonts w:asciiTheme="minorEastAsia" w:eastAsiaTheme="minorEastAsia" w:hAnsiTheme="minorEastAsia" w:hint="eastAsia"/>
                <w:sz w:val="21"/>
                <w:szCs w:val="21"/>
              </w:rPr>
              <w:t>「介護フェア」と同時開催しましたが、今後は、学生や子どもが集まるイベントと同時開催す</w:t>
            </w:r>
          </w:p>
          <w:p w:rsidR="00DD1EE0" w:rsidRDefault="00E05FB8" w:rsidP="00DD1EE0">
            <w:pPr>
              <w:tabs>
                <w:tab w:val="left" w:pos="8931"/>
              </w:tabs>
              <w:ind w:left="210" w:right="67" w:hangingChars="100" w:hanging="210"/>
              <w:rPr>
                <w:rFonts w:asciiTheme="minorEastAsia" w:eastAsiaTheme="minorEastAsia" w:hAnsiTheme="minorEastAsia"/>
                <w:sz w:val="21"/>
                <w:szCs w:val="21"/>
              </w:rPr>
            </w:pPr>
            <w:r w:rsidRPr="00BB07A7">
              <w:rPr>
                <w:rFonts w:asciiTheme="minorEastAsia" w:eastAsiaTheme="minorEastAsia" w:hAnsiTheme="minorEastAsia" w:hint="eastAsia"/>
                <w:sz w:val="21"/>
                <w:szCs w:val="21"/>
              </w:rPr>
              <w:t>ると、さらに効果があるのではないでしょうか。</w:t>
            </w:r>
          </w:p>
          <w:p w:rsidR="00DD1EE0" w:rsidRDefault="007B2BAF" w:rsidP="00DD1EE0">
            <w:pPr>
              <w:tabs>
                <w:tab w:val="left" w:pos="8931"/>
              </w:tabs>
              <w:ind w:left="210" w:right="67" w:hangingChars="100" w:hanging="210"/>
              <w:rPr>
                <w:rFonts w:asciiTheme="minorEastAsia" w:eastAsiaTheme="minorEastAsia" w:hAnsiTheme="minorEastAsia"/>
                <w:sz w:val="21"/>
                <w:szCs w:val="21"/>
              </w:rPr>
            </w:pPr>
            <w:r w:rsidRPr="00132B71">
              <w:rPr>
                <w:rFonts w:asciiTheme="minorEastAsia" w:eastAsiaTheme="minorEastAsia" w:hAnsiTheme="minorEastAsia" w:hint="eastAsia"/>
                <w:sz w:val="21"/>
                <w:szCs w:val="21"/>
                <w:highlight w:val="yellow"/>
              </w:rPr>
              <w:t>・</w:t>
            </w:r>
            <w:r w:rsidRPr="00BB07A7">
              <w:rPr>
                <w:rFonts w:asciiTheme="minorEastAsia" w:eastAsiaTheme="minorEastAsia" w:hAnsiTheme="minorEastAsia" w:hint="eastAsia"/>
                <w:sz w:val="21"/>
                <w:szCs w:val="21"/>
              </w:rPr>
              <w:t>思ったより</w:t>
            </w:r>
            <w:r w:rsidRPr="00BB07A7">
              <w:rPr>
                <w:rFonts w:asciiTheme="minorEastAsia" w:eastAsiaTheme="minorEastAsia" w:hAnsiTheme="minorEastAsia"/>
                <w:sz w:val="21"/>
                <w:szCs w:val="21"/>
              </w:rPr>
              <w:t>多くの人が</w:t>
            </w:r>
            <w:r w:rsidR="00DD1EE0">
              <w:rPr>
                <w:rFonts w:asciiTheme="minorEastAsia" w:eastAsiaTheme="minorEastAsia" w:hAnsiTheme="minorEastAsia" w:hint="eastAsia"/>
                <w:sz w:val="21"/>
                <w:szCs w:val="21"/>
              </w:rPr>
              <w:t>訪れたので効果はあ</w:t>
            </w:r>
            <w:r w:rsidRPr="00BB07A7">
              <w:rPr>
                <w:rFonts w:asciiTheme="minorEastAsia" w:eastAsiaTheme="minorEastAsia" w:hAnsiTheme="minorEastAsia" w:hint="eastAsia"/>
                <w:sz w:val="21"/>
                <w:szCs w:val="21"/>
              </w:rPr>
              <w:t>ったのではないか</w:t>
            </w:r>
            <w:r w:rsidRPr="00BB07A7">
              <w:rPr>
                <w:rFonts w:asciiTheme="minorEastAsia" w:eastAsiaTheme="minorEastAsia" w:hAnsiTheme="minorEastAsia"/>
                <w:sz w:val="21"/>
                <w:szCs w:val="21"/>
              </w:rPr>
              <w:t>と思</w:t>
            </w:r>
            <w:r w:rsidRPr="00BB07A7">
              <w:rPr>
                <w:rFonts w:asciiTheme="minorEastAsia" w:eastAsiaTheme="minorEastAsia" w:hAnsiTheme="minorEastAsia" w:hint="eastAsia"/>
                <w:sz w:val="21"/>
                <w:szCs w:val="21"/>
              </w:rPr>
              <w:t>う</w:t>
            </w:r>
            <w:r w:rsidRPr="00BB07A7">
              <w:rPr>
                <w:rFonts w:asciiTheme="minorEastAsia" w:eastAsiaTheme="minorEastAsia" w:hAnsiTheme="minorEastAsia"/>
                <w:sz w:val="21"/>
                <w:szCs w:val="21"/>
              </w:rPr>
              <w:t>。</w:t>
            </w:r>
            <w:r w:rsidR="00E0610D">
              <w:rPr>
                <w:rFonts w:asciiTheme="minorEastAsia" w:eastAsiaTheme="minorEastAsia" w:hAnsiTheme="minorEastAsia" w:hint="eastAsia"/>
                <w:sz w:val="21"/>
                <w:szCs w:val="21"/>
              </w:rPr>
              <w:t>でも、他のイベント</w:t>
            </w:r>
            <w:r w:rsidR="00DD1EE0">
              <w:rPr>
                <w:rFonts w:asciiTheme="minorEastAsia" w:eastAsiaTheme="minorEastAsia" w:hAnsiTheme="minorEastAsia" w:hint="eastAsia"/>
                <w:sz w:val="21"/>
                <w:szCs w:val="21"/>
              </w:rPr>
              <w:t>目</w:t>
            </w:r>
          </w:p>
          <w:p w:rsidR="007B2BAF" w:rsidRPr="00BB07A7" w:rsidRDefault="00DD1EE0" w:rsidP="00DD1EE0">
            <w:pPr>
              <w:tabs>
                <w:tab w:val="left" w:pos="8931"/>
              </w:tabs>
              <w:ind w:left="210" w:right="67"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的</w:t>
            </w:r>
            <w:r w:rsidR="007B2BAF" w:rsidRPr="00BB07A7">
              <w:rPr>
                <w:rFonts w:asciiTheme="minorEastAsia" w:eastAsiaTheme="minorEastAsia" w:hAnsiTheme="minorEastAsia" w:hint="eastAsia"/>
                <w:sz w:val="21"/>
                <w:szCs w:val="21"/>
              </w:rPr>
              <w:t>だった人が寄ってくれたのかどうか。</w:t>
            </w:r>
          </w:p>
          <w:p w:rsidR="007B2BAF" w:rsidRPr="00BB07A7" w:rsidRDefault="00445FE1" w:rsidP="007B2BAF">
            <w:pPr>
              <w:rPr>
                <w:rFonts w:asciiTheme="minorEastAsia" w:eastAsiaTheme="minorEastAsia" w:hAnsiTheme="minorEastAsia"/>
                <w:sz w:val="21"/>
                <w:szCs w:val="21"/>
              </w:rPr>
            </w:pPr>
            <w:r w:rsidRPr="00132B71">
              <w:rPr>
                <w:rFonts w:asciiTheme="minorEastAsia" w:eastAsiaTheme="minorEastAsia" w:hAnsiTheme="minorEastAsia" w:hint="eastAsia"/>
                <w:sz w:val="21"/>
                <w:szCs w:val="21"/>
                <w:highlight w:val="yellow"/>
              </w:rPr>
              <w:t>・</w:t>
            </w:r>
            <w:r w:rsidR="007B2BAF" w:rsidRPr="00BB07A7">
              <w:rPr>
                <w:rFonts w:asciiTheme="minorEastAsia" w:eastAsiaTheme="minorEastAsia" w:hAnsiTheme="minorEastAsia" w:hint="eastAsia"/>
                <w:sz w:val="21"/>
                <w:szCs w:val="21"/>
              </w:rPr>
              <w:t>他のイベントが介護フェアということもあり、年齢層も比較的高く、子供や若者が少なかったのは残念である。</w:t>
            </w:r>
          </w:p>
          <w:p w:rsidR="00BB07A7" w:rsidRDefault="00445FE1" w:rsidP="00BB07A7">
            <w:pPr>
              <w:rPr>
                <w:rFonts w:asciiTheme="minorEastAsia" w:eastAsiaTheme="minorEastAsia" w:hAnsiTheme="minorEastAsia"/>
                <w:sz w:val="21"/>
                <w:szCs w:val="21"/>
              </w:rPr>
            </w:pPr>
            <w:r w:rsidRPr="00132B71">
              <w:rPr>
                <w:rFonts w:asciiTheme="minorEastAsia" w:eastAsiaTheme="minorEastAsia" w:hAnsiTheme="minorEastAsia" w:hint="eastAsia"/>
                <w:sz w:val="21"/>
                <w:szCs w:val="21"/>
                <w:highlight w:val="yellow"/>
              </w:rPr>
              <w:t>・</w:t>
            </w:r>
            <w:r w:rsidR="007B2BAF" w:rsidRPr="00BB07A7">
              <w:rPr>
                <w:rFonts w:asciiTheme="minorEastAsia" w:eastAsiaTheme="minorEastAsia" w:hAnsiTheme="minorEastAsia" w:hint="eastAsia"/>
                <w:sz w:val="21"/>
                <w:szCs w:val="21"/>
              </w:rPr>
              <w:t>介護のスペシャルゲストの講演の間はお客様の動きがなく、ブースはさみしい状態だったので、その時間をどうするか考える必要があると思う。</w:t>
            </w:r>
          </w:p>
          <w:p w:rsidR="00BB07A7" w:rsidRDefault="007B2BAF" w:rsidP="00BB07A7">
            <w:pPr>
              <w:rPr>
                <w:rFonts w:asciiTheme="minorEastAsia" w:eastAsiaTheme="minorEastAsia" w:hAnsiTheme="minorEastAsia"/>
                <w:sz w:val="21"/>
                <w:szCs w:val="21"/>
              </w:rPr>
            </w:pPr>
            <w:r w:rsidRPr="00BB07A7">
              <w:rPr>
                <w:rFonts w:asciiTheme="minorEastAsia" w:eastAsiaTheme="minorEastAsia" w:hAnsiTheme="minorEastAsia" w:hint="eastAsia"/>
                <w:sz w:val="21"/>
                <w:szCs w:val="21"/>
              </w:rPr>
              <w:t>・集客にはとても良いと思います。</w:t>
            </w:r>
          </w:p>
          <w:p w:rsidR="00BB07A7" w:rsidRDefault="007B2BAF" w:rsidP="00BB07A7">
            <w:pPr>
              <w:rPr>
                <w:rFonts w:asciiTheme="minorEastAsia" w:eastAsiaTheme="minorEastAsia" w:hAnsiTheme="minorEastAsia"/>
                <w:sz w:val="21"/>
                <w:szCs w:val="21"/>
              </w:rPr>
            </w:pPr>
            <w:r w:rsidRPr="00132B71">
              <w:rPr>
                <w:rFonts w:asciiTheme="minorEastAsia" w:eastAsiaTheme="minorEastAsia" w:hAnsiTheme="minorEastAsia" w:hint="eastAsia"/>
                <w:sz w:val="21"/>
                <w:szCs w:val="21"/>
                <w:highlight w:val="yellow"/>
              </w:rPr>
              <w:t>・</w:t>
            </w:r>
            <w:r w:rsidRPr="00BB07A7">
              <w:rPr>
                <w:rFonts w:asciiTheme="minorEastAsia" w:eastAsiaTheme="minorEastAsia" w:hAnsiTheme="minorEastAsia" w:hint="eastAsia"/>
                <w:sz w:val="21"/>
                <w:szCs w:val="21"/>
              </w:rPr>
              <w:t>テーマが近い行事との併催であったり、子供を含めた一般の人が対象の行事との併催とかができたらと思います。</w:t>
            </w:r>
          </w:p>
          <w:p w:rsidR="00BB07A7" w:rsidRDefault="007B2BAF" w:rsidP="00DD1EE0">
            <w:pPr>
              <w:rPr>
                <w:rFonts w:asciiTheme="minorEastAsia" w:eastAsiaTheme="minorEastAsia" w:hAnsiTheme="minorEastAsia"/>
                <w:sz w:val="21"/>
                <w:szCs w:val="21"/>
              </w:rPr>
            </w:pPr>
            <w:r w:rsidRPr="00BB07A7">
              <w:rPr>
                <w:rFonts w:asciiTheme="minorEastAsia" w:eastAsiaTheme="minorEastAsia" w:hAnsiTheme="minorEastAsia" w:hint="eastAsia"/>
                <w:sz w:val="21"/>
                <w:szCs w:val="21"/>
              </w:rPr>
              <w:t>・問７と同じく、今はフェスタの名だけで集客できないので、集客力のある催しとの同時開催は仕方ないと思います。来年のオリパラ終わりと共にバリアフリーに対する世間の関心は低下すると思われます。一方、介護はこれからさらに需要と注目が集まるので、乗っかってもいいと思います。ただ、いずれは、オリパラのレガシーとして社会に根付き、単独でイベント開催できるくらいになれたらいいのですが。</w:t>
            </w:r>
          </w:p>
          <w:p w:rsidR="00BB07A7" w:rsidRDefault="005F2129" w:rsidP="00BB07A7">
            <w:pPr>
              <w:widowControl/>
              <w:rPr>
                <w:rFonts w:asciiTheme="minorEastAsia" w:eastAsiaTheme="minorEastAsia" w:hAnsiTheme="minorEastAsia"/>
                <w:sz w:val="21"/>
                <w:szCs w:val="21"/>
              </w:rPr>
            </w:pPr>
            <w:r w:rsidRPr="00BB07A7">
              <w:rPr>
                <w:rFonts w:asciiTheme="minorEastAsia" w:eastAsiaTheme="minorEastAsia" w:hAnsiTheme="minorEastAsia" w:hint="eastAsia"/>
                <w:sz w:val="21"/>
                <w:szCs w:val="21"/>
              </w:rPr>
              <w:t>・少しザワザワした感じがした。もう少し落ち着いた雰囲気でもいいと感じた。</w:t>
            </w:r>
          </w:p>
          <w:p w:rsidR="005F2129" w:rsidRPr="00BB07A7" w:rsidRDefault="005F2129" w:rsidP="00BB07A7">
            <w:pPr>
              <w:widowControl/>
              <w:rPr>
                <w:rFonts w:asciiTheme="minorEastAsia" w:eastAsiaTheme="minorEastAsia" w:hAnsiTheme="minorEastAsia"/>
                <w:sz w:val="21"/>
                <w:szCs w:val="21"/>
              </w:rPr>
            </w:pPr>
            <w:r w:rsidRPr="00BB07A7">
              <w:rPr>
                <w:rFonts w:asciiTheme="minorEastAsia" w:eastAsiaTheme="minorEastAsia" w:hAnsiTheme="minorEastAsia" w:hint="eastAsia"/>
                <w:sz w:val="21"/>
                <w:szCs w:val="21"/>
              </w:rPr>
              <w:t>・</w:t>
            </w:r>
            <w:r w:rsidRPr="00BB07A7">
              <w:rPr>
                <w:rFonts w:asciiTheme="minorEastAsia" w:eastAsiaTheme="minorEastAsia" w:hAnsiTheme="minorEastAsia"/>
                <w:sz w:val="21"/>
                <w:szCs w:val="21"/>
              </w:rPr>
              <w:t>良かったと思います。同じ会場での開催で、より多くの方にバリアフリーについて考えていただくことができました。同じ会場で開催するメリットをより活用できるように工夫ができたらと思いました。</w:t>
            </w:r>
          </w:p>
          <w:p w:rsidR="007B2BAF" w:rsidRPr="00BB07A7" w:rsidRDefault="005F2129" w:rsidP="00C9277B">
            <w:pPr>
              <w:widowControl/>
              <w:rPr>
                <w:rFonts w:asciiTheme="minorEastAsia" w:eastAsiaTheme="minorEastAsia" w:hAnsiTheme="minorEastAsia"/>
                <w:sz w:val="21"/>
                <w:szCs w:val="21"/>
              </w:rPr>
            </w:pPr>
            <w:r w:rsidRPr="00BB07A7">
              <w:rPr>
                <w:rFonts w:asciiTheme="minorEastAsia" w:eastAsiaTheme="minorEastAsia" w:hAnsiTheme="minorEastAsia" w:hint="eastAsia"/>
                <w:sz w:val="21"/>
                <w:szCs w:val="21"/>
              </w:rPr>
              <w:t>・集客効果はあると思われるが、景品係として気づいたのは、ほとんど？の人が最</w:t>
            </w:r>
            <w:r w:rsidR="00E0610D">
              <w:rPr>
                <w:rFonts w:asciiTheme="minorEastAsia" w:eastAsiaTheme="minorEastAsia" w:hAnsiTheme="minorEastAsia" w:hint="eastAsia"/>
                <w:sz w:val="21"/>
                <w:szCs w:val="21"/>
              </w:rPr>
              <w:t>低限３つのコーナーしか回っていないこと。スタンプラリーの限界を感じた。</w:t>
            </w:r>
          </w:p>
          <w:p w:rsidR="00BB07A7" w:rsidRDefault="00123828" w:rsidP="00BB07A7">
            <w:pPr>
              <w:widowControl/>
              <w:rPr>
                <w:rFonts w:asciiTheme="minorEastAsia" w:eastAsiaTheme="minorEastAsia" w:hAnsiTheme="minorEastAsia"/>
                <w:sz w:val="21"/>
                <w:szCs w:val="21"/>
              </w:rPr>
            </w:pPr>
            <w:r w:rsidRPr="00BB07A7">
              <w:rPr>
                <w:rFonts w:asciiTheme="minorEastAsia" w:eastAsiaTheme="minorEastAsia" w:hAnsiTheme="minorEastAsia" w:hint="eastAsia"/>
                <w:sz w:val="21"/>
                <w:szCs w:val="21"/>
              </w:rPr>
              <w:t>・介護フェアの各メーカーの</w:t>
            </w:r>
            <w:r w:rsidR="005F2129" w:rsidRPr="00BB07A7">
              <w:rPr>
                <w:rFonts w:asciiTheme="minorEastAsia" w:eastAsiaTheme="minorEastAsia" w:hAnsiTheme="minorEastAsia" w:hint="eastAsia"/>
                <w:sz w:val="21"/>
                <w:szCs w:val="21"/>
              </w:rPr>
              <w:t>ブースがどうだったか知りたい。</w:t>
            </w:r>
          </w:p>
          <w:p w:rsidR="00445FE1" w:rsidRDefault="00FF3957" w:rsidP="00445FE1">
            <w:pPr>
              <w:widowControl/>
              <w:rPr>
                <w:rFonts w:asciiTheme="minorEastAsia" w:eastAsiaTheme="minorEastAsia" w:hAnsiTheme="minorEastAsia"/>
                <w:sz w:val="21"/>
                <w:szCs w:val="21"/>
              </w:rPr>
            </w:pPr>
            <w:r w:rsidRPr="00BB07A7">
              <w:rPr>
                <w:rFonts w:asciiTheme="minorEastAsia" w:eastAsiaTheme="minorEastAsia" w:hAnsiTheme="minorEastAsia" w:hint="eastAsia"/>
                <w:sz w:val="21"/>
                <w:szCs w:val="21"/>
              </w:rPr>
              <w:t>・介護フェアとの場所の隔たりを感じました。（物理的に、遠い）介護フェアの場所だと、ふらっとフリーで入るには敷居が高く、入りづらいので、</w:t>
            </w:r>
            <w:r w:rsidR="00E0610D">
              <w:rPr>
                <w:rFonts w:asciiTheme="minorEastAsia" w:eastAsiaTheme="minorEastAsia" w:hAnsiTheme="minorEastAsia" w:hint="eastAsia"/>
                <w:sz w:val="21"/>
                <w:szCs w:val="21"/>
              </w:rPr>
              <w:t>オープンスペースのセンタープラザの部分</w:t>
            </w:r>
            <w:r w:rsidRPr="00BB07A7">
              <w:rPr>
                <w:rFonts w:asciiTheme="minorEastAsia" w:eastAsiaTheme="minorEastAsia" w:hAnsiTheme="minorEastAsia" w:hint="eastAsia"/>
                <w:sz w:val="21"/>
                <w:szCs w:val="21"/>
              </w:rPr>
              <w:t>がすごく良かったです。</w:t>
            </w:r>
          </w:p>
          <w:p w:rsidR="00FF3957" w:rsidRPr="00BB07A7" w:rsidRDefault="00445FE1" w:rsidP="00445FE1">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F3957" w:rsidRPr="00BB07A7">
              <w:rPr>
                <w:rFonts w:asciiTheme="minorEastAsia" w:eastAsiaTheme="minorEastAsia" w:hAnsiTheme="minorEastAsia" w:hint="eastAsia"/>
                <w:sz w:val="21"/>
                <w:szCs w:val="21"/>
              </w:rPr>
              <w:t>介護フェアとの連携は特に感じなかったのですが、スタンプラリーのスタンプを集めたく</w:t>
            </w:r>
            <w:r w:rsidR="00FF3957" w:rsidRPr="00BB07A7">
              <w:rPr>
                <w:rFonts w:asciiTheme="minorEastAsia" w:eastAsiaTheme="minorEastAsia" w:hAnsiTheme="minorEastAsia" w:hint="eastAsia"/>
                <w:sz w:val="21"/>
                <w:szCs w:val="21"/>
              </w:rPr>
              <w:lastRenderedPageBreak/>
              <w:t>て、両方に参加している方が複数見受けられました。バリアフリーフェスタ内での連携(</w:t>
            </w:r>
            <w:r w:rsidR="00E0610D">
              <w:rPr>
                <w:rFonts w:asciiTheme="minorEastAsia" w:eastAsiaTheme="minorEastAsia" w:hAnsiTheme="minorEastAsia" w:hint="eastAsia"/>
                <w:sz w:val="21"/>
                <w:szCs w:val="21"/>
              </w:rPr>
              <w:t>アデランス様との連携</w:t>
            </w:r>
            <w:r w:rsidR="00FF3957" w:rsidRPr="00BB07A7">
              <w:rPr>
                <w:rFonts w:asciiTheme="minorEastAsia" w:eastAsiaTheme="minorEastAsia" w:hAnsiTheme="minorEastAsia" w:hint="eastAsia"/>
                <w:sz w:val="21"/>
                <w:szCs w:val="21"/>
              </w:rPr>
              <w:t>、視覚障がい協会様、ライトハウス様との連携)</w:t>
            </w:r>
            <w:r w:rsidR="00E0610D">
              <w:rPr>
                <w:rFonts w:asciiTheme="minorEastAsia" w:eastAsiaTheme="minorEastAsia" w:hAnsiTheme="minorEastAsia" w:hint="eastAsia"/>
                <w:sz w:val="21"/>
                <w:szCs w:val="21"/>
              </w:rPr>
              <w:t>はかなりあったので、良かったです。</w:t>
            </w:r>
            <w:r w:rsidR="00FF3957" w:rsidRPr="00BB07A7">
              <w:rPr>
                <w:rFonts w:asciiTheme="minorEastAsia" w:eastAsiaTheme="minorEastAsia" w:hAnsiTheme="minorEastAsia" w:hint="eastAsia"/>
                <w:sz w:val="21"/>
                <w:szCs w:val="21"/>
              </w:rPr>
              <w:t>来年も出展させていただけるなら、さらに連携して、告知をしっかりやりたいです。（視覚障がいメイクだったら、神奈川県の盲学校にアナウンス、など）</w:t>
            </w:r>
          </w:p>
          <w:p w:rsidR="005F2129" w:rsidRPr="00BB07A7" w:rsidRDefault="00445FE1" w:rsidP="00FF3957">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FF3957" w:rsidRPr="00BB07A7">
              <w:rPr>
                <w:rFonts w:asciiTheme="minorEastAsia" w:eastAsiaTheme="minorEastAsia" w:hAnsiTheme="minorEastAsia" w:hint="eastAsia"/>
                <w:sz w:val="21"/>
                <w:szCs w:val="21"/>
              </w:rPr>
              <w:t>来年、介護フェアともっと連携する必要があるなら、場所の選定と、</w:t>
            </w:r>
            <w:r w:rsidR="00E0610D">
              <w:rPr>
                <w:rFonts w:asciiTheme="minorEastAsia" w:eastAsiaTheme="minorEastAsia" w:hAnsiTheme="minorEastAsia" w:hint="eastAsia"/>
                <w:sz w:val="21"/>
                <w:szCs w:val="21"/>
              </w:rPr>
              <w:t>お互いに案内できるくらいに同時開催のイベントの</w:t>
            </w:r>
            <w:r w:rsidR="00FF3957" w:rsidRPr="00BB07A7">
              <w:rPr>
                <w:rFonts w:asciiTheme="minorEastAsia" w:eastAsiaTheme="minorEastAsia" w:hAnsiTheme="minorEastAsia" w:hint="eastAsia"/>
                <w:sz w:val="21"/>
                <w:szCs w:val="21"/>
              </w:rPr>
              <w:t>内容をしっか</w:t>
            </w:r>
            <w:r w:rsidR="00E0610D">
              <w:rPr>
                <w:rFonts w:asciiTheme="minorEastAsia" w:eastAsiaTheme="minorEastAsia" w:hAnsiTheme="minorEastAsia" w:hint="eastAsia"/>
                <w:sz w:val="21"/>
                <w:szCs w:val="21"/>
              </w:rPr>
              <w:t>り共有する必要があると思いました。</w:t>
            </w:r>
          </w:p>
          <w:p w:rsidR="00D27CF5" w:rsidRPr="00BB07A7" w:rsidRDefault="00D27CF5" w:rsidP="00D27CF5">
            <w:pPr>
              <w:ind w:right="840"/>
              <w:rPr>
                <w:rFonts w:asciiTheme="minorEastAsia" w:eastAsiaTheme="minorEastAsia" w:hAnsiTheme="minorEastAsia"/>
                <w:sz w:val="21"/>
                <w:szCs w:val="21"/>
              </w:rPr>
            </w:pPr>
            <w:r w:rsidRPr="00BB07A7">
              <w:rPr>
                <w:rFonts w:asciiTheme="minorEastAsia" w:eastAsiaTheme="minorEastAsia" w:hAnsiTheme="minorEastAsia" w:hint="eastAsia"/>
                <w:sz w:val="21"/>
                <w:szCs w:val="21"/>
              </w:rPr>
              <w:t>・多くの方の参加が見込まれるため、同時開催がよい。</w:t>
            </w:r>
          </w:p>
          <w:p w:rsidR="00FF780B" w:rsidRPr="00BB07A7" w:rsidRDefault="00FF780B" w:rsidP="00FF780B">
            <w:pPr>
              <w:widowControl/>
              <w:rPr>
                <w:rFonts w:asciiTheme="minorEastAsia" w:eastAsiaTheme="minorEastAsia" w:hAnsiTheme="minorEastAsia" w:cs="Times New Roman"/>
                <w:sz w:val="21"/>
                <w:szCs w:val="21"/>
              </w:rPr>
            </w:pPr>
            <w:r w:rsidRPr="00BB07A7">
              <w:rPr>
                <w:rFonts w:asciiTheme="minorEastAsia" w:eastAsiaTheme="minorEastAsia" w:hAnsiTheme="minorEastAsia" w:hint="eastAsia"/>
                <w:sz w:val="21"/>
                <w:szCs w:val="21"/>
              </w:rPr>
              <w:t>・</w:t>
            </w:r>
            <w:r w:rsidRPr="00BB07A7">
              <w:rPr>
                <w:rFonts w:asciiTheme="minorEastAsia" w:eastAsiaTheme="minorEastAsia" w:hAnsiTheme="minorEastAsia" w:cs="ＭＳ ゴシック" w:hint="eastAsia"/>
                <w:sz w:val="21"/>
                <w:szCs w:val="21"/>
              </w:rPr>
              <w:t>複数での同時開催はお客様が流れて来ること、そして新聞や電車の中吊り広告も人の目に触れるので良いと思いました。</w:t>
            </w:r>
          </w:p>
          <w:p w:rsidR="00FF3957" w:rsidRPr="00FF780B" w:rsidRDefault="00FF3957" w:rsidP="00C9277B">
            <w:pPr>
              <w:widowControl/>
              <w:rPr>
                <w:rFonts w:asciiTheme="minorEastAsia" w:eastAsiaTheme="minorEastAsia" w:hAnsiTheme="minorEastAsia"/>
                <w:sz w:val="21"/>
                <w:szCs w:val="21"/>
              </w:rPr>
            </w:pPr>
          </w:p>
          <w:p w:rsidR="00474B33" w:rsidRPr="00E1765A" w:rsidRDefault="00474B33" w:rsidP="00C9277B">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○フェスタ参加委員</w:t>
            </w:r>
          </w:p>
          <w:p w:rsidR="00DF73D9" w:rsidRDefault="000741D3" w:rsidP="00C9277B">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・同時開催は集客面においても、色々な人に来てもらう面でも良いこと。</w:t>
            </w:r>
          </w:p>
          <w:p w:rsidR="000741D3" w:rsidRPr="000741D3" w:rsidRDefault="000741D3" w:rsidP="00C9277B">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・同時同場所での開催なのに別のイベント感が強く、打合せの段階から一緒にするべき。</w:t>
            </w:r>
          </w:p>
          <w:p w:rsidR="00FF3CEE" w:rsidRDefault="00FF3CEE" w:rsidP="00C9277B">
            <w:pPr>
              <w:widowControl/>
              <w:rPr>
                <w:rFonts w:asciiTheme="minorEastAsia" w:eastAsiaTheme="minorEastAsia" w:hAnsiTheme="minorEastAsia"/>
                <w:sz w:val="21"/>
                <w:szCs w:val="21"/>
              </w:rPr>
            </w:pPr>
          </w:p>
          <w:p w:rsidR="00474B33" w:rsidRPr="00E1765A" w:rsidRDefault="00474B33" w:rsidP="00C9277B">
            <w:pPr>
              <w:widowControl/>
              <w:rPr>
                <w:rFonts w:asciiTheme="minorEastAsia" w:eastAsiaTheme="minorEastAsia" w:hAnsiTheme="minorEastAsia"/>
                <w:sz w:val="21"/>
                <w:szCs w:val="21"/>
              </w:rPr>
            </w:pPr>
            <w:r w:rsidRPr="00E1765A">
              <w:rPr>
                <w:rFonts w:asciiTheme="minorEastAsia" w:eastAsiaTheme="minorEastAsia" w:hAnsiTheme="minorEastAsia" w:hint="eastAsia"/>
                <w:sz w:val="21"/>
                <w:szCs w:val="21"/>
              </w:rPr>
              <w:t>○フェスタ不参加団体</w:t>
            </w:r>
          </w:p>
          <w:p w:rsidR="004171A0" w:rsidRDefault="00E0610D" w:rsidP="00DD7D49">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・特になし</w:t>
            </w:r>
          </w:p>
          <w:p w:rsidR="00DD1EE0" w:rsidRPr="004171A0" w:rsidRDefault="00DD1EE0" w:rsidP="00DD7D49">
            <w:pPr>
              <w:widowControl/>
              <w:rPr>
                <w:rFonts w:asciiTheme="minorEastAsia" w:eastAsiaTheme="minorEastAsia" w:hAnsiTheme="minorEastAsia"/>
                <w:sz w:val="21"/>
                <w:szCs w:val="21"/>
              </w:rPr>
            </w:pPr>
          </w:p>
        </w:tc>
      </w:tr>
    </w:tbl>
    <w:p w:rsidR="00DD7D49" w:rsidRDefault="00DD7D49" w:rsidP="00DD7D49">
      <w:pPr>
        <w:widowControl/>
        <w:ind w:left="210" w:hangingChars="100" w:hanging="210"/>
        <w:rPr>
          <w:rFonts w:hAnsi="ＭＳ 明朝"/>
          <w:sz w:val="21"/>
          <w:szCs w:val="21"/>
        </w:rPr>
      </w:pPr>
    </w:p>
    <w:p w:rsidR="00DD7D49" w:rsidRPr="00CF3DA1" w:rsidRDefault="00DD7D49" w:rsidP="00DD7D49">
      <w:pPr>
        <w:widowControl/>
        <w:ind w:left="210" w:hangingChars="100" w:hanging="210"/>
        <w:rPr>
          <w:rFonts w:asciiTheme="majorEastAsia" w:eastAsiaTheme="majorEastAsia" w:hAnsiTheme="majorEastAsia"/>
          <w:sz w:val="21"/>
          <w:szCs w:val="21"/>
        </w:rPr>
      </w:pPr>
      <w:r w:rsidRPr="00CF3DA1">
        <w:rPr>
          <w:rFonts w:asciiTheme="majorEastAsia" w:eastAsiaTheme="majorEastAsia" w:hAnsiTheme="majorEastAsia" w:hint="eastAsia"/>
          <w:sz w:val="21"/>
          <w:szCs w:val="21"/>
        </w:rPr>
        <w:t>問９　その他、御意見や御感想などありましたら、ご自由にお書きください。</w:t>
      </w:r>
    </w:p>
    <w:tbl>
      <w:tblPr>
        <w:tblStyle w:val="2"/>
        <w:tblpPr w:leftFromText="142" w:rightFromText="142" w:vertAnchor="text" w:horzAnchor="page" w:tblpX="1859" w:tblpY="124"/>
        <w:tblW w:w="0" w:type="auto"/>
        <w:tblLook w:val="04A0" w:firstRow="1" w:lastRow="0" w:firstColumn="1" w:lastColumn="0" w:noHBand="0" w:noVBand="1"/>
      </w:tblPr>
      <w:tblGrid>
        <w:gridCol w:w="9180"/>
      </w:tblGrid>
      <w:tr w:rsidR="00DD7D49" w:rsidRPr="00DD7D49" w:rsidTr="008B1681">
        <w:trPr>
          <w:trHeight w:val="812"/>
        </w:trPr>
        <w:tc>
          <w:tcPr>
            <w:tcW w:w="9180" w:type="dxa"/>
            <w:vAlign w:val="center"/>
          </w:tcPr>
          <w:p w:rsidR="00DD7D49" w:rsidRPr="00E0610D" w:rsidRDefault="00DD7D49" w:rsidP="00DD7D49">
            <w:pPr>
              <w:widowControl/>
              <w:rPr>
                <w:rFonts w:asciiTheme="minorEastAsia" w:eastAsiaTheme="minorEastAsia" w:hAnsiTheme="minorEastAsia"/>
                <w:sz w:val="21"/>
                <w:szCs w:val="21"/>
              </w:rPr>
            </w:pPr>
            <w:r w:rsidRPr="00E0610D">
              <w:rPr>
                <w:rFonts w:asciiTheme="minorEastAsia" w:eastAsiaTheme="minorEastAsia" w:hAnsiTheme="minorEastAsia" w:hint="eastAsia"/>
                <w:sz w:val="21"/>
                <w:szCs w:val="21"/>
              </w:rPr>
              <w:t>○フェスタ出展団体</w:t>
            </w:r>
          </w:p>
          <w:p w:rsidR="00DD7D49" w:rsidRPr="00E0610D" w:rsidRDefault="00E05FB8" w:rsidP="00DD7D49">
            <w:pPr>
              <w:widowControl/>
              <w:rPr>
                <w:rFonts w:asciiTheme="minorEastAsia" w:eastAsiaTheme="minorEastAsia" w:hAnsiTheme="minorEastAsia"/>
                <w:sz w:val="21"/>
                <w:szCs w:val="21"/>
              </w:rPr>
            </w:pPr>
            <w:r w:rsidRPr="00E0610D">
              <w:rPr>
                <w:rFonts w:asciiTheme="minorEastAsia" w:eastAsiaTheme="minorEastAsia" w:hAnsiTheme="minorEastAsia" w:hint="eastAsia"/>
                <w:sz w:val="21"/>
                <w:szCs w:val="21"/>
              </w:rPr>
              <w:t>・特になし</w:t>
            </w:r>
          </w:p>
          <w:p w:rsidR="00FF780B" w:rsidRPr="00E0610D" w:rsidRDefault="00FF780B" w:rsidP="00FF780B">
            <w:pPr>
              <w:pStyle w:val="ab"/>
              <w:rPr>
                <w:rFonts w:asciiTheme="minorEastAsia" w:eastAsiaTheme="minorEastAsia" w:hAnsiTheme="minorEastAsia"/>
                <w:sz w:val="21"/>
              </w:rPr>
            </w:pPr>
            <w:r w:rsidRPr="00E0610D">
              <w:rPr>
                <w:rFonts w:asciiTheme="minorEastAsia" w:eastAsiaTheme="minorEastAsia" w:hAnsiTheme="minorEastAsia" w:hint="eastAsia"/>
                <w:sz w:val="21"/>
              </w:rPr>
              <w:t>・アンケート記入コーナーが設置されていたが、ほとんど人がいなかったように思います。</w:t>
            </w:r>
          </w:p>
          <w:p w:rsidR="00FF780B" w:rsidRPr="00E0610D" w:rsidRDefault="00FF780B" w:rsidP="00FF780B">
            <w:pPr>
              <w:pStyle w:val="ab"/>
              <w:rPr>
                <w:rFonts w:asciiTheme="minorEastAsia" w:eastAsiaTheme="minorEastAsia" w:hAnsiTheme="minorEastAsia"/>
                <w:sz w:val="21"/>
              </w:rPr>
            </w:pPr>
            <w:r w:rsidRPr="00E0610D">
              <w:rPr>
                <w:rFonts w:asciiTheme="minorEastAsia" w:eastAsiaTheme="minorEastAsia" w:hAnsiTheme="minorEastAsia" w:hint="eastAsia"/>
                <w:sz w:val="21"/>
              </w:rPr>
              <w:t>・各コーナースペースと比較すると、アンケート記入コーナーはかなり広いスペースをとっていたと感じた。</w:t>
            </w:r>
          </w:p>
          <w:p w:rsidR="00FF780B" w:rsidRPr="00E0610D" w:rsidRDefault="00FF780B" w:rsidP="00FF780B">
            <w:pPr>
              <w:pStyle w:val="ab"/>
              <w:rPr>
                <w:rFonts w:asciiTheme="minorEastAsia" w:eastAsiaTheme="minorEastAsia" w:hAnsiTheme="minorEastAsia"/>
                <w:sz w:val="21"/>
              </w:rPr>
            </w:pPr>
            <w:r w:rsidRPr="00E0610D">
              <w:rPr>
                <w:rFonts w:asciiTheme="minorEastAsia" w:eastAsiaTheme="minorEastAsia" w:hAnsiTheme="minorEastAsia" w:hint="eastAsia"/>
                <w:sz w:val="21"/>
              </w:rPr>
              <w:t>・アンケートの集計内容を知らせてほしい。</w:t>
            </w:r>
          </w:p>
          <w:p w:rsidR="00DD1EE0" w:rsidRDefault="00FF780B" w:rsidP="00DD1EE0">
            <w:pPr>
              <w:pStyle w:val="ab"/>
              <w:rPr>
                <w:rFonts w:asciiTheme="minorEastAsia" w:eastAsiaTheme="minorEastAsia" w:hAnsiTheme="minorEastAsia"/>
                <w:sz w:val="21"/>
              </w:rPr>
            </w:pPr>
            <w:r w:rsidRPr="00E0610D">
              <w:rPr>
                <w:rFonts w:asciiTheme="minorEastAsia" w:eastAsiaTheme="minorEastAsia" w:hAnsiTheme="minorEastAsia" w:hint="eastAsia"/>
                <w:sz w:val="21"/>
              </w:rPr>
              <w:t>・記録写真とは思うが撮影方法に問題があると感じた</w:t>
            </w:r>
            <w:r w:rsidR="00D21F71" w:rsidRPr="00E0610D">
              <w:rPr>
                <w:rFonts w:asciiTheme="minorEastAsia" w:eastAsiaTheme="minorEastAsia" w:hAnsiTheme="minorEastAsia" w:hint="eastAsia"/>
                <w:sz w:val="21"/>
              </w:rPr>
              <w:t>ので、撮影に</w:t>
            </w:r>
            <w:r w:rsidRPr="00E0610D">
              <w:rPr>
                <w:rFonts w:asciiTheme="minorEastAsia" w:eastAsiaTheme="minorEastAsia" w:hAnsiTheme="minorEastAsia" w:hint="eastAsia"/>
                <w:sz w:val="21"/>
              </w:rPr>
              <w:t>ある程度の配慮は必要だと感じた。</w:t>
            </w:r>
          </w:p>
          <w:p w:rsidR="00E05FB8" w:rsidRPr="00E0610D" w:rsidRDefault="00E05FB8" w:rsidP="00DD1EE0">
            <w:pPr>
              <w:pStyle w:val="ab"/>
              <w:rPr>
                <w:rFonts w:asciiTheme="minorEastAsia" w:eastAsiaTheme="minorEastAsia" w:hAnsiTheme="minorEastAsia"/>
                <w:sz w:val="21"/>
              </w:rPr>
            </w:pPr>
            <w:r w:rsidRPr="00E0610D">
              <w:rPr>
                <w:rFonts w:asciiTheme="minorEastAsia" w:eastAsiaTheme="minorEastAsia" w:hAnsiTheme="minorEastAsia" w:hint="eastAsia"/>
                <w:sz w:val="21"/>
              </w:rPr>
              <w:t>・当コーナーの開催準備後、開始まで30分程度の間隔がありました。開始したら17時に終了となると、かなり体力的にハードなので、終了を16時30分にして開始を30</w:t>
            </w:r>
            <w:r w:rsidR="00BB07A7" w:rsidRPr="00E0610D">
              <w:rPr>
                <w:rFonts w:asciiTheme="minorEastAsia" w:eastAsiaTheme="minorEastAsia" w:hAnsiTheme="minorEastAsia" w:hint="eastAsia"/>
                <w:sz w:val="21"/>
              </w:rPr>
              <w:t>分前倒しにすることもできるのでは</w:t>
            </w:r>
            <w:r w:rsidRPr="00E0610D">
              <w:rPr>
                <w:rFonts w:asciiTheme="minorEastAsia" w:eastAsiaTheme="minorEastAsia" w:hAnsiTheme="minorEastAsia" w:hint="eastAsia"/>
                <w:sz w:val="21"/>
              </w:rPr>
              <w:t>と思ってしまいました。</w:t>
            </w:r>
          </w:p>
          <w:p w:rsidR="00BB07A7" w:rsidRPr="00E0610D" w:rsidRDefault="00F67755" w:rsidP="00BB07A7">
            <w:pPr>
              <w:ind w:left="210" w:right="67"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・お昼を過ぎてからが、長く感じる</w:t>
            </w:r>
            <w:r w:rsidR="00E05FB8" w:rsidRPr="00E0610D">
              <w:rPr>
                <w:rFonts w:asciiTheme="minorEastAsia" w:eastAsiaTheme="minorEastAsia" w:hAnsiTheme="minorEastAsia" w:hint="eastAsia"/>
                <w:sz w:val="21"/>
                <w:szCs w:val="21"/>
              </w:rPr>
              <w:t>。うちのコーナー固有の感覚でしょうか。</w:t>
            </w:r>
          </w:p>
          <w:p w:rsidR="00BB07A7" w:rsidRPr="00E0610D" w:rsidRDefault="00BB07A7" w:rsidP="00BB07A7">
            <w:pPr>
              <w:ind w:left="210" w:right="67" w:hangingChars="100" w:hanging="210"/>
              <w:rPr>
                <w:rFonts w:asciiTheme="minorEastAsia" w:eastAsiaTheme="minorEastAsia" w:hAnsiTheme="minorEastAsia"/>
                <w:sz w:val="21"/>
                <w:szCs w:val="21"/>
              </w:rPr>
            </w:pPr>
            <w:r w:rsidRPr="00E0610D">
              <w:rPr>
                <w:rFonts w:asciiTheme="minorEastAsia" w:eastAsiaTheme="minorEastAsia" w:hAnsiTheme="minorEastAsia" w:hint="eastAsia"/>
                <w:sz w:val="21"/>
                <w:szCs w:val="21"/>
              </w:rPr>
              <w:t>・イベント</w:t>
            </w:r>
            <w:r w:rsidR="00F67755">
              <w:rPr>
                <w:rFonts w:asciiTheme="minorEastAsia" w:eastAsiaTheme="minorEastAsia" w:hAnsiTheme="minorEastAsia" w:hint="eastAsia"/>
                <w:sz w:val="21"/>
                <w:szCs w:val="21"/>
              </w:rPr>
              <w:t>の立て看板が、センタープラザの奥のエスカレーターの前にあり、役立</w:t>
            </w:r>
            <w:r w:rsidRPr="00E0610D">
              <w:rPr>
                <w:rFonts w:asciiTheme="minorEastAsia" w:eastAsiaTheme="minorEastAsia" w:hAnsiTheme="minorEastAsia" w:hint="eastAsia"/>
                <w:sz w:val="21"/>
                <w:szCs w:val="21"/>
              </w:rPr>
              <w:t>ってなかった。移動させてもらいましたが、次回は配慮が必要だと思う。</w:t>
            </w:r>
          </w:p>
          <w:p w:rsidR="00E05FB8" w:rsidRPr="00E0610D" w:rsidRDefault="00E05FB8" w:rsidP="00BB07A7">
            <w:pPr>
              <w:ind w:left="210" w:right="67" w:hangingChars="100" w:hanging="210"/>
              <w:rPr>
                <w:rFonts w:asciiTheme="minorEastAsia" w:eastAsiaTheme="minorEastAsia" w:hAnsiTheme="minorEastAsia"/>
                <w:sz w:val="21"/>
                <w:szCs w:val="21"/>
              </w:rPr>
            </w:pPr>
            <w:r w:rsidRPr="00E0610D">
              <w:rPr>
                <w:rFonts w:asciiTheme="minorEastAsia" w:eastAsiaTheme="minorEastAsia" w:hAnsiTheme="minorEastAsia" w:hint="eastAsia"/>
                <w:sz w:val="21"/>
                <w:szCs w:val="21"/>
              </w:rPr>
              <w:t>・車椅子体験せずに、スタンプラリーのハンコだけ押してくれと言う困った人が何人かいた。</w:t>
            </w:r>
          </w:p>
          <w:p w:rsidR="007B2BAF" w:rsidRPr="00E0610D" w:rsidRDefault="007B2BAF" w:rsidP="007B2BAF">
            <w:pPr>
              <w:tabs>
                <w:tab w:val="left" w:pos="8647"/>
              </w:tabs>
              <w:rPr>
                <w:rFonts w:asciiTheme="minorEastAsia" w:eastAsiaTheme="minorEastAsia" w:hAnsiTheme="minorEastAsia"/>
                <w:sz w:val="21"/>
                <w:szCs w:val="21"/>
              </w:rPr>
            </w:pPr>
            <w:r w:rsidRPr="00E0610D">
              <w:rPr>
                <w:rFonts w:asciiTheme="minorEastAsia" w:eastAsiaTheme="minorEastAsia" w:hAnsiTheme="minorEastAsia" w:hint="eastAsia"/>
                <w:sz w:val="21"/>
                <w:szCs w:val="21"/>
              </w:rPr>
              <w:t>・今後も</w:t>
            </w:r>
            <w:r w:rsidRPr="00E0610D">
              <w:rPr>
                <w:rFonts w:asciiTheme="minorEastAsia" w:eastAsiaTheme="minorEastAsia" w:hAnsiTheme="minorEastAsia"/>
                <w:sz w:val="21"/>
                <w:szCs w:val="21"/>
              </w:rPr>
              <w:t>継続</w:t>
            </w:r>
            <w:r w:rsidRPr="00E0610D">
              <w:rPr>
                <w:rFonts w:asciiTheme="minorEastAsia" w:eastAsiaTheme="minorEastAsia" w:hAnsiTheme="minorEastAsia" w:hint="eastAsia"/>
                <w:sz w:val="21"/>
                <w:szCs w:val="21"/>
              </w:rPr>
              <w:t>してほしい</w:t>
            </w:r>
            <w:r w:rsidRPr="00E0610D">
              <w:rPr>
                <w:rFonts w:asciiTheme="minorEastAsia" w:eastAsiaTheme="minorEastAsia" w:hAnsiTheme="minorEastAsia"/>
                <w:sz w:val="21"/>
                <w:szCs w:val="21"/>
              </w:rPr>
              <w:t>。</w:t>
            </w:r>
          </w:p>
          <w:p w:rsidR="00E05FB8" w:rsidRPr="00E0610D" w:rsidRDefault="00BB07A7" w:rsidP="00E0610D">
            <w:pPr>
              <w:tabs>
                <w:tab w:val="left" w:pos="8647"/>
              </w:tabs>
              <w:rPr>
                <w:rFonts w:asciiTheme="minorEastAsia" w:eastAsiaTheme="minorEastAsia" w:hAnsiTheme="minorEastAsia"/>
                <w:sz w:val="21"/>
                <w:szCs w:val="21"/>
              </w:rPr>
            </w:pPr>
            <w:r w:rsidRPr="00E0610D">
              <w:rPr>
                <w:rFonts w:asciiTheme="minorEastAsia" w:eastAsiaTheme="minorEastAsia" w:hAnsiTheme="minorEastAsia" w:hint="eastAsia"/>
                <w:sz w:val="21"/>
                <w:szCs w:val="21"/>
              </w:rPr>
              <w:t>・</w:t>
            </w:r>
            <w:r w:rsidR="007B2BAF" w:rsidRPr="00E0610D">
              <w:rPr>
                <w:rFonts w:asciiTheme="minorEastAsia" w:eastAsiaTheme="minorEastAsia" w:hAnsiTheme="minorEastAsia" w:hint="eastAsia"/>
                <w:sz w:val="21"/>
                <w:szCs w:val="21"/>
              </w:rPr>
              <w:t>スタンプラリーの最低のスタンプ個数（３つだった）をもっと多くして、全部のブースを回ってもらえるようにしてほしい</w:t>
            </w:r>
            <w:r w:rsidR="008B1681">
              <w:rPr>
                <w:rFonts w:asciiTheme="minorEastAsia" w:eastAsiaTheme="minorEastAsia" w:hAnsiTheme="minorEastAsia" w:hint="eastAsia"/>
                <w:sz w:val="21"/>
                <w:szCs w:val="21"/>
              </w:rPr>
              <w:t>。</w:t>
            </w:r>
          </w:p>
          <w:p w:rsidR="00BB07A7" w:rsidRPr="00E0610D" w:rsidRDefault="007B2BAF" w:rsidP="00BB07A7">
            <w:pPr>
              <w:widowControl/>
              <w:rPr>
                <w:rFonts w:asciiTheme="minorEastAsia" w:eastAsiaTheme="minorEastAsia" w:hAnsiTheme="minorEastAsia"/>
                <w:sz w:val="21"/>
                <w:szCs w:val="21"/>
              </w:rPr>
            </w:pPr>
            <w:r w:rsidRPr="00E0610D">
              <w:rPr>
                <w:rFonts w:asciiTheme="minorEastAsia" w:eastAsiaTheme="minorEastAsia" w:hAnsiTheme="minorEastAsia" w:hint="eastAsia"/>
                <w:sz w:val="21"/>
                <w:szCs w:val="21"/>
              </w:rPr>
              <w:t>・お疲れ様でした。</w:t>
            </w:r>
          </w:p>
          <w:p w:rsidR="00BB07A7" w:rsidRPr="00E0610D" w:rsidRDefault="007B2BAF" w:rsidP="00BB07A7">
            <w:pPr>
              <w:widowControl/>
              <w:rPr>
                <w:rFonts w:asciiTheme="minorEastAsia" w:eastAsiaTheme="minorEastAsia" w:hAnsiTheme="minorEastAsia"/>
                <w:sz w:val="21"/>
                <w:szCs w:val="21"/>
              </w:rPr>
            </w:pPr>
            <w:r w:rsidRPr="00E0610D">
              <w:rPr>
                <w:rFonts w:asciiTheme="minorEastAsia" w:eastAsiaTheme="minorEastAsia" w:hAnsiTheme="minorEastAsia" w:hint="eastAsia"/>
                <w:sz w:val="21"/>
                <w:szCs w:val="21"/>
              </w:rPr>
              <w:t>・来年のフェスタは、オリパラのレガシーを社会に根付かせるための一歩です。オリパラが終わったから規模縮小などと考えず、広報予算を確保してください！</w:t>
            </w:r>
          </w:p>
          <w:p w:rsidR="00BB07A7" w:rsidRPr="00E0610D" w:rsidRDefault="005F2129" w:rsidP="00BB07A7">
            <w:pPr>
              <w:widowControl/>
              <w:rPr>
                <w:rFonts w:asciiTheme="minorEastAsia" w:eastAsiaTheme="minorEastAsia" w:hAnsiTheme="minorEastAsia"/>
                <w:sz w:val="21"/>
                <w:szCs w:val="21"/>
              </w:rPr>
            </w:pPr>
            <w:r w:rsidRPr="00E0610D">
              <w:rPr>
                <w:rFonts w:asciiTheme="minorEastAsia" w:eastAsiaTheme="minorEastAsia" w:hAnsiTheme="minorEastAsia" w:hint="eastAsia"/>
                <w:sz w:val="21"/>
                <w:szCs w:val="21"/>
              </w:rPr>
              <w:t>・今回、コー</w:t>
            </w:r>
            <w:r w:rsidR="00BB07A7" w:rsidRPr="00E0610D">
              <w:rPr>
                <w:rFonts w:asciiTheme="minorEastAsia" w:eastAsiaTheme="minorEastAsia" w:hAnsiTheme="minorEastAsia" w:hint="eastAsia"/>
                <w:sz w:val="21"/>
                <w:szCs w:val="21"/>
              </w:rPr>
              <w:t>ナー参加人数が少なかったため、来年も参加の機会を頂ければ、もっと</w:t>
            </w:r>
            <w:r w:rsidRPr="00E0610D">
              <w:rPr>
                <w:rFonts w:asciiTheme="minorEastAsia" w:eastAsiaTheme="minorEastAsia" w:hAnsiTheme="minorEastAsia" w:hint="eastAsia"/>
                <w:sz w:val="21"/>
                <w:szCs w:val="21"/>
              </w:rPr>
              <w:t>見に来てくれるよういろいろな面で工夫を凝らしたいと思う。</w:t>
            </w:r>
          </w:p>
          <w:p w:rsidR="00BB07A7" w:rsidRPr="00E0610D" w:rsidRDefault="005F2129" w:rsidP="00BB07A7">
            <w:pPr>
              <w:widowControl/>
              <w:rPr>
                <w:rFonts w:asciiTheme="minorEastAsia" w:eastAsiaTheme="minorEastAsia" w:hAnsiTheme="minorEastAsia"/>
                <w:sz w:val="21"/>
                <w:szCs w:val="21"/>
              </w:rPr>
            </w:pPr>
            <w:r w:rsidRPr="00E0610D">
              <w:rPr>
                <w:rFonts w:asciiTheme="minorEastAsia" w:eastAsiaTheme="minorEastAsia" w:hAnsiTheme="minorEastAsia" w:hint="eastAsia"/>
                <w:sz w:val="21"/>
                <w:szCs w:val="21"/>
              </w:rPr>
              <w:t>・開始早々いの一番に黒岩知事にお越し頂き、大変感謝の気持ちと共に、ロービジョンを体験頂いて、我々の見え方をアピールすることが出来て大変良かった。</w:t>
            </w:r>
          </w:p>
          <w:p w:rsidR="005F2129" w:rsidRPr="00E0610D" w:rsidRDefault="005F2129" w:rsidP="00BB07A7">
            <w:pPr>
              <w:widowControl/>
              <w:rPr>
                <w:rFonts w:asciiTheme="minorEastAsia" w:eastAsiaTheme="minorEastAsia" w:hAnsiTheme="minorEastAsia"/>
                <w:sz w:val="21"/>
                <w:szCs w:val="21"/>
              </w:rPr>
            </w:pPr>
            <w:r w:rsidRPr="00E0610D">
              <w:rPr>
                <w:rFonts w:asciiTheme="minorEastAsia" w:eastAsiaTheme="minorEastAsia" w:hAnsiTheme="minorEastAsia" w:hint="eastAsia"/>
                <w:sz w:val="21"/>
                <w:szCs w:val="21"/>
              </w:rPr>
              <w:t>・</w:t>
            </w:r>
            <w:r w:rsidRPr="00E0610D">
              <w:rPr>
                <w:rFonts w:asciiTheme="minorEastAsia" w:eastAsiaTheme="minorEastAsia" w:hAnsiTheme="minorEastAsia"/>
                <w:sz w:val="21"/>
                <w:szCs w:val="21"/>
              </w:rPr>
              <w:t>特にありません。会場設営など、いろいろお世話になりまして、ありがとうございました。</w:t>
            </w:r>
          </w:p>
          <w:p w:rsidR="00BB07A7" w:rsidRPr="00E0610D" w:rsidRDefault="00FF3957" w:rsidP="00BB07A7">
            <w:pPr>
              <w:widowControl/>
              <w:rPr>
                <w:rFonts w:asciiTheme="minorEastAsia" w:eastAsiaTheme="minorEastAsia" w:hAnsiTheme="minorEastAsia"/>
                <w:sz w:val="21"/>
                <w:szCs w:val="21"/>
              </w:rPr>
            </w:pPr>
            <w:r w:rsidRPr="00E0610D">
              <w:rPr>
                <w:rFonts w:asciiTheme="minorEastAsia" w:eastAsiaTheme="minorEastAsia" w:hAnsiTheme="minorEastAsia" w:hint="eastAsia"/>
                <w:sz w:val="21"/>
                <w:szCs w:val="21"/>
              </w:rPr>
              <w:lastRenderedPageBreak/>
              <w:t>・今回、バリアフリーフェスタに初めて出展させていただいたことで、いろんな団体の方とお知り合いになれたこと、また、当日もたくさんのお客様にファンケルの視覚障がいメイクの取り組みを知って頂くことができて、本当にありがたいと思いました。事前の準備や当日の設営など、神奈川県庁のみなさま本当にありがとうございました！また是非宜しくお願い致します。</w:t>
            </w:r>
          </w:p>
          <w:p w:rsidR="00BB07A7" w:rsidRPr="00E0610D" w:rsidRDefault="00D27CF5" w:rsidP="00BB07A7">
            <w:pPr>
              <w:widowControl/>
              <w:rPr>
                <w:rFonts w:asciiTheme="minorEastAsia" w:eastAsiaTheme="minorEastAsia" w:hAnsiTheme="minorEastAsia"/>
                <w:sz w:val="21"/>
                <w:szCs w:val="21"/>
              </w:rPr>
            </w:pPr>
            <w:r w:rsidRPr="00E0610D">
              <w:rPr>
                <w:rFonts w:asciiTheme="minorEastAsia" w:eastAsiaTheme="minorEastAsia" w:hAnsiTheme="minorEastAsia" w:hint="eastAsia"/>
                <w:sz w:val="21"/>
                <w:szCs w:val="21"/>
              </w:rPr>
              <w:t>・2年間、ボッチャのブースを担当した。昨年度は2</w:t>
            </w:r>
            <w:r w:rsidR="008B1681">
              <w:rPr>
                <w:rFonts w:asciiTheme="minorEastAsia" w:eastAsiaTheme="minorEastAsia" w:hAnsiTheme="minorEastAsia" w:hint="eastAsia"/>
                <w:sz w:val="21"/>
                <w:szCs w:val="21"/>
              </w:rPr>
              <w:t>コート、今年度はスペースの関係で</w:t>
            </w:r>
            <w:r w:rsidRPr="00E0610D">
              <w:rPr>
                <w:rFonts w:asciiTheme="minorEastAsia" w:eastAsiaTheme="minorEastAsia" w:hAnsiTheme="minorEastAsia" w:hint="eastAsia"/>
                <w:sz w:val="21"/>
                <w:szCs w:val="21"/>
              </w:rPr>
              <w:t>1コートで実施した。多くの方にボッチャを体験していただくためのコートを設定するにあたり、可能であれば、もう少しスペースがあるとよいと思う。</w:t>
            </w:r>
          </w:p>
          <w:p w:rsidR="00BB07A7" w:rsidRPr="00E0610D" w:rsidRDefault="00D27CF5" w:rsidP="00FF780B">
            <w:pPr>
              <w:widowControl/>
              <w:rPr>
                <w:rFonts w:asciiTheme="minorEastAsia" w:eastAsiaTheme="minorEastAsia" w:hAnsiTheme="minorEastAsia"/>
                <w:sz w:val="21"/>
                <w:szCs w:val="21"/>
              </w:rPr>
            </w:pPr>
            <w:r w:rsidRPr="00E0610D">
              <w:rPr>
                <w:rFonts w:asciiTheme="minorEastAsia" w:eastAsiaTheme="minorEastAsia" w:hAnsiTheme="minorEastAsia" w:hint="eastAsia"/>
                <w:sz w:val="21"/>
                <w:szCs w:val="21"/>
              </w:rPr>
              <w:t>・多くの方が関心をもって来場していただけるように、ポスター等の掲示場所や広報誌への掲載など、さらに周知のための工夫が必要ではないか。</w:t>
            </w:r>
          </w:p>
          <w:p w:rsidR="00FF780B" w:rsidRPr="00E0610D" w:rsidRDefault="00FF780B" w:rsidP="00FF780B">
            <w:pPr>
              <w:widowControl/>
              <w:rPr>
                <w:rFonts w:asciiTheme="minorEastAsia" w:eastAsiaTheme="minorEastAsia" w:hAnsiTheme="minorEastAsia"/>
                <w:sz w:val="21"/>
                <w:szCs w:val="21"/>
              </w:rPr>
            </w:pPr>
            <w:r w:rsidRPr="00E0610D">
              <w:rPr>
                <w:rFonts w:asciiTheme="minorEastAsia" w:eastAsiaTheme="minorEastAsia" w:hAnsiTheme="minorEastAsia" w:hint="eastAsia"/>
                <w:sz w:val="21"/>
                <w:szCs w:val="21"/>
              </w:rPr>
              <w:t>・</w:t>
            </w:r>
            <w:r w:rsidRPr="00E0610D">
              <w:rPr>
                <w:rFonts w:asciiTheme="minorEastAsia" w:eastAsiaTheme="minorEastAsia" w:hAnsiTheme="minorEastAsia" w:cs="ＭＳ ゴシック" w:hint="eastAsia"/>
                <w:sz w:val="21"/>
                <w:szCs w:val="21"/>
              </w:rPr>
              <w:t>いろいろとこちらの要望を聞き入れてくださり、手配等お手数をお掛けしてしまいました。</w:t>
            </w:r>
          </w:p>
          <w:p w:rsidR="00FF780B" w:rsidRPr="00E0610D" w:rsidRDefault="00FF780B" w:rsidP="00FF780B">
            <w:pPr>
              <w:widowControl/>
              <w:rPr>
                <w:rFonts w:asciiTheme="minorEastAsia" w:eastAsiaTheme="minorEastAsia" w:hAnsiTheme="minorEastAsia" w:cs="Times New Roman"/>
                <w:sz w:val="21"/>
                <w:szCs w:val="21"/>
              </w:rPr>
            </w:pPr>
            <w:r w:rsidRPr="00E0610D">
              <w:rPr>
                <w:rFonts w:asciiTheme="minorEastAsia" w:eastAsiaTheme="minorEastAsia" w:hAnsiTheme="minorEastAsia" w:cs="ＭＳ ゴシック" w:hint="eastAsia"/>
                <w:sz w:val="21"/>
                <w:szCs w:val="21"/>
              </w:rPr>
              <w:t>来場されたお母様方から「大成功だった」「良かった」とご意見を頂戴しました。大変お世話になりありがとうございました。今後ともどうぞ宜しくお願い申し上げます。</w:t>
            </w:r>
          </w:p>
          <w:p w:rsidR="00FF3957" w:rsidRPr="00E0610D" w:rsidRDefault="00FF3957" w:rsidP="00DD7D49">
            <w:pPr>
              <w:widowControl/>
              <w:rPr>
                <w:rFonts w:asciiTheme="minorEastAsia" w:eastAsiaTheme="minorEastAsia" w:hAnsiTheme="minorEastAsia"/>
                <w:sz w:val="21"/>
                <w:szCs w:val="21"/>
              </w:rPr>
            </w:pPr>
          </w:p>
          <w:p w:rsidR="00DD7D49" w:rsidRPr="00E0610D" w:rsidRDefault="00DD7D49" w:rsidP="00DD7D49">
            <w:pPr>
              <w:widowControl/>
              <w:rPr>
                <w:rFonts w:asciiTheme="minorEastAsia" w:eastAsiaTheme="minorEastAsia" w:hAnsiTheme="minorEastAsia"/>
                <w:sz w:val="21"/>
                <w:szCs w:val="21"/>
              </w:rPr>
            </w:pPr>
            <w:r w:rsidRPr="00E0610D">
              <w:rPr>
                <w:rFonts w:asciiTheme="minorEastAsia" w:eastAsiaTheme="minorEastAsia" w:hAnsiTheme="minorEastAsia" w:hint="eastAsia"/>
                <w:sz w:val="21"/>
                <w:szCs w:val="21"/>
              </w:rPr>
              <w:t>○フェスタ参加委員</w:t>
            </w:r>
          </w:p>
          <w:p w:rsidR="00DD7D49" w:rsidRPr="00E0610D" w:rsidRDefault="000741D3" w:rsidP="00DD7D49">
            <w:pPr>
              <w:widowControl/>
              <w:rPr>
                <w:rFonts w:asciiTheme="minorEastAsia" w:eastAsiaTheme="minorEastAsia" w:hAnsiTheme="minorEastAsia"/>
                <w:sz w:val="21"/>
                <w:szCs w:val="21"/>
              </w:rPr>
            </w:pPr>
            <w:r w:rsidRPr="00E0610D">
              <w:rPr>
                <w:rFonts w:asciiTheme="minorEastAsia" w:eastAsiaTheme="minorEastAsia" w:hAnsiTheme="minorEastAsia" w:hint="eastAsia"/>
                <w:sz w:val="21"/>
                <w:szCs w:val="21"/>
              </w:rPr>
              <w:t>・介護フェアと同時開催だからだろうが、年齢層が高く、子ども、青年、親子などがもっと来てみたいと思うようなアイデアが必要。</w:t>
            </w:r>
          </w:p>
          <w:p w:rsidR="000741D3" w:rsidRPr="00E0610D" w:rsidRDefault="000741D3" w:rsidP="00DD7D49">
            <w:pPr>
              <w:widowControl/>
              <w:rPr>
                <w:rFonts w:asciiTheme="minorEastAsia" w:eastAsiaTheme="minorEastAsia" w:hAnsiTheme="minorEastAsia"/>
                <w:sz w:val="21"/>
                <w:szCs w:val="21"/>
              </w:rPr>
            </w:pPr>
          </w:p>
          <w:p w:rsidR="00DD7D49" w:rsidRPr="00E0610D" w:rsidRDefault="00DD7D49" w:rsidP="00DD7D49">
            <w:pPr>
              <w:widowControl/>
              <w:rPr>
                <w:rFonts w:asciiTheme="minorEastAsia" w:eastAsiaTheme="minorEastAsia" w:hAnsiTheme="minorEastAsia"/>
                <w:sz w:val="21"/>
                <w:szCs w:val="21"/>
              </w:rPr>
            </w:pPr>
            <w:r w:rsidRPr="00E0610D">
              <w:rPr>
                <w:rFonts w:asciiTheme="minorEastAsia" w:eastAsiaTheme="minorEastAsia" w:hAnsiTheme="minorEastAsia" w:hint="eastAsia"/>
                <w:sz w:val="21"/>
                <w:szCs w:val="21"/>
              </w:rPr>
              <w:t>○フェスタ不参加団体</w:t>
            </w:r>
          </w:p>
          <w:p w:rsidR="00DD7D49" w:rsidRDefault="000741D3" w:rsidP="00DD7D49">
            <w:pPr>
              <w:ind w:right="840"/>
              <w:rPr>
                <w:rFonts w:asciiTheme="minorEastAsia" w:eastAsiaTheme="minorEastAsia" w:hAnsiTheme="minorEastAsia"/>
                <w:sz w:val="21"/>
                <w:szCs w:val="21"/>
              </w:rPr>
            </w:pPr>
            <w:r w:rsidRPr="00E0610D">
              <w:rPr>
                <w:rFonts w:asciiTheme="minorEastAsia" w:eastAsiaTheme="minorEastAsia" w:hAnsiTheme="minorEastAsia" w:hint="eastAsia"/>
                <w:sz w:val="21"/>
                <w:szCs w:val="21"/>
              </w:rPr>
              <w:t>・特になし</w:t>
            </w:r>
          </w:p>
          <w:p w:rsidR="00DD1EE0" w:rsidRPr="00DD7D49" w:rsidRDefault="00DD1EE0" w:rsidP="00DD7D49">
            <w:pPr>
              <w:ind w:right="840"/>
              <w:rPr>
                <w:rFonts w:hAnsi="ＭＳ 明朝"/>
                <w:sz w:val="21"/>
                <w:szCs w:val="21"/>
              </w:rPr>
            </w:pPr>
          </w:p>
        </w:tc>
      </w:tr>
    </w:tbl>
    <w:p w:rsidR="00275B8E" w:rsidRPr="00DD7D49" w:rsidRDefault="00275B8E" w:rsidP="002902EE">
      <w:pPr>
        <w:widowControl/>
        <w:rPr>
          <w:rFonts w:ascii="ＭＳ ゴシック" w:eastAsia="ＭＳ ゴシック" w:hAnsi="ＭＳ ゴシック"/>
          <w:sz w:val="21"/>
          <w:szCs w:val="21"/>
        </w:rPr>
      </w:pPr>
    </w:p>
    <w:sectPr w:rsidR="00275B8E" w:rsidRPr="00DD7D49" w:rsidSect="00802DAA">
      <w:pgSz w:w="11906" w:h="16838" w:code="9"/>
      <w:pgMar w:top="1134" w:right="1304" w:bottom="851" w:left="1304" w:header="851" w:footer="992"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698" w:rsidRDefault="00B70698" w:rsidP="004337E5">
      <w:r>
        <w:separator/>
      </w:r>
    </w:p>
  </w:endnote>
  <w:endnote w:type="continuationSeparator" w:id="0">
    <w:p w:rsidR="00B70698" w:rsidRDefault="00B70698" w:rsidP="0043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698" w:rsidRDefault="00B70698" w:rsidP="004337E5">
      <w:r>
        <w:separator/>
      </w:r>
    </w:p>
  </w:footnote>
  <w:footnote w:type="continuationSeparator" w:id="0">
    <w:p w:rsidR="00B70698" w:rsidRDefault="00B70698" w:rsidP="004337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bordersDoNotSurroundHeader/>
  <w:bordersDoNotSurroundFooter/>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7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37E5"/>
    <w:rsid w:val="00005C86"/>
    <w:rsid w:val="00016581"/>
    <w:rsid w:val="0002071F"/>
    <w:rsid w:val="00023880"/>
    <w:rsid w:val="00024866"/>
    <w:rsid w:val="00026928"/>
    <w:rsid w:val="00033F86"/>
    <w:rsid w:val="0004375A"/>
    <w:rsid w:val="00056F11"/>
    <w:rsid w:val="000736FE"/>
    <w:rsid w:val="00073BAE"/>
    <w:rsid w:val="000741D3"/>
    <w:rsid w:val="000801E2"/>
    <w:rsid w:val="00091708"/>
    <w:rsid w:val="00092F5C"/>
    <w:rsid w:val="000A10C4"/>
    <w:rsid w:val="000A4F71"/>
    <w:rsid w:val="000A74A5"/>
    <w:rsid w:val="000B7566"/>
    <w:rsid w:val="000F0AA0"/>
    <w:rsid w:val="00100E05"/>
    <w:rsid w:val="00103B33"/>
    <w:rsid w:val="0010418D"/>
    <w:rsid w:val="00105510"/>
    <w:rsid w:val="00105814"/>
    <w:rsid w:val="00110467"/>
    <w:rsid w:val="00110BB2"/>
    <w:rsid w:val="00112142"/>
    <w:rsid w:val="00117178"/>
    <w:rsid w:val="001207DD"/>
    <w:rsid w:val="001214AC"/>
    <w:rsid w:val="00123828"/>
    <w:rsid w:val="00123D25"/>
    <w:rsid w:val="00132B71"/>
    <w:rsid w:val="001334B8"/>
    <w:rsid w:val="0013462D"/>
    <w:rsid w:val="00136840"/>
    <w:rsid w:val="00144E22"/>
    <w:rsid w:val="00145D0B"/>
    <w:rsid w:val="00170ED9"/>
    <w:rsid w:val="00175A2B"/>
    <w:rsid w:val="0018011C"/>
    <w:rsid w:val="00185AA6"/>
    <w:rsid w:val="00185D94"/>
    <w:rsid w:val="001A3804"/>
    <w:rsid w:val="001C09C6"/>
    <w:rsid w:val="001D4D8D"/>
    <w:rsid w:val="002153A5"/>
    <w:rsid w:val="00232DFD"/>
    <w:rsid w:val="0023792C"/>
    <w:rsid w:val="00253B5D"/>
    <w:rsid w:val="00275B8E"/>
    <w:rsid w:val="00275FD5"/>
    <w:rsid w:val="002902EE"/>
    <w:rsid w:val="00297513"/>
    <w:rsid w:val="002A6033"/>
    <w:rsid w:val="002B0538"/>
    <w:rsid w:val="002C7C2C"/>
    <w:rsid w:val="002E0F01"/>
    <w:rsid w:val="002F41EC"/>
    <w:rsid w:val="002F68E3"/>
    <w:rsid w:val="00306953"/>
    <w:rsid w:val="00314C43"/>
    <w:rsid w:val="003252E9"/>
    <w:rsid w:val="00332794"/>
    <w:rsid w:val="00345982"/>
    <w:rsid w:val="00351F56"/>
    <w:rsid w:val="0036143D"/>
    <w:rsid w:val="003940CE"/>
    <w:rsid w:val="003A0FA2"/>
    <w:rsid w:val="003A7B89"/>
    <w:rsid w:val="003C5E1A"/>
    <w:rsid w:val="003E42B7"/>
    <w:rsid w:val="00401A07"/>
    <w:rsid w:val="004126A1"/>
    <w:rsid w:val="004171A0"/>
    <w:rsid w:val="004337E5"/>
    <w:rsid w:val="00445FE1"/>
    <w:rsid w:val="00465454"/>
    <w:rsid w:val="004703EC"/>
    <w:rsid w:val="00474B33"/>
    <w:rsid w:val="004845DA"/>
    <w:rsid w:val="004B22BB"/>
    <w:rsid w:val="004B3569"/>
    <w:rsid w:val="004C1BD1"/>
    <w:rsid w:val="004C5D66"/>
    <w:rsid w:val="004C7E9E"/>
    <w:rsid w:val="004D5B74"/>
    <w:rsid w:val="004D6655"/>
    <w:rsid w:val="004D7F7B"/>
    <w:rsid w:val="004E6C40"/>
    <w:rsid w:val="004E7371"/>
    <w:rsid w:val="004F7E27"/>
    <w:rsid w:val="005051AA"/>
    <w:rsid w:val="00512854"/>
    <w:rsid w:val="00517880"/>
    <w:rsid w:val="00522827"/>
    <w:rsid w:val="005251AA"/>
    <w:rsid w:val="00526671"/>
    <w:rsid w:val="00552E6D"/>
    <w:rsid w:val="005573A7"/>
    <w:rsid w:val="0056707C"/>
    <w:rsid w:val="0057678A"/>
    <w:rsid w:val="00593314"/>
    <w:rsid w:val="00596B26"/>
    <w:rsid w:val="005B30DA"/>
    <w:rsid w:val="005B759F"/>
    <w:rsid w:val="005C49F1"/>
    <w:rsid w:val="005E4AA3"/>
    <w:rsid w:val="005F2129"/>
    <w:rsid w:val="00625A5F"/>
    <w:rsid w:val="00640166"/>
    <w:rsid w:val="0064392E"/>
    <w:rsid w:val="00653C0B"/>
    <w:rsid w:val="006540AA"/>
    <w:rsid w:val="00655CB6"/>
    <w:rsid w:val="006766C6"/>
    <w:rsid w:val="00684DC6"/>
    <w:rsid w:val="00690FAE"/>
    <w:rsid w:val="006A02FE"/>
    <w:rsid w:val="006B2A46"/>
    <w:rsid w:val="006C2D85"/>
    <w:rsid w:val="006D0374"/>
    <w:rsid w:val="006D51AD"/>
    <w:rsid w:val="006E2885"/>
    <w:rsid w:val="006F0685"/>
    <w:rsid w:val="006F14F2"/>
    <w:rsid w:val="00710A91"/>
    <w:rsid w:val="007602FF"/>
    <w:rsid w:val="00784E7D"/>
    <w:rsid w:val="00791194"/>
    <w:rsid w:val="0079282D"/>
    <w:rsid w:val="0079363B"/>
    <w:rsid w:val="00793995"/>
    <w:rsid w:val="007A75B6"/>
    <w:rsid w:val="007B0BF2"/>
    <w:rsid w:val="007B1A93"/>
    <w:rsid w:val="007B2BAF"/>
    <w:rsid w:val="007B74CC"/>
    <w:rsid w:val="007D002D"/>
    <w:rsid w:val="007F0F71"/>
    <w:rsid w:val="00802DAA"/>
    <w:rsid w:val="008168CF"/>
    <w:rsid w:val="008301FC"/>
    <w:rsid w:val="008317A2"/>
    <w:rsid w:val="00836FCB"/>
    <w:rsid w:val="00842EFC"/>
    <w:rsid w:val="00845458"/>
    <w:rsid w:val="0084562C"/>
    <w:rsid w:val="0085044F"/>
    <w:rsid w:val="0087161B"/>
    <w:rsid w:val="008748D2"/>
    <w:rsid w:val="00874F90"/>
    <w:rsid w:val="00885139"/>
    <w:rsid w:val="008959EB"/>
    <w:rsid w:val="008A2409"/>
    <w:rsid w:val="008A5C49"/>
    <w:rsid w:val="008B0C6A"/>
    <w:rsid w:val="008B0CAD"/>
    <w:rsid w:val="008B0CDC"/>
    <w:rsid w:val="008B1681"/>
    <w:rsid w:val="008C4262"/>
    <w:rsid w:val="0090331A"/>
    <w:rsid w:val="00921C70"/>
    <w:rsid w:val="00924490"/>
    <w:rsid w:val="00930853"/>
    <w:rsid w:val="009361E5"/>
    <w:rsid w:val="009407A0"/>
    <w:rsid w:val="0094716E"/>
    <w:rsid w:val="0095268A"/>
    <w:rsid w:val="00986983"/>
    <w:rsid w:val="009A0EED"/>
    <w:rsid w:val="009B6AD1"/>
    <w:rsid w:val="009C0039"/>
    <w:rsid w:val="009C3DB1"/>
    <w:rsid w:val="009C5581"/>
    <w:rsid w:val="009E744F"/>
    <w:rsid w:val="009F5E5E"/>
    <w:rsid w:val="00A124DA"/>
    <w:rsid w:val="00A17215"/>
    <w:rsid w:val="00A177D6"/>
    <w:rsid w:val="00A24319"/>
    <w:rsid w:val="00A268A0"/>
    <w:rsid w:val="00A42C91"/>
    <w:rsid w:val="00A5264D"/>
    <w:rsid w:val="00A61FE1"/>
    <w:rsid w:val="00A65702"/>
    <w:rsid w:val="00A90DDF"/>
    <w:rsid w:val="00AA5B22"/>
    <w:rsid w:val="00AD3658"/>
    <w:rsid w:val="00AE0D1B"/>
    <w:rsid w:val="00AE283E"/>
    <w:rsid w:val="00B0028F"/>
    <w:rsid w:val="00B214CF"/>
    <w:rsid w:val="00B33C11"/>
    <w:rsid w:val="00B36AC3"/>
    <w:rsid w:val="00B46937"/>
    <w:rsid w:val="00B55A55"/>
    <w:rsid w:val="00B576FC"/>
    <w:rsid w:val="00B701D5"/>
    <w:rsid w:val="00B70698"/>
    <w:rsid w:val="00B72986"/>
    <w:rsid w:val="00B768F3"/>
    <w:rsid w:val="00B836F5"/>
    <w:rsid w:val="00BB07A7"/>
    <w:rsid w:val="00BE1FC2"/>
    <w:rsid w:val="00C04153"/>
    <w:rsid w:val="00C10C17"/>
    <w:rsid w:val="00C24B71"/>
    <w:rsid w:val="00C34FF6"/>
    <w:rsid w:val="00C4494E"/>
    <w:rsid w:val="00C4607F"/>
    <w:rsid w:val="00C470E8"/>
    <w:rsid w:val="00C62551"/>
    <w:rsid w:val="00C63D6D"/>
    <w:rsid w:val="00C84666"/>
    <w:rsid w:val="00C85701"/>
    <w:rsid w:val="00C9230B"/>
    <w:rsid w:val="00C9277B"/>
    <w:rsid w:val="00CB176B"/>
    <w:rsid w:val="00CB33F7"/>
    <w:rsid w:val="00CC0930"/>
    <w:rsid w:val="00CD24D8"/>
    <w:rsid w:val="00CE09E3"/>
    <w:rsid w:val="00CF3DA1"/>
    <w:rsid w:val="00D01B30"/>
    <w:rsid w:val="00D02339"/>
    <w:rsid w:val="00D02DE7"/>
    <w:rsid w:val="00D031B1"/>
    <w:rsid w:val="00D20FD9"/>
    <w:rsid w:val="00D21F71"/>
    <w:rsid w:val="00D226C4"/>
    <w:rsid w:val="00D27CF5"/>
    <w:rsid w:val="00D32E72"/>
    <w:rsid w:val="00D442AC"/>
    <w:rsid w:val="00D47B10"/>
    <w:rsid w:val="00D63FEC"/>
    <w:rsid w:val="00D84551"/>
    <w:rsid w:val="00D856E0"/>
    <w:rsid w:val="00D97F37"/>
    <w:rsid w:val="00DD1EE0"/>
    <w:rsid w:val="00DD4ABA"/>
    <w:rsid w:val="00DD7D49"/>
    <w:rsid w:val="00DE0670"/>
    <w:rsid w:val="00DE44D6"/>
    <w:rsid w:val="00DF5EE0"/>
    <w:rsid w:val="00DF73D9"/>
    <w:rsid w:val="00E050B4"/>
    <w:rsid w:val="00E05FB8"/>
    <w:rsid w:val="00E0610D"/>
    <w:rsid w:val="00E15C61"/>
    <w:rsid w:val="00E1765A"/>
    <w:rsid w:val="00E25608"/>
    <w:rsid w:val="00E27564"/>
    <w:rsid w:val="00E31C14"/>
    <w:rsid w:val="00E43B64"/>
    <w:rsid w:val="00E442DE"/>
    <w:rsid w:val="00E4628E"/>
    <w:rsid w:val="00E60911"/>
    <w:rsid w:val="00E609CC"/>
    <w:rsid w:val="00E622C9"/>
    <w:rsid w:val="00E82D63"/>
    <w:rsid w:val="00E86B35"/>
    <w:rsid w:val="00E97B54"/>
    <w:rsid w:val="00EB29EC"/>
    <w:rsid w:val="00ED128B"/>
    <w:rsid w:val="00ED2471"/>
    <w:rsid w:val="00EE1A33"/>
    <w:rsid w:val="00EE4924"/>
    <w:rsid w:val="00EF0BAD"/>
    <w:rsid w:val="00F05F7F"/>
    <w:rsid w:val="00F07E51"/>
    <w:rsid w:val="00F17613"/>
    <w:rsid w:val="00F32F2E"/>
    <w:rsid w:val="00F43874"/>
    <w:rsid w:val="00F47700"/>
    <w:rsid w:val="00F55AC4"/>
    <w:rsid w:val="00F66393"/>
    <w:rsid w:val="00F67755"/>
    <w:rsid w:val="00F71D06"/>
    <w:rsid w:val="00F766B0"/>
    <w:rsid w:val="00F870DD"/>
    <w:rsid w:val="00F94F06"/>
    <w:rsid w:val="00FA6D43"/>
    <w:rsid w:val="00FC5906"/>
    <w:rsid w:val="00FD2634"/>
    <w:rsid w:val="00FF3957"/>
    <w:rsid w:val="00FF3CEE"/>
    <w:rsid w:val="00FF7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6">
      <v:textbox inset="5.85pt,.7pt,5.85pt,.7pt"/>
    </o:shapedefaults>
    <o:shapelayout v:ext="edit">
      <o:idmap v:ext="edit" data="2"/>
      <o:rules v:ext="edit">
        <o:r id="V:Rule3" type="connector" idref="#_x0000_s2066"/>
        <o:r id="V:Rule4" type="connector" idref="#_x0000_s2072"/>
      </o:rules>
    </o:shapelayout>
  </w:shapeDefaults>
  <w:decimalSymbol w:val="."/>
  <w:listSeparator w:val=","/>
  <w15:docId w15:val="{4068120F-C4FB-4E7F-B6CB-25D7D625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FA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37E5"/>
    <w:pPr>
      <w:tabs>
        <w:tab w:val="center" w:pos="4252"/>
        <w:tab w:val="right" w:pos="8504"/>
      </w:tabs>
      <w:snapToGrid w:val="0"/>
    </w:pPr>
  </w:style>
  <w:style w:type="character" w:customStyle="1" w:styleId="a4">
    <w:name w:val="ヘッダー (文字)"/>
    <w:basedOn w:val="a0"/>
    <w:link w:val="a3"/>
    <w:uiPriority w:val="99"/>
    <w:rsid w:val="004337E5"/>
  </w:style>
  <w:style w:type="paragraph" w:styleId="a5">
    <w:name w:val="footer"/>
    <w:basedOn w:val="a"/>
    <w:link w:val="a6"/>
    <w:uiPriority w:val="99"/>
    <w:unhideWhenUsed/>
    <w:rsid w:val="004337E5"/>
    <w:pPr>
      <w:tabs>
        <w:tab w:val="center" w:pos="4252"/>
        <w:tab w:val="right" w:pos="8504"/>
      </w:tabs>
      <w:snapToGrid w:val="0"/>
    </w:pPr>
  </w:style>
  <w:style w:type="character" w:customStyle="1" w:styleId="a6">
    <w:name w:val="フッター (文字)"/>
    <w:basedOn w:val="a0"/>
    <w:link w:val="a5"/>
    <w:uiPriority w:val="99"/>
    <w:rsid w:val="004337E5"/>
  </w:style>
  <w:style w:type="table" w:styleId="a7">
    <w:name w:val="Table Grid"/>
    <w:basedOn w:val="a1"/>
    <w:uiPriority w:val="59"/>
    <w:rsid w:val="0043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5C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5C86"/>
    <w:rPr>
      <w:rFonts w:asciiTheme="majorHAnsi" w:eastAsiaTheme="majorEastAsia" w:hAnsiTheme="majorHAnsi" w:cstheme="majorBidi"/>
      <w:sz w:val="18"/>
      <w:szCs w:val="18"/>
    </w:rPr>
  </w:style>
  <w:style w:type="paragraph" w:styleId="aa">
    <w:name w:val="List Paragraph"/>
    <w:basedOn w:val="a"/>
    <w:uiPriority w:val="34"/>
    <w:qFormat/>
    <w:rsid w:val="00B701D5"/>
    <w:pPr>
      <w:ind w:leftChars="400" w:left="840"/>
    </w:pPr>
  </w:style>
  <w:style w:type="table" w:customStyle="1" w:styleId="1">
    <w:name w:val="表 (格子)1"/>
    <w:basedOn w:val="a1"/>
    <w:next w:val="a7"/>
    <w:uiPriority w:val="59"/>
    <w:rsid w:val="00D97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DD7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FF78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FF780B"/>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240230">
      <w:bodyDiv w:val="1"/>
      <w:marLeft w:val="0"/>
      <w:marRight w:val="0"/>
      <w:marTop w:val="0"/>
      <w:marBottom w:val="0"/>
      <w:divBdr>
        <w:top w:val="none" w:sz="0" w:space="0" w:color="auto"/>
        <w:left w:val="none" w:sz="0" w:space="0" w:color="auto"/>
        <w:bottom w:val="none" w:sz="0" w:space="0" w:color="auto"/>
        <w:right w:val="none" w:sz="0" w:space="0" w:color="auto"/>
      </w:divBdr>
    </w:div>
    <w:div w:id="742876704">
      <w:bodyDiv w:val="1"/>
      <w:marLeft w:val="0"/>
      <w:marRight w:val="0"/>
      <w:marTop w:val="0"/>
      <w:marBottom w:val="0"/>
      <w:divBdr>
        <w:top w:val="none" w:sz="0" w:space="0" w:color="auto"/>
        <w:left w:val="none" w:sz="0" w:space="0" w:color="auto"/>
        <w:bottom w:val="none" w:sz="0" w:space="0" w:color="auto"/>
        <w:right w:val="none" w:sz="0" w:space="0" w:color="auto"/>
      </w:divBdr>
    </w:div>
    <w:div w:id="1780875493">
      <w:bodyDiv w:val="1"/>
      <w:marLeft w:val="0"/>
      <w:marRight w:val="0"/>
      <w:marTop w:val="0"/>
      <w:marBottom w:val="0"/>
      <w:divBdr>
        <w:top w:val="none" w:sz="0" w:space="0" w:color="auto"/>
        <w:left w:val="none" w:sz="0" w:space="0" w:color="auto"/>
        <w:bottom w:val="none" w:sz="0" w:space="0" w:color="auto"/>
        <w:right w:val="none" w:sz="0" w:space="0" w:color="auto"/>
      </w:divBdr>
    </w:div>
    <w:div w:id="19670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3858A-0657-45D8-96CD-2AAF6617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2051</TotalTime>
  <Pages>8</Pages>
  <Words>1367</Words>
  <Characters>7797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井出実里</cp:lastModifiedBy>
  <cp:revision>166</cp:revision>
  <cp:lastPrinted>2018-12-04T11:18:00Z</cp:lastPrinted>
  <dcterms:created xsi:type="dcterms:W3CDTF">2013-10-22T07:57:00Z</dcterms:created>
  <dcterms:modified xsi:type="dcterms:W3CDTF">2022-03-22T02:42:00Z</dcterms:modified>
</cp:coreProperties>
</file>