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CE4" w:rsidRPr="00677895" w:rsidRDefault="00B07244" w:rsidP="00B07244">
      <w:pPr>
        <w:jc w:val="center"/>
        <w:rPr>
          <w:rFonts w:asciiTheme="majorEastAsia" w:eastAsiaTheme="majorEastAsia" w:hAnsiTheme="majorEastAsia"/>
          <w:sz w:val="28"/>
        </w:rPr>
      </w:pPr>
      <w:r w:rsidRPr="00677895">
        <w:rPr>
          <w:rFonts w:asciiTheme="majorEastAsia" w:eastAsiaTheme="majorEastAsia" w:hAnsiTheme="majorEastAsia" w:hint="eastAsia"/>
          <w:sz w:val="28"/>
        </w:rPr>
        <w:t>社会体験実施計画書</w:t>
      </w:r>
    </w:p>
    <w:p w:rsidR="00B07244" w:rsidRDefault="00B07244"/>
    <w:tbl>
      <w:tblPr>
        <w:tblStyle w:val="a3"/>
        <w:tblW w:w="8405" w:type="dxa"/>
        <w:tblLook w:val="04A0" w:firstRow="1" w:lastRow="0" w:firstColumn="1" w:lastColumn="0" w:noHBand="0" w:noVBand="1"/>
      </w:tblPr>
      <w:tblGrid>
        <w:gridCol w:w="2379"/>
        <w:gridCol w:w="2007"/>
        <w:gridCol w:w="4019"/>
      </w:tblGrid>
      <w:tr w:rsidR="00B07244" w:rsidTr="00E02B95">
        <w:trPr>
          <w:trHeight w:val="1022"/>
        </w:trPr>
        <w:tc>
          <w:tcPr>
            <w:tcW w:w="2379" w:type="dxa"/>
            <w:vAlign w:val="center"/>
          </w:tcPr>
          <w:p w:rsidR="00B07244" w:rsidRDefault="00B07244" w:rsidP="00B07244">
            <w:r>
              <w:rPr>
                <w:rFonts w:hint="eastAsia"/>
              </w:rPr>
              <w:t>利用者氏名</w:t>
            </w:r>
          </w:p>
        </w:tc>
        <w:tc>
          <w:tcPr>
            <w:tcW w:w="6026" w:type="dxa"/>
            <w:gridSpan w:val="2"/>
          </w:tcPr>
          <w:p w:rsidR="00B07244" w:rsidRDefault="00B07244"/>
        </w:tc>
      </w:tr>
      <w:tr w:rsidR="00F62F23" w:rsidTr="00E02B95">
        <w:trPr>
          <w:trHeight w:val="662"/>
        </w:trPr>
        <w:tc>
          <w:tcPr>
            <w:tcW w:w="2379" w:type="dxa"/>
            <w:vMerge w:val="restart"/>
            <w:vAlign w:val="center"/>
          </w:tcPr>
          <w:p w:rsidR="00F62F23" w:rsidRDefault="00F62F23" w:rsidP="00E4762B">
            <w:r>
              <w:rPr>
                <w:rFonts w:hint="eastAsia"/>
              </w:rPr>
              <w:t>チーム責任者</w:t>
            </w:r>
          </w:p>
        </w:tc>
        <w:tc>
          <w:tcPr>
            <w:tcW w:w="6026" w:type="dxa"/>
            <w:gridSpan w:val="2"/>
          </w:tcPr>
          <w:p w:rsidR="00F62F23" w:rsidRDefault="00F62F23" w:rsidP="00E4762B">
            <w:r>
              <w:rPr>
                <w:rFonts w:hint="eastAsia"/>
              </w:rPr>
              <w:t>氏名</w:t>
            </w:r>
          </w:p>
        </w:tc>
      </w:tr>
      <w:tr w:rsidR="00F62F23" w:rsidTr="00E02B95">
        <w:trPr>
          <w:trHeight w:val="662"/>
        </w:trPr>
        <w:tc>
          <w:tcPr>
            <w:tcW w:w="2379" w:type="dxa"/>
            <w:vMerge/>
            <w:vAlign w:val="center"/>
          </w:tcPr>
          <w:p w:rsidR="00F62F23" w:rsidRDefault="00F62F23" w:rsidP="00E4762B"/>
        </w:tc>
        <w:tc>
          <w:tcPr>
            <w:tcW w:w="6026" w:type="dxa"/>
            <w:gridSpan w:val="2"/>
          </w:tcPr>
          <w:p w:rsidR="00F62F23" w:rsidRDefault="00F62F23" w:rsidP="00E4762B">
            <w:r>
              <w:rPr>
                <w:rFonts w:hint="eastAsia"/>
              </w:rPr>
              <w:t>（連絡先）</w:t>
            </w:r>
          </w:p>
          <w:p w:rsidR="00F62F23" w:rsidRDefault="00F62F23" w:rsidP="00E4762B">
            <w:pPr>
              <w:ind w:firstLineChars="150" w:firstLine="315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</w:p>
          <w:p w:rsidR="00F62F23" w:rsidRDefault="00F62F23" w:rsidP="00E4762B">
            <w:pPr>
              <w:ind w:firstLineChars="100" w:firstLine="210"/>
            </w:pPr>
            <w:r>
              <w:rPr>
                <w:rFonts w:hint="eastAsia"/>
              </w:rPr>
              <w:t>メールアドレス</w:t>
            </w:r>
          </w:p>
        </w:tc>
      </w:tr>
      <w:tr w:rsidR="00E4762B" w:rsidTr="00E02B95">
        <w:trPr>
          <w:trHeight w:val="662"/>
        </w:trPr>
        <w:tc>
          <w:tcPr>
            <w:tcW w:w="2379" w:type="dxa"/>
            <w:vMerge w:val="restart"/>
            <w:vAlign w:val="center"/>
          </w:tcPr>
          <w:p w:rsidR="00E4762B" w:rsidRDefault="00E4762B" w:rsidP="00E4762B">
            <w:r>
              <w:rPr>
                <w:rFonts w:hint="eastAsia"/>
              </w:rPr>
              <w:t>利用（予定）事業者名</w:t>
            </w:r>
          </w:p>
        </w:tc>
        <w:tc>
          <w:tcPr>
            <w:tcW w:w="6026" w:type="dxa"/>
            <w:gridSpan w:val="2"/>
          </w:tcPr>
          <w:p w:rsidR="00E4762B" w:rsidRDefault="00E4762B" w:rsidP="00E4762B">
            <w:r>
              <w:rPr>
                <w:rFonts w:hint="eastAsia"/>
              </w:rPr>
              <w:t>法人名</w:t>
            </w:r>
          </w:p>
        </w:tc>
      </w:tr>
      <w:tr w:rsidR="00E4762B" w:rsidTr="00E02B95">
        <w:trPr>
          <w:trHeight w:val="662"/>
        </w:trPr>
        <w:tc>
          <w:tcPr>
            <w:tcW w:w="2379" w:type="dxa"/>
            <w:vMerge/>
            <w:vAlign w:val="center"/>
          </w:tcPr>
          <w:p w:rsidR="00E4762B" w:rsidRDefault="00E4762B" w:rsidP="00E4762B"/>
        </w:tc>
        <w:tc>
          <w:tcPr>
            <w:tcW w:w="6026" w:type="dxa"/>
            <w:gridSpan w:val="2"/>
          </w:tcPr>
          <w:p w:rsidR="00E4762B" w:rsidRDefault="00E4762B" w:rsidP="00E4762B">
            <w:r>
              <w:rPr>
                <w:rFonts w:hint="eastAsia"/>
              </w:rPr>
              <w:t>担当者氏名</w:t>
            </w:r>
          </w:p>
        </w:tc>
      </w:tr>
      <w:tr w:rsidR="00E4762B" w:rsidTr="00E02B95">
        <w:trPr>
          <w:trHeight w:val="1396"/>
        </w:trPr>
        <w:tc>
          <w:tcPr>
            <w:tcW w:w="2379" w:type="dxa"/>
            <w:vMerge/>
            <w:vAlign w:val="center"/>
          </w:tcPr>
          <w:p w:rsidR="00E4762B" w:rsidRDefault="00E4762B" w:rsidP="00E4762B"/>
        </w:tc>
        <w:tc>
          <w:tcPr>
            <w:tcW w:w="6026" w:type="dxa"/>
            <w:gridSpan w:val="2"/>
          </w:tcPr>
          <w:p w:rsidR="00E4762B" w:rsidRDefault="00E4762B" w:rsidP="00E4762B">
            <w:r>
              <w:rPr>
                <w:rFonts w:hint="eastAsia"/>
              </w:rPr>
              <w:t xml:space="preserve">（連絡先）　</w:t>
            </w:r>
          </w:p>
          <w:p w:rsidR="00E4762B" w:rsidRDefault="00E4762B" w:rsidP="00E4762B">
            <w:pPr>
              <w:ind w:firstLineChars="150" w:firstLine="315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</w:p>
          <w:p w:rsidR="00E4762B" w:rsidRPr="00B07244" w:rsidRDefault="00E4762B" w:rsidP="00E4762B">
            <w:pPr>
              <w:ind w:firstLineChars="100" w:firstLine="210"/>
            </w:pPr>
            <w:r>
              <w:rPr>
                <w:rFonts w:hint="eastAsia"/>
              </w:rPr>
              <w:t>メールアドレス</w:t>
            </w:r>
          </w:p>
        </w:tc>
      </w:tr>
      <w:tr w:rsidR="00E4762B" w:rsidTr="00E02B95">
        <w:trPr>
          <w:trHeight w:val="1658"/>
        </w:trPr>
        <w:tc>
          <w:tcPr>
            <w:tcW w:w="2379" w:type="dxa"/>
            <w:vAlign w:val="center"/>
          </w:tcPr>
          <w:p w:rsidR="00E4762B" w:rsidRDefault="00E4762B" w:rsidP="00E4762B">
            <w:r>
              <w:rPr>
                <w:rFonts w:hint="eastAsia"/>
              </w:rPr>
              <w:t>事業者との調整状況</w:t>
            </w:r>
          </w:p>
        </w:tc>
        <w:tc>
          <w:tcPr>
            <w:tcW w:w="6026" w:type="dxa"/>
            <w:gridSpan w:val="2"/>
          </w:tcPr>
          <w:p w:rsidR="00E4762B" w:rsidRDefault="00E4762B" w:rsidP="00E4762B"/>
        </w:tc>
      </w:tr>
      <w:tr w:rsidR="00E4762B" w:rsidTr="00E02B95">
        <w:trPr>
          <w:trHeight w:val="4092"/>
        </w:trPr>
        <w:tc>
          <w:tcPr>
            <w:tcW w:w="2379" w:type="dxa"/>
            <w:vAlign w:val="center"/>
          </w:tcPr>
          <w:p w:rsidR="00E4762B" w:rsidRDefault="00E4762B" w:rsidP="00E4762B">
            <w:r>
              <w:rPr>
                <w:rFonts w:hint="eastAsia"/>
              </w:rPr>
              <w:t>社会体験実施内容</w:t>
            </w:r>
          </w:p>
        </w:tc>
        <w:tc>
          <w:tcPr>
            <w:tcW w:w="6026" w:type="dxa"/>
            <w:gridSpan w:val="2"/>
          </w:tcPr>
          <w:p w:rsidR="00E4762B" w:rsidRDefault="00E4762B" w:rsidP="00E4762B"/>
        </w:tc>
      </w:tr>
      <w:tr w:rsidR="00E4762B" w:rsidTr="00E4762B">
        <w:trPr>
          <w:trHeight w:val="1619"/>
        </w:trPr>
        <w:tc>
          <w:tcPr>
            <w:tcW w:w="2379" w:type="dxa"/>
            <w:vAlign w:val="center"/>
          </w:tcPr>
          <w:p w:rsidR="00F62F23" w:rsidRDefault="00E4762B" w:rsidP="00E4762B">
            <w:r>
              <w:rPr>
                <w:rFonts w:hint="eastAsia"/>
              </w:rPr>
              <w:lastRenderedPageBreak/>
              <w:t>社会体験実施予定日</w:t>
            </w:r>
          </w:p>
        </w:tc>
        <w:tc>
          <w:tcPr>
            <w:tcW w:w="2007" w:type="dxa"/>
            <w:vAlign w:val="center"/>
          </w:tcPr>
          <w:p w:rsidR="00E4762B" w:rsidRDefault="00E4762B" w:rsidP="00E4762B">
            <w:pPr>
              <w:jc w:val="right"/>
            </w:pPr>
            <w:r>
              <w:rPr>
                <w:rFonts w:hint="eastAsia"/>
              </w:rPr>
              <w:t>日間</w:t>
            </w:r>
          </w:p>
        </w:tc>
        <w:tc>
          <w:tcPr>
            <w:tcW w:w="4019" w:type="dxa"/>
            <w:vAlign w:val="center"/>
          </w:tcPr>
          <w:p w:rsidR="00E4762B" w:rsidRDefault="00BE6380" w:rsidP="00E4762B">
            <w:r>
              <w:rPr>
                <w:rFonts w:hint="eastAsia"/>
              </w:rPr>
              <w:t xml:space="preserve">　　　　　月　　</w:t>
            </w:r>
            <w:r w:rsidR="00E4762B">
              <w:rPr>
                <w:rFonts w:hint="eastAsia"/>
              </w:rPr>
              <w:t>頃</w:t>
            </w:r>
          </w:p>
          <w:p w:rsidR="00E4762B" w:rsidRDefault="00E4762B" w:rsidP="00E4762B">
            <w:r>
              <w:rPr>
                <w:rFonts w:hint="eastAsia"/>
              </w:rPr>
              <w:t xml:space="preserve">　　　　　月　　頃</w:t>
            </w:r>
          </w:p>
          <w:p w:rsidR="00E4762B" w:rsidRDefault="00E4762B" w:rsidP="00BE6380">
            <w:r>
              <w:rPr>
                <w:rFonts w:hint="eastAsia"/>
              </w:rPr>
              <w:t xml:space="preserve">　　　　　月　　</w:t>
            </w:r>
            <w:bookmarkStart w:id="0" w:name="_GoBack"/>
            <w:bookmarkEnd w:id="0"/>
            <w:r>
              <w:rPr>
                <w:rFonts w:hint="eastAsia"/>
              </w:rPr>
              <w:t>頃</w:t>
            </w:r>
          </w:p>
        </w:tc>
      </w:tr>
      <w:tr w:rsidR="00E4762B" w:rsidTr="00E02B95">
        <w:trPr>
          <w:trHeight w:val="1619"/>
        </w:trPr>
        <w:tc>
          <w:tcPr>
            <w:tcW w:w="2379" w:type="dxa"/>
            <w:vAlign w:val="center"/>
          </w:tcPr>
          <w:p w:rsidR="00E4762B" w:rsidRDefault="00E4762B" w:rsidP="00E4762B">
            <w:r>
              <w:rPr>
                <w:rFonts w:hint="eastAsia"/>
              </w:rPr>
              <w:t>予定経費（※）</w:t>
            </w:r>
          </w:p>
        </w:tc>
        <w:tc>
          <w:tcPr>
            <w:tcW w:w="6026" w:type="dxa"/>
            <w:gridSpan w:val="2"/>
          </w:tcPr>
          <w:p w:rsidR="00F62F23" w:rsidRDefault="00F62F23" w:rsidP="00E4762B"/>
          <w:p w:rsidR="00E4762B" w:rsidRPr="00E4762B" w:rsidRDefault="00E4762B" w:rsidP="00E4762B">
            <w:pPr>
              <w:rPr>
                <w:u w:val="single"/>
              </w:rPr>
            </w:pPr>
            <w:r>
              <w:rPr>
                <w:rFonts w:hint="eastAsia"/>
              </w:rPr>
              <w:t xml:space="preserve">日　額　</w:t>
            </w:r>
            <w:r w:rsidRPr="00E4762B">
              <w:rPr>
                <w:rFonts w:hint="eastAsia"/>
                <w:u w:val="single"/>
              </w:rPr>
              <w:t xml:space="preserve">　　　　　　　　円</w:t>
            </w:r>
            <w:r>
              <w:rPr>
                <w:rFonts w:hint="eastAsia"/>
              </w:rPr>
              <w:t xml:space="preserve">　×　</w:t>
            </w:r>
            <w:r w:rsidRPr="00E4762B">
              <w:rPr>
                <w:rFonts w:hint="eastAsia"/>
                <w:u w:val="single"/>
              </w:rPr>
              <w:t xml:space="preserve">　　　　　　日</w:t>
            </w:r>
            <w:r w:rsidR="009B61A9">
              <w:rPr>
                <w:rFonts w:hint="eastAsia"/>
                <w:u w:val="single"/>
              </w:rPr>
              <w:t>間</w:t>
            </w:r>
          </w:p>
          <w:p w:rsidR="00E4762B" w:rsidRDefault="00E4762B" w:rsidP="00E4762B"/>
          <w:p w:rsidR="00E4762B" w:rsidRDefault="00E4762B" w:rsidP="00E4762B">
            <w:pPr>
              <w:ind w:firstLineChars="100" w:firstLine="210"/>
            </w:pPr>
            <w:r>
              <w:rPr>
                <w:rFonts w:hint="eastAsia"/>
              </w:rPr>
              <w:t xml:space="preserve">＝　合　計　</w:t>
            </w:r>
            <w:r w:rsidRPr="00E4762B">
              <w:rPr>
                <w:rFonts w:hint="eastAsia"/>
                <w:u w:val="single"/>
              </w:rPr>
              <w:t xml:space="preserve">　　　　　　　　円</w:t>
            </w:r>
          </w:p>
        </w:tc>
      </w:tr>
      <w:tr w:rsidR="00E4762B" w:rsidTr="00E02B95">
        <w:trPr>
          <w:trHeight w:val="4099"/>
        </w:trPr>
        <w:tc>
          <w:tcPr>
            <w:tcW w:w="2379" w:type="dxa"/>
            <w:vAlign w:val="center"/>
          </w:tcPr>
          <w:p w:rsidR="00E4762B" w:rsidRDefault="00E4762B" w:rsidP="00E4762B">
            <w:r>
              <w:rPr>
                <w:rFonts w:hint="eastAsia"/>
              </w:rPr>
              <w:t>体験スケジュール</w:t>
            </w:r>
          </w:p>
        </w:tc>
        <w:tc>
          <w:tcPr>
            <w:tcW w:w="6026" w:type="dxa"/>
            <w:gridSpan w:val="2"/>
          </w:tcPr>
          <w:p w:rsidR="00E4762B" w:rsidRDefault="00E4762B" w:rsidP="00E4762B"/>
        </w:tc>
      </w:tr>
    </w:tbl>
    <w:p w:rsidR="00B07244" w:rsidRDefault="00E02B95">
      <w:r>
        <w:rPr>
          <w:rFonts w:hint="eastAsia"/>
        </w:rPr>
        <w:t>（金額、スケジュールはおおよそで結構です）</w:t>
      </w:r>
    </w:p>
    <w:p w:rsidR="00E4762B" w:rsidRDefault="00E02B95">
      <w:r>
        <w:rPr>
          <w:rFonts w:hint="eastAsia"/>
        </w:rPr>
        <w:t>※</w:t>
      </w:r>
      <w:r w:rsidR="00E4762B">
        <w:rPr>
          <w:rFonts w:hint="eastAsia"/>
        </w:rPr>
        <w:t>補助対象経費は</w:t>
      </w:r>
      <w:r w:rsidR="00F62F23">
        <w:rPr>
          <w:rFonts w:hint="eastAsia"/>
        </w:rPr>
        <w:t>社会体験</w:t>
      </w:r>
      <w:r w:rsidRPr="00B07244">
        <w:rPr>
          <w:rFonts w:hint="eastAsia"/>
        </w:rPr>
        <w:t>実施に必要な、報酬、給料、手当、旅費、役務費等</w:t>
      </w:r>
      <w:r w:rsidR="00E4762B">
        <w:rPr>
          <w:rFonts w:hint="eastAsia"/>
        </w:rPr>
        <w:t>ですので、</w:t>
      </w:r>
    </w:p>
    <w:p w:rsidR="00E02B95" w:rsidRDefault="00E4762B" w:rsidP="00E4762B">
      <w:pPr>
        <w:ind w:firstLineChars="100" w:firstLine="210"/>
      </w:pPr>
      <w:r>
        <w:rPr>
          <w:rFonts w:hint="eastAsia"/>
        </w:rPr>
        <w:t>それ以外は計上しないでください。</w:t>
      </w:r>
    </w:p>
    <w:p w:rsidR="00E02B95" w:rsidRDefault="00E02B95"/>
    <w:sectPr w:rsidR="00E02B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EE2"/>
    <w:rsid w:val="000F0CE4"/>
    <w:rsid w:val="00145EE2"/>
    <w:rsid w:val="00677895"/>
    <w:rsid w:val="009B61A9"/>
    <w:rsid w:val="00B07244"/>
    <w:rsid w:val="00BE6380"/>
    <w:rsid w:val="00E02B95"/>
    <w:rsid w:val="00E4762B"/>
    <w:rsid w:val="00F6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765901-E4A4-4B64-8FE9-CE188683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2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2B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2021-05-10T01:26:00Z</cp:lastPrinted>
  <dcterms:created xsi:type="dcterms:W3CDTF">2021-05-07T04:04:00Z</dcterms:created>
  <dcterms:modified xsi:type="dcterms:W3CDTF">2021-05-10T04:43:00Z</dcterms:modified>
</cp:coreProperties>
</file>