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bookmarkStart w:id="0" w:name="_GoBack"/>
      <w:bookmarkEnd w:id="0"/>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雇用関係が確認できるもの</w:t>
      </w:r>
      <w:r w:rsidRPr="00327C8E">
        <w:rPr>
          <w:rFonts w:hAnsi="ＭＳ 明朝" w:hint="eastAsia"/>
          <w:sz w:val="21"/>
          <w:szCs w:val="21"/>
        </w:rPr>
        <w:t>（技術者が建設業法施行令第２７条の規定</w:t>
      </w:r>
      <w:r w:rsidRPr="00327C8E">
        <w:rPr>
          <w:rFonts w:hAnsi="ＭＳ 明朝"/>
          <w:sz w:val="21"/>
          <w:szCs w:val="21"/>
        </w:rPr>
        <w:t>(</w:t>
      </w:r>
      <w:r w:rsidRPr="00327C8E">
        <w:rPr>
          <w:rFonts w:hint="eastAsia"/>
          <w:sz w:val="21"/>
          <w:szCs w:val="21"/>
        </w:rPr>
        <w:t>請負</w:t>
      </w:r>
      <w:r w:rsidRPr="00327C8E">
        <w:rPr>
          <w:rFonts w:hAnsi="ＭＳ 明朝" w:hint="eastAsia"/>
          <w:sz w:val="21"/>
          <w:szCs w:val="21"/>
        </w:rPr>
        <w:t>金額が</w:t>
      </w:r>
      <w:r w:rsidR="009D4820">
        <w:rPr>
          <w:rFonts w:hAnsi="ＭＳ 明朝" w:hint="eastAsia"/>
          <w:sz w:val="21"/>
          <w:szCs w:val="21"/>
        </w:rPr>
        <w:t>4,</w:t>
      </w:r>
      <w:r w:rsidR="002218A5">
        <w:rPr>
          <w:rFonts w:hAnsi="ＭＳ 明朝" w:hint="eastAsia"/>
          <w:sz w:val="21"/>
          <w:szCs w:val="21"/>
        </w:rPr>
        <w:t>5</w:t>
      </w:r>
      <w:r w:rsidRPr="00327C8E">
        <w:rPr>
          <w:rFonts w:hAnsi="ＭＳ 明朝"/>
          <w:sz w:val="21"/>
          <w:szCs w:val="21"/>
        </w:rPr>
        <w:t>00</w:t>
      </w:r>
      <w:r w:rsidRPr="00327C8E">
        <w:rPr>
          <w:rFonts w:hAnsi="ＭＳ 明朝" w:hint="eastAsia"/>
          <w:sz w:val="21"/>
          <w:szCs w:val="21"/>
        </w:rPr>
        <w:t>万円以上</w:t>
      </w:r>
      <w:r w:rsidRPr="00327C8E">
        <w:rPr>
          <w:rFonts w:hAnsi="ＭＳ 明朝"/>
          <w:sz w:val="21"/>
          <w:szCs w:val="21"/>
        </w:rPr>
        <w:t>(</w:t>
      </w:r>
      <w:r w:rsidRPr="00327C8E">
        <w:rPr>
          <w:rFonts w:hint="eastAsia"/>
          <w:sz w:val="21"/>
          <w:szCs w:val="21"/>
        </w:rPr>
        <w:t>建築一式工事</w:t>
      </w:r>
      <w:r w:rsidRPr="00327C8E">
        <w:rPr>
          <w:rFonts w:hAnsi="ＭＳ 明朝" w:hint="eastAsia"/>
          <w:sz w:val="21"/>
          <w:szCs w:val="21"/>
        </w:rPr>
        <w:t>は</w:t>
      </w:r>
      <w:r w:rsidR="002218A5">
        <w:rPr>
          <w:rFonts w:hAnsi="ＭＳ 明朝" w:hint="eastAsia"/>
          <w:sz w:val="21"/>
          <w:szCs w:val="21"/>
        </w:rPr>
        <w:t>9</w:t>
      </w:r>
      <w:r w:rsidRPr="00327C8E">
        <w:rPr>
          <w:rFonts w:hAnsi="ＭＳ 明朝"/>
          <w:sz w:val="21"/>
          <w:szCs w:val="21"/>
        </w:rPr>
        <w:t>,000</w:t>
      </w:r>
      <w:r w:rsidRPr="00327C8E">
        <w:rPr>
          <w:rFonts w:hAnsi="ＭＳ 明朝" w:hint="eastAsia"/>
          <w:sz w:val="21"/>
          <w:szCs w:val="21"/>
        </w:rPr>
        <w:t>万円以上</w:t>
      </w:r>
      <w:r w:rsidRPr="00327C8E">
        <w:rPr>
          <w:rFonts w:hAnsi="ＭＳ 明朝"/>
          <w:sz w:val="21"/>
          <w:szCs w:val="21"/>
        </w:rPr>
        <w:t>))</w:t>
      </w:r>
      <w:r w:rsidRPr="00327C8E">
        <w:rPr>
          <w:rFonts w:hAnsi="ＭＳ 明朝" w:hint="eastAsia"/>
          <w:sz w:val="21"/>
          <w:szCs w:val="21"/>
        </w:rPr>
        <w:t>により専任であることを要する場合に限ります。）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4533DD">
        <w:rPr>
          <w:rFonts w:hAnsi="Times New Roman" w:hint="eastAsia"/>
          <w:sz w:val="21"/>
          <w:szCs w:val="21"/>
          <w:u w:val="single"/>
        </w:rPr>
        <w:t>市区町村が作成する住民税特別徴収税額の通知書・変更通知書等の写し。</w:t>
      </w:r>
      <w:r w:rsidRPr="00327C8E">
        <w:rPr>
          <w:rFonts w:hAnsi="Times New Roman" w:hint="eastAsia"/>
          <w:sz w:val="21"/>
          <w:szCs w:val="21"/>
        </w:rPr>
        <w:t>ただし、監理技術者証で確認できる場合は除きます。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ｲ</w:t>
      </w:r>
      <w:r w:rsidRPr="00327C8E">
        <w:rPr>
          <w:rFonts w:hAnsi="Times New Roman"/>
          <w:sz w:val="21"/>
          <w:szCs w:val="21"/>
        </w:rPr>
        <w:t xml:space="preserve">) </w:t>
      </w:r>
      <w:r w:rsidRPr="00327C8E">
        <w:rPr>
          <w:rFonts w:hAnsi="Times New Roman" w:hint="eastAsia"/>
          <w:sz w:val="21"/>
          <w:szCs w:val="21"/>
        </w:rPr>
        <w:t>監理技術者については、監理技術者資格者証及び監理技術者講習修了証の写し（</w:t>
      </w:r>
      <w:r w:rsidRPr="00327C8E">
        <w:rPr>
          <w:rFonts w:hAnsi="ＭＳ 明朝" w:hint="eastAsia"/>
          <w:sz w:val="21"/>
          <w:szCs w:val="21"/>
        </w:rPr>
        <w:t>監理技術者資格者証の裏面に監理技術者講習修了履歴の記載がある場合はその写し</w:t>
      </w:r>
      <w:r w:rsidRPr="00327C8E">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監理技術者講習修了証もしくは</w:t>
      </w:r>
      <w:r w:rsidRPr="00327C8E">
        <w:rPr>
          <w:rFonts w:hAnsi="ＭＳ 明朝" w:hint="eastAsia"/>
          <w:sz w:val="21"/>
          <w:szCs w:val="21"/>
        </w:rPr>
        <w:t>監理技術者資格者証の裏面</w:t>
      </w:r>
      <w:r w:rsidRPr="00327C8E">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721342" w:rsidP="00866401">
      <w:pPr>
        <w:spacing w:line="280" w:lineRule="exact"/>
        <w:ind w:left="420" w:hanging="420"/>
      </w:pPr>
      <w:r w:rsidRPr="00327C8E">
        <w:rPr>
          <w:rFonts w:hint="eastAsia"/>
        </w:rPr>
        <w:t xml:space="preserve">　２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Pr="00327C8E">
        <w:rPr>
          <w:rFonts w:hint="eastAsia"/>
        </w:rPr>
        <w:t>３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721342" w:rsidP="00866401">
      <w:pPr>
        <w:spacing w:line="280" w:lineRule="exact"/>
      </w:pPr>
      <w:r w:rsidRPr="00327C8E">
        <w:rPr>
          <w:rFonts w:hint="eastAsia"/>
        </w:rPr>
        <w:t xml:space="preserve">　４　</w:t>
      </w:r>
      <w:r w:rsidRPr="00327C8E">
        <w:rPr>
          <w:rFonts w:hAnsi="ＭＳ 明朝" w:hint="eastAsia"/>
        </w:rPr>
        <w:t>ＪＶの場合は各構成員ごとに</w:t>
      </w:r>
      <w:r w:rsidRPr="00327C8E">
        <w:rPr>
          <w:rFonts w:ascii="ＭＳ 明朝" w:hAnsi="ＭＳ 明朝" w:hint="eastAsia"/>
        </w:rPr>
        <w:t>技術者を配置してください。</w:t>
      </w:r>
    </w:p>
    <w:p w:rsidR="00721342" w:rsidRDefault="00721342" w:rsidP="00866401">
      <w:pPr>
        <w:spacing w:line="280" w:lineRule="exact"/>
        <w:rPr>
          <w:rFonts w:ascii="ＭＳ 明朝"/>
        </w:rPr>
      </w:pPr>
      <w:r w:rsidRPr="00327C8E">
        <w:rPr>
          <w:rFonts w:hint="eastAsia"/>
        </w:rPr>
        <w:t xml:space="preserve">　５　専任配置技術者の変更は退職等の場合以外認められません。</w:t>
      </w:r>
      <w:r w:rsidRPr="00327C8E">
        <w:t xml:space="preserve">  </w:t>
      </w:r>
      <w:r w:rsidRPr="00327C8E">
        <w:rPr>
          <w:rFonts w:ascii="ＭＳ 明朝" w:hAnsi="ＭＳ 明朝"/>
        </w:rPr>
        <w:t xml:space="preserve"> </w:t>
      </w:r>
      <w:r w:rsidRPr="00327C8E">
        <w:rPr>
          <w:rFonts w:ascii="ＭＳ 明朝" w:hAnsi="ＭＳ 明朝"/>
          <w:color w:val="000000"/>
        </w:rPr>
        <w:t xml:space="preserve">                      </w:t>
      </w:r>
      <w:r>
        <w:rPr>
          <w:rFonts w:ascii="ＭＳ 明朝" w:hAnsi="ＭＳ 明朝"/>
          <w:color w:val="000000"/>
        </w:rPr>
        <w:t xml:space="preserve">                                                                                                                                            </w:t>
      </w:r>
      <w:r w:rsidR="00327C8E">
        <w:rPr>
          <w:rFonts w:ascii="ＭＳ 明朝" w:hAnsi="ＭＳ 明朝"/>
          <w:color w:val="000000"/>
        </w:rPr>
        <w:t xml:space="preserve">                               </w:t>
      </w:r>
      <w:r>
        <w:rPr>
          <w:rFonts w:ascii="ＭＳ 明朝" w:hAnsi="ＭＳ 明朝"/>
          <w:color w:val="000000"/>
        </w:rPr>
        <w:t xml:space="preserve">                                                                                 </w:t>
      </w:r>
      <w:r>
        <w:rPr>
          <w:rFonts w:ascii="ＭＳ 明朝" w:hAnsi="ＭＳ 明朝"/>
        </w:rPr>
        <w:t xml:space="preserve"> </w:t>
      </w:r>
      <w:r>
        <w:rPr>
          <w:rFonts w:ascii="ＭＳ 明朝" w:hAnsi="ＭＳ 明朝"/>
          <w:color w:val="000000"/>
        </w:rPr>
        <w:t xml:space="preserve">   </w:t>
      </w:r>
      <w:r>
        <w:rPr>
          <w:rFonts w:ascii="ＭＳ 明朝" w:hAnsi="ＭＳ 明朝"/>
          <w:color w:val="000000"/>
          <w:sz w:val="24"/>
        </w:rPr>
        <w:t xml:space="preserve">  </w:t>
      </w:r>
      <w:r>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29" w:rsidRDefault="00346029" w:rsidP="00EB4AA1">
      <w:r>
        <w:separator/>
      </w:r>
    </w:p>
  </w:endnote>
  <w:endnote w:type="continuationSeparator" w:id="0">
    <w:p w:rsidR="00346029" w:rsidRDefault="00346029"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29" w:rsidRDefault="00346029" w:rsidP="00EB4AA1">
      <w:r>
        <w:separator/>
      </w:r>
    </w:p>
  </w:footnote>
  <w:footnote w:type="continuationSeparator" w:id="0">
    <w:p w:rsidR="00346029" w:rsidRDefault="00346029"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2218A5"/>
    <w:rsid w:val="00327C8E"/>
    <w:rsid w:val="00346029"/>
    <w:rsid w:val="00396632"/>
    <w:rsid w:val="004533DD"/>
    <w:rsid w:val="004854BC"/>
    <w:rsid w:val="00523696"/>
    <w:rsid w:val="006B7631"/>
    <w:rsid w:val="006D48FA"/>
    <w:rsid w:val="00721342"/>
    <w:rsid w:val="00866401"/>
    <w:rsid w:val="009D4820"/>
    <w:rsid w:val="00B63D93"/>
    <w:rsid w:val="00B92FFF"/>
    <w:rsid w:val="00D5270B"/>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2021-03-30T07:03:00Z</dcterms:created>
  <dcterms:modified xsi:type="dcterms:W3CDTF">2025-02-25T02:59:00Z</dcterms:modified>
</cp:coreProperties>
</file>