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24" w:rsidRPr="0033382A" w:rsidRDefault="003D2A24" w:rsidP="003D2A24">
      <w:pPr>
        <w:jc w:val="center"/>
        <w:rPr>
          <w:rFonts w:asciiTheme="majorEastAsia" w:eastAsiaTheme="majorEastAsia" w:hAnsiTheme="majorEastAsia"/>
          <w:spacing w:val="-20"/>
          <w:sz w:val="24"/>
          <w:szCs w:val="24"/>
        </w:rPr>
      </w:pPr>
      <w:r w:rsidRPr="0033382A">
        <w:rPr>
          <w:rFonts w:asciiTheme="majorEastAsia" w:eastAsiaTheme="majorEastAsia" w:hAnsiTheme="majorEastAsia" w:hint="eastAsia"/>
          <w:noProof/>
          <w:spacing w:val="-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85BE5" wp14:editId="45AA0AAD">
                <wp:simplePos x="0" y="0"/>
                <wp:positionH relativeFrom="margin">
                  <wp:align>right</wp:align>
                </wp:positionH>
                <wp:positionV relativeFrom="paragraph">
                  <wp:posOffset>-274955</wp:posOffset>
                </wp:positionV>
                <wp:extent cx="933450" cy="2381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FBC" w:rsidRPr="00F520BF" w:rsidRDefault="00F91FBC" w:rsidP="003D2A2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520BF"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 w:rsidR="009C1C1A">
                              <w:rPr>
                                <w:rFonts w:ascii="ＭＳ ゴシック" w:eastAsia="ＭＳ ゴシック" w:hAnsi="ＭＳ ゴシック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85B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3pt;margin-top:-21.65pt;width:73.5pt;height:1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">
                <v:textbox inset="5.85pt,.7pt,5.85pt,.7pt">
                  <w:txbxContent>
                    <w:p w:rsidR="00F91FBC" w:rsidRPr="00F520BF" w:rsidRDefault="00F91FBC" w:rsidP="003D2A2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520BF"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 w:rsidR="009C1C1A">
                        <w:rPr>
                          <w:rFonts w:ascii="ＭＳ ゴシック" w:eastAsia="ＭＳ ゴシック" w:hAnsi="ＭＳ ゴシック" w:hint="eastAsia"/>
                        </w:rPr>
                        <w:t>５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382A">
        <w:rPr>
          <w:rFonts w:asciiTheme="majorEastAsia" w:eastAsiaTheme="majorEastAsia" w:hAnsiTheme="majorEastAsia" w:hint="eastAsia"/>
          <w:spacing w:val="-20"/>
          <w:sz w:val="24"/>
          <w:szCs w:val="24"/>
        </w:rPr>
        <w:t>平成</w:t>
      </w:r>
      <w:r w:rsidR="00460C65" w:rsidRPr="0033382A">
        <w:rPr>
          <w:rFonts w:asciiTheme="majorEastAsia" w:eastAsiaTheme="majorEastAsia" w:hAnsiTheme="majorEastAsia" w:hint="eastAsia"/>
          <w:spacing w:val="-20"/>
          <w:sz w:val="24"/>
          <w:szCs w:val="24"/>
        </w:rPr>
        <w:t>31</w:t>
      </w:r>
      <w:r w:rsidR="00B8618D" w:rsidRPr="0033382A">
        <w:rPr>
          <w:rFonts w:asciiTheme="majorEastAsia" w:eastAsiaTheme="majorEastAsia" w:hAnsiTheme="majorEastAsia" w:hint="eastAsia"/>
          <w:spacing w:val="-20"/>
          <w:sz w:val="24"/>
          <w:szCs w:val="24"/>
        </w:rPr>
        <w:t>年度　バリアフリーの街づくりの県での</w:t>
      </w:r>
      <w:r w:rsidRPr="0033382A">
        <w:rPr>
          <w:rFonts w:asciiTheme="majorEastAsia" w:eastAsiaTheme="majorEastAsia" w:hAnsiTheme="majorEastAsia" w:hint="eastAsia"/>
          <w:spacing w:val="-20"/>
          <w:sz w:val="24"/>
          <w:szCs w:val="24"/>
        </w:rPr>
        <w:t>取組みについて</w:t>
      </w:r>
    </w:p>
    <w:p w:rsidR="00E73043" w:rsidRPr="005A61D2" w:rsidRDefault="00E73043" w:rsidP="003D2A24">
      <w:pPr>
        <w:jc w:val="left"/>
        <w:rPr>
          <w:rFonts w:asciiTheme="majorEastAsia" w:eastAsiaTheme="majorEastAsia" w:hAnsiTheme="majorEastAsia"/>
          <w:spacing w:val="-20"/>
          <w:sz w:val="24"/>
          <w:szCs w:val="24"/>
        </w:rPr>
      </w:pPr>
      <w:r w:rsidRPr="005A61D2">
        <w:rPr>
          <w:rFonts w:asciiTheme="majorEastAsia" w:eastAsiaTheme="majorEastAsia" w:hAnsiTheme="majorEastAsia" w:hint="eastAsia"/>
          <w:spacing w:val="-20"/>
          <w:sz w:val="24"/>
          <w:szCs w:val="24"/>
        </w:rPr>
        <w:t>１　条例の推進</w:t>
      </w:r>
    </w:p>
    <w:p w:rsidR="00E73043" w:rsidRPr="005A61D2" w:rsidRDefault="00FB045C" w:rsidP="00E73043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pacing w:val="-20"/>
          <w:sz w:val="24"/>
          <w:szCs w:val="24"/>
        </w:rPr>
      </w:pPr>
      <w:r w:rsidRPr="005A61D2">
        <w:rPr>
          <w:rFonts w:asciiTheme="majorEastAsia" w:eastAsiaTheme="majorEastAsia" w:hAnsiTheme="majorEastAsia" w:hint="eastAsia"/>
          <w:spacing w:val="-20"/>
          <w:sz w:val="24"/>
          <w:szCs w:val="24"/>
        </w:rPr>
        <w:t xml:space="preserve">　</w:t>
      </w:r>
      <w:r w:rsidR="00E73043" w:rsidRPr="005A61D2">
        <w:rPr>
          <w:rFonts w:asciiTheme="majorEastAsia" w:eastAsiaTheme="majorEastAsia" w:hAnsiTheme="majorEastAsia" w:hint="eastAsia"/>
          <w:spacing w:val="-20"/>
          <w:sz w:val="24"/>
          <w:szCs w:val="24"/>
        </w:rPr>
        <w:t>神奈川県バリアフリー街づくり推進県民会議</w:t>
      </w:r>
    </w:p>
    <w:p w:rsidR="0039328E" w:rsidRDefault="00E73043" w:rsidP="0039328E">
      <w:pPr>
        <w:ind w:leftChars="300" w:left="630"/>
        <w:rPr>
          <w:rFonts w:asciiTheme="minorEastAsia" w:hAnsiTheme="minorEastAsia"/>
          <w:spacing w:val="-20"/>
          <w:sz w:val="24"/>
          <w:szCs w:val="24"/>
        </w:rPr>
      </w:pPr>
      <w:r w:rsidRPr="005473BA">
        <w:rPr>
          <w:rFonts w:asciiTheme="minorEastAsia" w:hAnsiTheme="minorEastAsia" w:hint="eastAsia"/>
          <w:spacing w:val="-20"/>
          <w:sz w:val="24"/>
          <w:szCs w:val="24"/>
        </w:rPr>
        <w:t>「神奈川県みん</w:t>
      </w:r>
      <w:r w:rsidR="0039328E">
        <w:rPr>
          <w:rFonts w:asciiTheme="minorEastAsia" w:hAnsiTheme="minorEastAsia" w:hint="eastAsia"/>
          <w:spacing w:val="-20"/>
          <w:sz w:val="24"/>
          <w:szCs w:val="24"/>
        </w:rPr>
        <w:t>なのバリアフリー街づくり条例」に基づく実効性のある取組みを進める</w:t>
      </w:r>
    </w:p>
    <w:p w:rsidR="00247A05" w:rsidRDefault="00E73043" w:rsidP="0039328E">
      <w:pPr>
        <w:ind w:leftChars="200" w:left="420"/>
        <w:rPr>
          <w:rFonts w:asciiTheme="minorEastAsia" w:hAnsiTheme="minorEastAsia"/>
          <w:spacing w:val="-20"/>
          <w:sz w:val="24"/>
          <w:szCs w:val="24"/>
        </w:rPr>
      </w:pPr>
      <w:r w:rsidRPr="005473BA">
        <w:rPr>
          <w:rFonts w:asciiTheme="minorEastAsia" w:hAnsiTheme="minorEastAsia" w:hint="eastAsia"/>
          <w:spacing w:val="-20"/>
          <w:sz w:val="24"/>
          <w:szCs w:val="24"/>
        </w:rPr>
        <w:t>た</w:t>
      </w:r>
      <w:r w:rsidR="002A4E93" w:rsidRPr="005473BA">
        <w:rPr>
          <w:rFonts w:asciiTheme="minorEastAsia" w:hAnsiTheme="minorEastAsia" w:hint="eastAsia"/>
          <w:spacing w:val="-20"/>
          <w:sz w:val="24"/>
          <w:szCs w:val="24"/>
        </w:rPr>
        <w:t>め、</w:t>
      </w:r>
      <w:r w:rsidR="00247A05" w:rsidRPr="005473BA">
        <w:rPr>
          <w:rFonts w:asciiTheme="minorEastAsia" w:hAnsiTheme="minorEastAsia" w:hint="eastAsia"/>
          <w:spacing w:val="-20"/>
          <w:sz w:val="24"/>
          <w:szCs w:val="24"/>
        </w:rPr>
        <w:t>神奈川県バリアフリー街づくり推進県民会議を通して、広く県民意見を収集し、それらを踏まえた取組みを検討して提案、発信するとともに、その取組みを検証する。</w:t>
      </w:r>
    </w:p>
    <w:p w:rsidR="00C80B26" w:rsidRPr="005473BA" w:rsidRDefault="00C80B26" w:rsidP="00C80B26">
      <w:pPr>
        <w:ind w:leftChars="200" w:left="420"/>
        <w:rPr>
          <w:rFonts w:asciiTheme="minorEastAsia" w:hAnsiTheme="minorEastAsia" w:hint="eastAsia"/>
          <w:spacing w:val="-20"/>
          <w:sz w:val="24"/>
          <w:szCs w:val="24"/>
        </w:rPr>
      </w:pPr>
      <w:r>
        <w:rPr>
          <w:rFonts w:asciiTheme="minorEastAsia" w:hAnsiTheme="minorEastAsia" w:hint="eastAsia"/>
          <w:spacing w:val="-20"/>
          <w:sz w:val="24"/>
          <w:szCs w:val="24"/>
        </w:rPr>
        <w:t xml:space="preserve">　また、第４期で見直しを行った提案書に基づき、提案内容に関する取組み事例を</w:t>
      </w:r>
      <w:r w:rsidR="00075CEB">
        <w:rPr>
          <w:rFonts w:asciiTheme="minorEastAsia" w:hAnsiTheme="minorEastAsia" w:hint="eastAsia"/>
          <w:spacing w:val="-20"/>
          <w:sz w:val="24"/>
          <w:szCs w:val="24"/>
        </w:rPr>
        <w:t>取りまとめた</w:t>
      </w:r>
      <w:r>
        <w:rPr>
          <w:rFonts w:asciiTheme="minorEastAsia" w:hAnsiTheme="minorEastAsia" w:hint="eastAsia"/>
          <w:spacing w:val="-20"/>
          <w:sz w:val="24"/>
          <w:szCs w:val="24"/>
        </w:rPr>
        <w:t>参考資料</w:t>
      </w:r>
      <w:r w:rsidR="00075CEB">
        <w:rPr>
          <w:rFonts w:asciiTheme="minorEastAsia" w:hAnsiTheme="minorEastAsia" w:hint="eastAsia"/>
          <w:spacing w:val="-20"/>
          <w:sz w:val="24"/>
          <w:szCs w:val="24"/>
        </w:rPr>
        <w:t>（「県民会議からの提案に関する参考資料」）</w:t>
      </w:r>
      <w:r>
        <w:rPr>
          <w:rFonts w:asciiTheme="minorEastAsia" w:hAnsiTheme="minorEastAsia" w:hint="eastAsia"/>
          <w:spacing w:val="-20"/>
          <w:sz w:val="24"/>
          <w:szCs w:val="24"/>
        </w:rPr>
        <w:t>の更新を検討する。</w:t>
      </w:r>
    </w:p>
    <w:p w:rsidR="00E73043" w:rsidRPr="005473BA" w:rsidRDefault="002A4E93" w:rsidP="0039328E">
      <w:pPr>
        <w:ind w:leftChars="200" w:left="420" w:firstLineChars="100" w:firstLine="200"/>
        <w:rPr>
          <w:rFonts w:asciiTheme="minorEastAsia" w:hAnsiTheme="minorEastAsia"/>
          <w:spacing w:val="-20"/>
          <w:sz w:val="24"/>
          <w:szCs w:val="24"/>
        </w:rPr>
      </w:pPr>
      <w:r w:rsidRPr="005473BA">
        <w:rPr>
          <w:rFonts w:asciiTheme="minorEastAsia" w:hAnsiTheme="minorEastAsia" w:hint="eastAsia"/>
          <w:spacing w:val="-20"/>
          <w:sz w:val="24"/>
          <w:szCs w:val="24"/>
        </w:rPr>
        <w:t>県民・事業者・行政がそれぞれの責務を踏まえ、協働して取組みを進めるとともに、バリアフリーの街づくりに向けた取組みを</w:t>
      </w:r>
      <w:r w:rsidR="00C80B26">
        <w:rPr>
          <w:rFonts w:asciiTheme="minorEastAsia" w:hAnsiTheme="minorEastAsia" w:hint="eastAsia"/>
          <w:spacing w:val="-20"/>
          <w:sz w:val="24"/>
          <w:szCs w:val="24"/>
        </w:rPr>
        <w:t>引き続き</w:t>
      </w:r>
      <w:r w:rsidRPr="005473BA">
        <w:rPr>
          <w:rFonts w:asciiTheme="minorEastAsia" w:hAnsiTheme="minorEastAsia" w:hint="eastAsia"/>
          <w:spacing w:val="-20"/>
          <w:sz w:val="24"/>
          <w:szCs w:val="24"/>
        </w:rPr>
        <w:t>推進する。</w:t>
      </w:r>
    </w:p>
    <w:p w:rsidR="00395193" w:rsidRPr="005473BA" w:rsidRDefault="00395193" w:rsidP="00647A7A">
      <w:pPr>
        <w:ind w:firstLineChars="400" w:firstLine="680"/>
        <w:rPr>
          <w:rFonts w:asciiTheme="minorEastAsia" w:hAnsiTheme="minorEastAsia"/>
          <w:spacing w:val="-20"/>
          <w:szCs w:val="21"/>
        </w:rPr>
      </w:pPr>
      <w:r w:rsidRPr="005473BA">
        <w:rPr>
          <w:rFonts w:asciiTheme="minorEastAsia" w:hAnsiTheme="minorEastAsia" w:hint="eastAsia"/>
          <w:spacing w:val="-20"/>
          <w:szCs w:val="21"/>
        </w:rPr>
        <w:t>＜</w:t>
      </w:r>
      <w:r w:rsidR="00247A05" w:rsidRPr="005473BA">
        <w:rPr>
          <w:rFonts w:asciiTheme="minorEastAsia" w:hAnsiTheme="minorEastAsia" w:hint="eastAsia"/>
          <w:spacing w:val="-20"/>
          <w:szCs w:val="21"/>
        </w:rPr>
        <w:t>第４期県民会議</w:t>
      </w:r>
      <w:r w:rsidR="00743A97" w:rsidRPr="005473BA">
        <w:rPr>
          <w:rFonts w:asciiTheme="minorEastAsia" w:hAnsiTheme="minorEastAsia" w:hint="eastAsia"/>
          <w:spacing w:val="-20"/>
          <w:szCs w:val="21"/>
        </w:rPr>
        <w:t>の概要</w:t>
      </w:r>
      <w:r w:rsidRPr="005473BA">
        <w:rPr>
          <w:rFonts w:asciiTheme="minorEastAsia" w:hAnsiTheme="minorEastAsia" w:hint="eastAsia"/>
          <w:spacing w:val="-20"/>
          <w:szCs w:val="21"/>
        </w:rPr>
        <w:t>＞</w:t>
      </w:r>
    </w:p>
    <w:p w:rsidR="00247A05" w:rsidRPr="005473BA" w:rsidRDefault="00743A97" w:rsidP="00647A7A">
      <w:pPr>
        <w:ind w:leftChars="400" w:left="840"/>
        <w:rPr>
          <w:rFonts w:asciiTheme="minorEastAsia" w:hAnsiTheme="minorEastAsia"/>
          <w:spacing w:val="-20"/>
          <w:szCs w:val="21"/>
        </w:rPr>
      </w:pPr>
      <w:r w:rsidRPr="005473BA">
        <w:rPr>
          <w:rFonts w:asciiTheme="minorEastAsia" w:hAnsiTheme="minorEastAsia" w:hint="eastAsia"/>
          <w:spacing w:val="-20"/>
          <w:szCs w:val="21"/>
        </w:rPr>
        <w:t>これまでの県民会議の取組みを継続しながら、</w:t>
      </w:r>
      <w:r w:rsidR="00247A05" w:rsidRPr="005473BA">
        <w:rPr>
          <w:rFonts w:asciiTheme="minorEastAsia" w:hAnsiTheme="minorEastAsia" w:hint="eastAsia"/>
          <w:spacing w:val="-20"/>
          <w:szCs w:val="21"/>
        </w:rPr>
        <w:t>第１期に取りまとめた提案書「みんなで創るバリア</w:t>
      </w:r>
      <w:r w:rsidR="00647A7A">
        <w:rPr>
          <w:rFonts w:asciiTheme="minorEastAsia" w:hAnsiTheme="minorEastAsia" w:hint="eastAsia"/>
          <w:spacing w:val="-20"/>
          <w:szCs w:val="21"/>
        </w:rPr>
        <w:t xml:space="preserve">　　</w:t>
      </w:r>
      <w:r w:rsidR="00247A05" w:rsidRPr="005473BA">
        <w:rPr>
          <w:rFonts w:asciiTheme="minorEastAsia" w:hAnsiTheme="minorEastAsia" w:hint="eastAsia"/>
          <w:spacing w:val="-20"/>
          <w:szCs w:val="21"/>
        </w:rPr>
        <w:t>フリーの街づくり～県民会議からの提案～」に基づき、第３期まで実践、普及、検証を行ったため、それらの成果を総括し、提案書の見直しを行った。</w:t>
      </w:r>
    </w:p>
    <w:p w:rsidR="00743A97" w:rsidRPr="005473BA" w:rsidRDefault="00743A97" w:rsidP="00743A97">
      <w:pPr>
        <w:ind w:leftChars="100" w:left="210"/>
        <w:rPr>
          <w:rFonts w:asciiTheme="minorEastAsia" w:hAnsiTheme="minorEastAsia"/>
          <w:spacing w:val="-20"/>
          <w:sz w:val="24"/>
          <w:szCs w:val="24"/>
        </w:rPr>
      </w:pPr>
    </w:p>
    <w:p w:rsidR="00743A97" w:rsidRPr="005A61D2" w:rsidRDefault="00743A97" w:rsidP="00743A97">
      <w:pPr>
        <w:rPr>
          <w:rFonts w:asciiTheme="majorEastAsia" w:eastAsiaTheme="majorEastAsia" w:hAnsiTheme="majorEastAsia"/>
          <w:spacing w:val="-20"/>
          <w:sz w:val="24"/>
          <w:szCs w:val="24"/>
        </w:rPr>
      </w:pPr>
      <w:r w:rsidRPr="005A61D2">
        <w:rPr>
          <w:rFonts w:asciiTheme="majorEastAsia" w:eastAsiaTheme="majorEastAsia" w:hAnsiTheme="majorEastAsia" w:hint="eastAsia"/>
          <w:spacing w:val="-20"/>
          <w:sz w:val="24"/>
          <w:szCs w:val="24"/>
        </w:rPr>
        <w:t>２　バリアフリーの街づくりの普及啓発</w:t>
      </w:r>
    </w:p>
    <w:p w:rsidR="00743A97" w:rsidRPr="005A61D2" w:rsidRDefault="00395193" w:rsidP="00395193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pacing w:val="-20"/>
          <w:sz w:val="24"/>
          <w:szCs w:val="24"/>
        </w:rPr>
      </w:pPr>
      <w:r w:rsidRPr="005A61D2">
        <w:rPr>
          <w:rFonts w:asciiTheme="majorEastAsia" w:eastAsiaTheme="majorEastAsia" w:hAnsiTheme="majorEastAsia" w:hint="eastAsia"/>
          <w:spacing w:val="-20"/>
          <w:sz w:val="24"/>
          <w:szCs w:val="24"/>
        </w:rPr>
        <w:t xml:space="preserve">　</w:t>
      </w:r>
      <w:r w:rsidR="00743A97" w:rsidRPr="005A61D2">
        <w:rPr>
          <w:rFonts w:asciiTheme="majorEastAsia" w:eastAsiaTheme="majorEastAsia" w:hAnsiTheme="majorEastAsia" w:hint="eastAsia"/>
          <w:spacing w:val="-20"/>
          <w:sz w:val="24"/>
          <w:szCs w:val="24"/>
        </w:rPr>
        <w:t>顕彰事業の実施</w:t>
      </w:r>
      <w:r w:rsidR="009645AD">
        <w:rPr>
          <w:rFonts w:asciiTheme="majorEastAsia" w:eastAsiaTheme="majorEastAsia" w:hAnsiTheme="majorEastAsia" w:hint="eastAsia"/>
          <w:spacing w:val="-20"/>
          <w:sz w:val="24"/>
          <w:szCs w:val="24"/>
        </w:rPr>
        <w:t>（「神奈川県バリアフリー街づくり賞</w:t>
      </w:r>
      <w:bookmarkStart w:id="0" w:name="_GoBack"/>
      <w:bookmarkEnd w:id="0"/>
      <w:r w:rsidR="009645AD">
        <w:rPr>
          <w:rFonts w:asciiTheme="majorEastAsia" w:eastAsiaTheme="majorEastAsia" w:hAnsiTheme="majorEastAsia" w:hint="eastAsia"/>
          <w:spacing w:val="-20"/>
          <w:sz w:val="24"/>
          <w:szCs w:val="24"/>
        </w:rPr>
        <w:t>」）</w:t>
      </w:r>
    </w:p>
    <w:p w:rsidR="00395193" w:rsidRPr="005A61D2" w:rsidRDefault="005A61D2" w:rsidP="0039328E">
      <w:pPr>
        <w:ind w:leftChars="250" w:left="525" w:firstLineChars="100" w:firstLine="200"/>
        <w:rPr>
          <w:rFonts w:asciiTheme="minorEastAsia" w:hAnsiTheme="minorEastAsia"/>
          <w:spacing w:val="-20"/>
          <w:sz w:val="24"/>
          <w:szCs w:val="24"/>
        </w:rPr>
      </w:pPr>
      <w:r w:rsidRPr="005A61D2">
        <w:rPr>
          <w:rFonts w:asciiTheme="minorEastAsia" w:hAnsiTheme="minorEastAsia" w:hint="eastAsia"/>
          <w:spacing w:val="-20"/>
          <w:sz w:val="24"/>
          <w:szCs w:val="24"/>
        </w:rPr>
        <w:t>障がい</w:t>
      </w:r>
      <w:r w:rsidR="00395193" w:rsidRPr="005A61D2">
        <w:rPr>
          <w:rFonts w:asciiTheme="minorEastAsia" w:hAnsiTheme="minorEastAsia" w:hint="eastAsia"/>
          <w:spacing w:val="-20"/>
          <w:sz w:val="24"/>
          <w:szCs w:val="24"/>
        </w:rPr>
        <w:t>者、高齢者をはじめ、誰もが</w:t>
      </w:r>
      <w:r w:rsidR="00F844EA" w:rsidRPr="005A61D2">
        <w:rPr>
          <w:rFonts w:asciiTheme="minorEastAsia" w:hAnsiTheme="minorEastAsia" w:hint="eastAsia"/>
          <w:spacing w:val="-20"/>
          <w:sz w:val="24"/>
          <w:szCs w:val="24"/>
        </w:rPr>
        <w:t>利用しやすいように配慮された施設整備（ハード部門）及びバリアフリーの街づくりに貢献する活動（ソフト部門）のうち、優れた取組みを表彰し、その普及啓発を図る。</w:t>
      </w:r>
    </w:p>
    <w:p w:rsidR="00F844EA" w:rsidRPr="00647A7A" w:rsidRDefault="00F844EA" w:rsidP="00F4642F">
      <w:pPr>
        <w:ind w:firstLineChars="400" w:firstLine="680"/>
        <w:rPr>
          <w:rFonts w:asciiTheme="minorEastAsia" w:hAnsiTheme="minorEastAsia"/>
          <w:spacing w:val="-20"/>
          <w:szCs w:val="21"/>
        </w:rPr>
      </w:pPr>
      <w:r w:rsidRPr="00647A7A">
        <w:rPr>
          <w:rFonts w:asciiTheme="minorEastAsia" w:hAnsiTheme="minorEastAsia" w:hint="eastAsia"/>
          <w:spacing w:val="-20"/>
          <w:szCs w:val="21"/>
        </w:rPr>
        <w:t>＜平成30年度</w:t>
      </w:r>
      <w:r w:rsidR="00FB045C" w:rsidRPr="00647A7A">
        <w:rPr>
          <w:rFonts w:asciiTheme="minorEastAsia" w:hAnsiTheme="minorEastAsia" w:hint="eastAsia"/>
          <w:spacing w:val="-20"/>
          <w:szCs w:val="21"/>
        </w:rPr>
        <w:t>の実施</w:t>
      </w:r>
      <w:r w:rsidRPr="00647A7A">
        <w:rPr>
          <w:rFonts w:asciiTheme="minorEastAsia" w:hAnsiTheme="minorEastAsia" w:hint="eastAsia"/>
          <w:spacing w:val="-20"/>
          <w:szCs w:val="21"/>
        </w:rPr>
        <w:t>概要＞</w:t>
      </w:r>
    </w:p>
    <w:p w:rsidR="00F844EA" w:rsidRPr="00F4642F" w:rsidRDefault="00F844EA" w:rsidP="00F4642F">
      <w:pPr>
        <w:ind w:leftChars="400" w:left="840"/>
        <w:rPr>
          <w:rFonts w:asciiTheme="minorEastAsia" w:hAnsiTheme="minorEastAsia"/>
          <w:spacing w:val="-20"/>
          <w:szCs w:val="21"/>
        </w:rPr>
      </w:pPr>
      <w:r w:rsidRPr="00F4642F">
        <w:rPr>
          <w:rFonts w:asciiTheme="minorEastAsia" w:hAnsiTheme="minorEastAsia" w:hint="eastAsia"/>
          <w:spacing w:val="-20"/>
          <w:szCs w:val="21"/>
        </w:rPr>
        <w:t>ハード部門で９件、ソフト部門で１件の応募があり、選考の結果、ハード部門で受賞者３件（８団体）、ソフト部門で受賞者1件（1団体）が受賞となった。</w:t>
      </w:r>
    </w:p>
    <w:p w:rsidR="00F844EA" w:rsidRPr="005473BA" w:rsidRDefault="00F844EA" w:rsidP="00F844EA">
      <w:pPr>
        <w:pStyle w:val="a3"/>
        <w:ind w:leftChars="0" w:left="720"/>
        <w:rPr>
          <w:rFonts w:asciiTheme="minorEastAsia" w:hAnsiTheme="minorEastAsia"/>
          <w:spacing w:val="-20"/>
          <w:sz w:val="24"/>
          <w:szCs w:val="24"/>
        </w:rPr>
      </w:pPr>
    </w:p>
    <w:p w:rsidR="00395193" w:rsidRPr="005A61D2" w:rsidRDefault="00395193" w:rsidP="00395193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pacing w:val="-20"/>
          <w:sz w:val="24"/>
          <w:szCs w:val="24"/>
        </w:rPr>
      </w:pPr>
      <w:r w:rsidRPr="005A61D2">
        <w:rPr>
          <w:rFonts w:asciiTheme="majorEastAsia" w:eastAsiaTheme="majorEastAsia" w:hAnsiTheme="majorEastAsia" w:hint="eastAsia"/>
          <w:spacing w:val="-20"/>
          <w:sz w:val="24"/>
          <w:szCs w:val="24"/>
        </w:rPr>
        <w:t xml:space="preserve">　保健福祉事務所が行う普及啓発事業</w:t>
      </w:r>
    </w:p>
    <w:p w:rsidR="00395193" w:rsidRPr="005473BA" w:rsidRDefault="00395193" w:rsidP="0039328E">
      <w:pPr>
        <w:ind w:leftChars="250" w:left="525" w:firstLineChars="100" w:firstLine="200"/>
        <w:rPr>
          <w:rFonts w:asciiTheme="minorEastAsia" w:hAnsiTheme="minorEastAsia"/>
          <w:spacing w:val="-20"/>
          <w:sz w:val="24"/>
          <w:szCs w:val="24"/>
        </w:rPr>
      </w:pPr>
      <w:r w:rsidRPr="005473BA">
        <w:rPr>
          <w:rFonts w:asciiTheme="minorEastAsia" w:hAnsiTheme="minorEastAsia" w:hint="eastAsia"/>
          <w:spacing w:val="-20"/>
          <w:sz w:val="24"/>
          <w:szCs w:val="24"/>
        </w:rPr>
        <w:t>県内４圏域で、保健福祉事務所が中心となり、</w:t>
      </w:r>
      <w:r w:rsidR="00647A7A">
        <w:rPr>
          <w:rFonts w:asciiTheme="minorEastAsia" w:hAnsiTheme="minorEastAsia" w:hint="eastAsia"/>
          <w:spacing w:val="-20"/>
          <w:sz w:val="24"/>
          <w:szCs w:val="24"/>
        </w:rPr>
        <w:t>疑似体験装具などを活用するなど、体験型の事業展開を図りながら、バリアフリーの街づくりについてのイベントを実施する。</w:t>
      </w:r>
    </w:p>
    <w:p w:rsidR="00395193" w:rsidRPr="005473BA" w:rsidRDefault="00395193" w:rsidP="00395193">
      <w:pPr>
        <w:rPr>
          <w:rFonts w:asciiTheme="minorEastAsia" w:hAnsiTheme="minorEastAsia"/>
          <w:spacing w:val="-20"/>
          <w:sz w:val="24"/>
          <w:szCs w:val="24"/>
        </w:rPr>
      </w:pPr>
    </w:p>
    <w:p w:rsidR="00395193" w:rsidRPr="005A61D2" w:rsidRDefault="00F844EA" w:rsidP="00395193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pacing w:val="-20"/>
          <w:sz w:val="24"/>
          <w:szCs w:val="24"/>
        </w:rPr>
      </w:pPr>
      <w:r w:rsidRPr="005473BA">
        <w:rPr>
          <w:rFonts w:asciiTheme="minorEastAsia" w:hAnsiTheme="minorEastAsia" w:hint="eastAsia"/>
          <w:spacing w:val="-20"/>
          <w:sz w:val="24"/>
          <w:szCs w:val="24"/>
        </w:rPr>
        <w:t xml:space="preserve"> </w:t>
      </w:r>
      <w:r w:rsidRPr="005A61D2">
        <w:rPr>
          <w:rFonts w:asciiTheme="majorEastAsia" w:eastAsiaTheme="majorEastAsia" w:hAnsiTheme="majorEastAsia" w:hint="eastAsia"/>
          <w:spacing w:val="-20"/>
          <w:sz w:val="24"/>
          <w:szCs w:val="24"/>
        </w:rPr>
        <w:t>建築士等を対象とした研修会の実施</w:t>
      </w:r>
      <w:r w:rsidR="00FB045C" w:rsidRPr="005A61D2">
        <w:rPr>
          <w:rFonts w:asciiTheme="majorEastAsia" w:eastAsiaTheme="majorEastAsia" w:hAnsiTheme="majorEastAsia" w:hint="eastAsia"/>
          <w:spacing w:val="-20"/>
          <w:sz w:val="24"/>
          <w:szCs w:val="24"/>
        </w:rPr>
        <w:t>（横浜市、川崎市との連携）</w:t>
      </w:r>
    </w:p>
    <w:p w:rsidR="00FB045C" w:rsidRPr="005A61D2" w:rsidRDefault="00FB045C" w:rsidP="0039328E">
      <w:pPr>
        <w:ind w:firstLineChars="300" w:firstLine="600"/>
        <w:rPr>
          <w:rFonts w:asciiTheme="minorEastAsia" w:hAnsiTheme="minorEastAsia"/>
          <w:spacing w:val="-20"/>
          <w:sz w:val="24"/>
          <w:szCs w:val="24"/>
        </w:rPr>
      </w:pPr>
      <w:r w:rsidRPr="005A61D2">
        <w:rPr>
          <w:rFonts w:asciiTheme="minorEastAsia" w:hAnsiTheme="minorEastAsia" w:hint="eastAsia"/>
          <w:spacing w:val="-20"/>
          <w:sz w:val="24"/>
          <w:szCs w:val="24"/>
        </w:rPr>
        <w:t>建築士等を対象にバリアフリーの街づくりの理解を促進するための研修会を開催する。</w:t>
      </w:r>
    </w:p>
    <w:p w:rsidR="00FB045C" w:rsidRPr="005473BA" w:rsidRDefault="00FB045C" w:rsidP="00F4642F">
      <w:pPr>
        <w:ind w:firstLineChars="400" w:firstLine="680"/>
        <w:rPr>
          <w:rFonts w:asciiTheme="minorEastAsia" w:hAnsiTheme="minorEastAsia"/>
          <w:spacing w:val="-20"/>
          <w:szCs w:val="21"/>
        </w:rPr>
      </w:pPr>
      <w:r w:rsidRPr="005473BA">
        <w:rPr>
          <w:rFonts w:asciiTheme="minorEastAsia" w:hAnsiTheme="minorEastAsia" w:hint="eastAsia"/>
          <w:spacing w:val="-20"/>
          <w:szCs w:val="21"/>
        </w:rPr>
        <w:t>＜平成30年度の実施概要（川崎市主催）＞</w:t>
      </w:r>
    </w:p>
    <w:p w:rsidR="00247A05" w:rsidRPr="005473BA" w:rsidRDefault="00FB045C" w:rsidP="00743A97">
      <w:pPr>
        <w:ind w:leftChars="100" w:left="210"/>
        <w:rPr>
          <w:rFonts w:asciiTheme="minorEastAsia" w:hAnsiTheme="minorEastAsia"/>
          <w:spacing w:val="-20"/>
          <w:szCs w:val="21"/>
        </w:rPr>
      </w:pPr>
      <w:r w:rsidRPr="005473BA">
        <w:rPr>
          <w:rFonts w:asciiTheme="minorEastAsia" w:hAnsiTheme="minorEastAsia" w:hint="eastAsia"/>
          <w:spacing w:val="-20"/>
          <w:szCs w:val="21"/>
        </w:rPr>
        <w:t xml:space="preserve">　　</w:t>
      </w:r>
      <w:r w:rsidR="00F4642F">
        <w:rPr>
          <w:rFonts w:asciiTheme="minorEastAsia" w:hAnsiTheme="minorEastAsia" w:hint="eastAsia"/>
          <w:spacing w:val="-20"/>
          <w:szCs w:val="21"/>
        </w:rPr>
        <w:t xml:space="preserve">　　</w:t>
      </w:r>
      <w:r w:rsidRPr="005473BA">
        <w:rPr>
          <w:rFonts w:asciiTheme="minorEastAsia" w:hAnsiTheme="minorEastAsia" w:hint="eastAsia"/>
          <w:spacing w:val="-20"/>
          <w:szCs w:val="21"/>
        </w:rPr>
        <w:t xml:space="preserve">日時　 </w:t>
      </w:r>
      <w:r w:rsidR="00F4642F">
        <w:rPr>
          <w:rFonts w:asciiTheme="minorEastAsia" w:hAnsiTheme="minorEastAsia" w:hint="eastAsia"/>
          <w:spacing w:val="-20"/>
          <w:szCs w:val="21"/>
        </w:rPr>
        <w:t xml:space="preserve">　</w:t>
      </w:r>
      <w:r w:rsidRPr="005473BA">
        <w:rPr>
          <w:rFonts w:asciiTheme="minorEastAsia" w:hAnsiTheme="minorEastAsia" w:hint="eastAsia"/>
          <w:spacing w:val="-20"/>
          <w:szCs w:val="21"/>
        </w:rPr>
        <w:t>平成</w:t>
      </w:r>
      <w:r w:rsidR="001124C3" w:rsidRPr="005473BA">
        <w:rPr>
          <w:rFonts w:asciiTheme="minorEastAsia" w:hAnsiTheme="minorEastAsia" w:hint="eastAsia"/>
          <w:spacing w:val="-20"/>
          <w:szCs w:val="21"/>
        </w:rPr>
        <w:t>31</w:t>
      </w:r>
      <w:r w:rsidRPr="005473BA">
        <w:rPr>
          <w:rFonts w:asciiTheme="minorEastAsia" w:hAnsiTheme="minorEastAsia" w:hint="eastAsia"/>
          <w:spacing w:val="-20"/>
          <w:szCs w:val="21"/>
        </w:rPr>
        <w:t>年２月25日（月）</w:t>
      </w:r>
    </w:p>
    <w:p w:rsidR="00FB045C" w:rsidRPr="005473BA" w:rsidRDefault="00FB045C" w:rsidP="00743A97">
      <w:pPr>
        <w:ind w:leftChars="100" w:left="210"/>
        <w:rPr>
          <w:rFonts w:asciiTheme="minorEastAsia" w:hAnsiTheme="minorEastAsia"/>
          <w:spacing w:val="-20"/>
          <w:szCs w:val="21"/>
        </w:rPr>
      </w:pPr>
      <w:r w:rsidRPr="005473BA">
        <w:rPr>
          <w:rFonts w:asciiTheme="minorEastAsia" w:hAnsiTheme="minorEastAsia" w:hint="eastAsia"/>
          <w:spacing w:val="-20"/>
          <w:szCs w:val="21"/>
        </w:rPr>
        <w:t xml:space="preserve">　　</w:t>
      </w:r>
      <w:r w:rsidR="00F4642F">
        <w:rPr>
          <w:rFonts w:asciiTheme="minorEastAsia" w:hAnsiTheme="minorEastAsia" w:hint="eastAsia"/>
          <w:spacing w:val="-20"/>
          <w:szCs w:val="21"/>
        </w:rPr>
        <w:t xml:space="preserve">　　</w:t>
      </w:r>
      <w:r w:rsidRPr="005473BA">
        <w:rPr>
          <w:rFonts w:asciiTheme="minorEastAsia" w:hAnsiTheme="minorEastAsia" w:hint="eastAsia"/>
          <w:spacing w:val="-20"/>
          <w:szCs w:val="21"/>
        </w:rPr>
        <w:t xml:space="preserve">場所　 </w:t>
      </w:r>
      <w:r w:rsidR="00F4642F">
        <w:rPr>
          <w:rFonts w:asciiTheme="minorEastAsia" w:hAnsiTheme="minorEastAsia" w:hint="eastAsia"/>
          <w:spacing w:val="-20"/>
          <w:szCs w:val="21"/>
        </w:rPr>
        <w:t xml:space="preserve">　</w:t>
      </w:r>
      <w:r w:rsidRPr="005473BA">
        <w:rPr>
          <w:rFonts w:asciiTheme="minorEastAsia" w:hAnsiTheme="minorEastAsia" w:hint="eastAsia"/>
          <w:spacing w:val="-20"/>
          <w:szCs w:val="21"/>
        </w:rPr>
        <w:t>川崎市産業振興会館</w:t>
      </w:r>
    </w:p>
    <w:p w:rsidR="00FB045C" w:rsidRPr="005473BA" w:rsidRDefault="00FB045C" w:rsidP="00743A97">
      <w:pPr>
        <w:ind w:leftChars="100" w:left="210"/>
        <w:rPr>
          <w:rFonts w:asciiTheme="minorEastAsia" w:hAnsiTheme="minorEastAsia"/>
          <w:spacing w:val="-20"/>
          <w:szCs w:val="21"/>
        </w:rPr>
      </w:pPr>
      <w:r w:rsidRPr="005473BA">
        <w:rPr>
          <w:rFonts w:asciiTheme="minorEastAsia" w:hAnsiTheme="minorEastAsia" w:hint="eastAsia"/>
          <w:spacing w:val="-20"/>
          <w:szCs w:val="21"/>
        </w:rPr>
        <w:t xml:space="preserve">　　</w:t>
      </w:r>
      <w:r w:rsidR="00F4642F">
        <w:rPr>
          <w:rFonts w:asciiTheme="minorEastAsia" w:hAnsiTheme="minorEastAsia" w:hint="eastAsia"/>
          <w:spacing w:val="-20"/>
          <w:szCs w:val="21"/>
        </w:rPr>
        <w:t xml:space="preserve">　　</w:t>
      </w:r>
      <w:r w:rsidRPr="005473BA">
        <w:rPr>
          <w:rFonts w:asciiTheme="minorEastAsia" w:hAnsiTheme="minorEastAsia" w:hint="eastAsia"/>
          <w:spacing w:val="-20"/>
          <w:szCs w:val="21"/>
        </w:rPr>
        <w:t>出席者</w:t>
      </w:r>
      <w:r w:rsidR="00F4642F">
        <w:rPr>
          <w:rFonts w:asciiTheme="minorEastAsia" w:hAnsiTheme="minorEastAsia" w:hint="eastAsia"/>
          <w:spacing w:val="-20"/>
          <w:szCs w:val="21"/>
        </w:rPr>
        <w:t xml:space="preserve">　</w:t>
      </w:r>
      <w:r w:rsidRPr="005473BA">
        <w:rPr>
          <w:rFonts w:asciiTheme="minorEastAsia" w:hAnsiTheme="minorEastAsia" w:hint="eastAsia"/>
          <w:spacing w:val="-20"/>
          <w:szCs w:val="21"/>
        </w:rPr>
        <w:t xml:space="preserve"> </w:t>
      </w:r>
      <w:r w:rsidRPr="005473BA">
        <w:rPr>
          <w:rFonts w:asciiTheme="minorEastAsia" w:hAnsiTheme="minorEastAsia"/>
          <w:spacing w:val="-20"/>
          <w:szCs w:val="21"/>
        </w:rPr>
        <w:t>63</w:t>
      </w:r>
      <w:r w:rsidRPr="005473BA">
        <w:rPr>
          <w:rFonts w:asciiTheme="minorEastAsia" w:hAnsiTheme="minorEastAsia" w:hint="eastAsia"/>
          <w:spacing w:val="-20"/>
          <w:szCs w:val="21"/>
        </w:rPr>
        <w:t>名</w:t>
      </w:r>
    </w:p>
    <w:p w:rsidR="00FB045C" w:rsidRPr="005473BA" w:rsidRDefault="00FB045C" w:rsidP="00743A97">
      <w:pPr>
        <w:ind w:leftChars="100" w:left="210"/>
        <w:rPr>
          <w:rFonts w:asciiTheme="minorEastAsia" w:hAnsiTheme="minorEastAsia"/>
          <w:spacing w:val="-20"/>
          <w:szCs w:val="21"/>
        </w:rPr>
      </w:pPr>
      <w:r w:rsidRPr="005473BA">
        <w:rPr>
          <w:rFonts w:asciiTheme="minorEastAsia" w:hAnsiTheme="minorEastAsia" w:hint="eastAsia"/>
          <w:spacing w:val="-20"/>
          <w:szCs w:val="21"/>
        </w:rPr>
        <w:t xml:space="preserve">　　</w:t>
      </w:r>
      <w:r w:rsidR="00647A7A">
        <w:rPr>
          <w:rFonts w:asciiTheme="minorEastAsia" w:hAnsiTheme="minorEastAsia" w:hint="eastAsia"/>
          <w:spacing w:val="-20"/>
          <w:szCs w:val="21"/>
        </w:rPr>
        <w:t xml:space="preserve">　　　</w:t>
      </w:r>
      <w:r w:rsidRPr="005473BA">
        <w:rPr>
          <w:rFonts w:asciiTheme="minorEastAsia" w:hAnsiTheme="minorEastAsia" w:hint="eastAsia"/>
          <w:spacing w:val="-20"/>
          <w:szCs w:val="21"/>
        </w:rPr>
        <w:t xml:space="preserve">内容 　</w:t>
      </w:r>
      <w:r w:rsidR="00647A7A">
        <w:rPr>
          <w:rFonts w:asciiTheme="minorEastAsia" w:hAnsiTheme="minorEastAsia" w:hint="eastAsia"/>
          <w:spacing w:val="-20"/>
          <w:szCs w:val="21"/>
        </w:rPr>
        <w:t xml:space="preserve">　〇</w:t>
      </w:r>
      <w:r w:rsidRPr="005473BA">
        <w:rPr>
          <w:rFonts w:asciiTheme="minorEastAsia" w:hAnsiTheme="minorEastAsia" w:hint="eastAsia"/>
          <w:spacing w:val="-20"/>
          <w:szCs w:val="21"/>
        </w:rPr>
        <w:t>「NO　MORE　バリアフル建築！」</w:t>
      </w:r>
    </w:p>
    <w:p w:rsidR="00FB045C" w:rsidRPr="005473BA" w:rsidRDefault="00FB045C" w:rsidP="00647A7A">
      <w:pPr>
        <w:ind w:leftChars="100" w:left="210"/>
        <w:rPr>
          <w:rFonts w:asciiTheme="minorEastAsia" w:hAnsiTheme="minorEastAsia"/>
          <w:spacing w:val="-20"/>
          <w:szCs w:val="21"/>
        </w:rPr>
      </w:pPr>
      <w:r w:rsidRPr="005473BA">
        <w:rPr>
          <w:rFonts w:asciiTheme="minorEastAsia" w:hAnsiTheme="minorEastAsia" w:hint="eastAsia"/>
          <w:spacing w:val="-20"/>
          <w:szCs w:val="21"/>
        </w:rPr>
        <w:t xml:space="preserve">　　　　　　</w:t>
      </w:r>
      <w:r w:rsidR="00647A7A">
        <w:rPr>
          <w:rFonts w:asciiTheme="minorEastAsia" w:hAnsiTheme="minorEastAsia" w:hint="eastAsia"/>
          <w:spacing w:val="-20"/>
          <w:szCs w:val="21"/>
        </w:rPr>
        <w:t xml:space="preserve">　　　　　</w:t>
      </w:r>
      <w:r w:rsidRPr="005473BA">
        <w:rPr>
          <w:rFonts w:asciiTheme="minorEastAsia" w:hAnsiTheme="minorEastAsia" w:hint="eastAsia"/>
          <w:spacing w:val="-20"/>
          <w:szCs w:val="21"/>
        </w:rPr>
        <w:t>講師：大塚　訓平氏（株式会社オーリアル代表／NPO法人アクセシブルラボ代表理事）</w:t>
      </w:r>
    </w:p>
    <w:p w:rsidR="00FB045C" w:rsidRPr="005473BA" w:rsidRDefault="00FB045C" w:rsidP="00FB045C">
      <w:pPr>
        <w:rPr>
          <w:rFonts w:asciiTheme="minorEastAsia" w:hAnsiTheme="minorEastAsia"/>
          <w:spacing w:val="-20"/>
          <w:szCs w:val="21"/>
        </w:rPr>
      </w:pPr>
      <w:r w:rsidRPr="005473BA">
        <w:rPr>
          <w:rFonts w:asciiTheme="minorEastAsia" w:hAnsiTheme="minorEastAsia" w:hint="eastAsia"/>
          <w:spacing w:val="-20"/>
          <w:szCs w:val="21"/>
        </w:rPr>
        <w:lastRenderedPageBreak/>
        <w:t xml:space="preserve">　　　　　　　</w:t>
      </w:r>
      <w:r w:rsidR="00647A7A">
        <w:rPr>
          <w:rFonts w:asciiTheme="minorEastAsia" w:hAnsiTheme="minorEastAsia" w:hint="eastAsia"/>
          <w:spacing w:val="-20"/>
          <w:szCs w:val="21"/>
        </w:rPr>
        <w:t xml:space="preserve">　　　 〇</w:t>
      </w:r>
      <w:r w:rsidRPr="005473BA">
        <w:rPr>
          <w:rFonts w:asciiTheme="minorEastAsia" w:hAnsiTheme="minorEastAsia" w:hint="eastAsia"/>
          <w:spacing w:val="-20"/>
          <w:szCs w:val="21"/>
        </w:rPr>
        <w:t>「2020までに、そして2020以降に」</w:t>
      </w:r>
    </w:p>
    <w:p w:rsidR="00FB045C" w:rsidRPr="005473BA" w:rsidRDefault="00FB045C" w:rsidP="00FB045C">
      <w:pPr>
        <w:rPr>
          <w:rFonts w:asciiTheme="minorEastAsia" w:hAnsiTheme="minorEastAsia"/>
          <w:spacing w:val="-20"/>
          <w:szCs w:val="21"/>
        </w:rPr>
      </w:pPr>
      <w:r w:rsidRPr="005473BA">
        <w:rPr>
          <w:rFonts w:asciiTheme="minorEastAsia" w:hAnsiTheme="minorEastAsia" w:hint="eastAsia"/>
          <w:spacing w:val="-20"/>
          <w:szCs w:val="21"/>
        </w:rPr>
        <w:t xml:space="preserve">　　　　　　　</w:t>
      </w:r>
      <w:r w:rsidR="00647A7A">
        <w:rPr>
          <w:rFonts w:asciiTheme="minorEastAsia" w:hAnsiTheme="minorEastAsia" w:hint="eastAsia"/>
          <w:spacing w:val="-20"/>
          <w:szCs w:val="21"/>
        </w:rPr>
        <w:t xml:space="preserve">　　     　</w:t>
      </w:r>
      <w:r w:rsidRPr="005473BA">
        <w:rPr>
          <w:rFonts w:asciiTheme="minorEastAsia" w:hAnsiTheme="minorEastAsia" w:hint="eastAsia"/>
          <w:spacing w:val="-20"/>
          <w:szCs w:val="21"/>
        </w:rPr>
        <w:t xml:space="preserve">講師：本多　健氏（株式会社本多健建築設計室一級建築士事務所）　</w:t>
      </w:r>
    </w:p>
    <w:p w:rsidR="00BB6E54" w:rsidRPr="005473BA" w:rsidRDefault="00BB6E54" w:rsidP="00FB045C">
      <w:pPr>
        <w:rPr>
          <w:rFonts w:asciiTheme="minorEastAsia" w:hAnsiTheme="minorEastAsia"/>
          <w:spacing w:val="-20"/>
          <w:szCs w:val="21"/>
        </w:rPr>
      </w:pPr>
    </w:p>
    <w:p w:rsidR="00BB6E54" w:rsidRPr="005A61D2" w:rsidRDefault="00BB6E54" w:rsidP="00BB6E54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pacing w:val="-20"/>
          <w:sz w:val="24"/>
          <w:szCs w:val="24"/>
        </w:rPr>
      </w:pPr>
      <w:r w:rsidRPr="005473BA">
        <w:rPr>
          <w:rFonts w:asciiTheme="minorEastAsia" w:hAnsiTheme="minorEastAsia" w:hint="eastAsia"/>
          <w:spacing w:val="-20"/>
          <w:sz w:val="24"/>
          <w:szCs w:val="24"/>
        </w:rPr>
        <w:t xml:space="preserve">　</w:t>
      </w:r>
      <w:r w:rsidRPr="005A61D2">
        <w:rPr>
          <w:rFonts w:asciiTheme="majorEastAsia" w:eastAsiaTheme="majorEastAsia" w:hAnsiTheme="majorEastAsia" w:hint="eastAsia"/>
          <w:spacing w:val="-20"/>
          <w:sz w:val="24"/>
          <w:szCs w:val="24"/>
        </w:rPr>
        <w:t>県民会議による普及啓発</w:t>
      </w:r>
    </w:p>
    <w:p w:rsidR="002866B0" w:rsidRPr="005A61D2" w:rsidRDefault="00BB6E54" w:rsidP="0039328E">
      <w:pPr>
        <w:ind w:firstLineChars="350" w:firstLine="700"/>
        <w:rPr>
          <w:rFonts w:asciiTheme="minorEastAsia" w:hAnsiTheme="minorEastAsia"/>
          <w:spacing w:val="-20"/>
          <w:sz w:val="24"/>
          <w:szCs w:val="24"/>
        </w:rPr>
      </w:pPr>
      <w:r w:rsidRPr="005A61D2">
        <w:rPr>
          <w:rFonts w:asciiTheme="minorEastAsia" w:hAnsiTheme="minorEastAsia" w:hint="eastAsia"/>
          <w:spacing w:val="-20"/>
          <w:sz w:val="24"/>
          <w:szCs w:val="24"/>
        </w:rPr>
        <w:t>県民会議名でのホームページを通して、バリアフリーの街づくりについての情報提供や</w:t>
      </w:r>
    </w:p>
    <w:p w:rsidR="002866B0" w:rsidRDefault="00BB6E54" w:rsidP="0039328E">
      <w:pPr>
        <w:ind w:leftChars="250" w:left="525"/>
        <w:rPr>
          <w:rFonts w:asciiTheme="minorEastAsia" w:hAnsiTheme="minorEastAsia"/>
          <w:spacing w:val="-20"/>
          <w:sz w:val="24"/>
          <w:szCs w:val="24"/>
        </w:rPr>
      </w:pPr>
      <w:r w:rsidRPr="002866B0">
        <w:rPr>
          <w:rFonts w:asciiTheme="minorEastAsia" w:hAnsiTheme="minorEastAsia" w:hint="eastAsia"/>
          <w:spacing w:val="-20"/>
          <w:sz w:val="24"/>
          <w:szCs w:val="24"/>
        </w:rPr>
        <w:t>先進・優良事例を紹介し、広く普及を図る。</w:t>
      </w:r>
      <w:r w:rsidR="00B70276" w:rsidRPr="002866B0">
        <w:rPr>
          <w:rFonts w:asciiTheme="minorEastAsia" w:hAnsiTheme="minorEastAsia" w:hint="eastAsia"/>
          <w:spacing w:val="-20"/>
          <w:sz w:val="24"/>
          <w:szCs w:val="24"/>
        </w:rPr>
        <w:t>また、障がい者等の当事者団体や事業者・NPO団体、県民、行政の協働により、バリアフリーフェスタを開催する。</w:t>
      </w:r>
    </w:p>
    <w:p w:rsidR="002866B0" w:rsidRDefault="002866B0" w:rsidP="002866B0">
      <w:pPr>
        <w:rPr>
          <w:rFonts w:asciiTheme="minorEastAsia" w:hAnsiTheme="minorEastAsia"/>
          <w:b/>
          <w:spacing w:val="-20"/>
          <w:sz w:val="24"/>
          <w:szCs w:val="24"/>
        </w:rPr>
      </w:pPr>
    </w:p>
    <w:p w:rsidR="00B70276" w:rsidRPr="005A61D2" w:rsidRDefault="005473BA" w:rsidP="002866B0">
      <w:pPr>
        <w:rPr>
          <w:rFonts w:asciiTheme="majorEastAsia" w:eastAsiaTheme="majorEastAsia" w:hAnsiTheme="majorEastAsia"/>
          <w:spacing w:val="-20"/>
          <w:sz w:val="24"/>
          <w:szCs w:val="24"/>
        </w:rPr>
      </w:pPr>
      <w:r w:rsidRPr="005A61D2">
        <w:rPr>
          <w:rFonts w:asciiTheme="majorEastAsia" w:eastAsiaTheme="majorEastAsia" w:hAnsiTheme="majorEastAsia" w:hint="eastAsia"/>
          <w:spacing w:val="-20"/>
          <w:sz w:val="24"/>
          <w:szCs w:val="24"/>
        </w:rPr>
        <w:t xml:space="preserve">３　</w:t>
      </w:r>
      <w:r w:rsidR="00B70276" w:rsidRPr="005A61D2">
        <w:rPr>
          <w:rFonts w:asciiTheme="majorEastAsia" w:eastAsiaTheme="majorEastAsia" w:hAnsiTheme="majorEastAsia" w:hint="eastAsia"/>
          <w:spacing w:val="-20"/>
          <w:sz w:val="24"/>
          <w:szCs w:val="24"/>
        </w:rPr>
        <w:t>個別対策の推進</w:t>
      </w:r>
    </w:p>
    <w:p w:rsidR="00B70276" w:rsidRPr="005A61D2" w:rsidRDefault="005473BA" w:rsidP="002866B0">
      <w:pPr>
        <w:rPr>
          <w:rFonts w:asciiTheme="majorEastAsia" w:eastAsiaTheme="majorEastAsia" w:hAnsiTheme="majorEastAsia"/>
          <w:spacing w:val="-20"/>
          <w:sz w:val="24"/>
          <w:szCs w:val="24"/>
        </w:rPr>
      </w:pPr>
      <w:r w:rsidRPr="005A61D2">
        <w:rPr>
          <w:rFonts w:asciiTheme="majorEastAsia" w:eastAsiaTheme="majorEastAsia" w:hAnsiTheme="majorEastAsia" w:hint="eastAsia"/>
          <w:spacing w:val="-20"/>
          <w:sz w:val="24"/>
          <w:szCs w:val="24"/>
        </w:rPr>
        <w:t>（１）</w:t>
      </w:r>
      <w:r w:rsidR="00B70276" w:rsidRPr="005A61D2">
        <w:rPr>
          <w:rFonts w:asciiTheme="majorEastAsia" w:eastAsiaTheme="majorEastAsia" w:hAnsiTheme="majorEastAsia" w:hint="eastAsia"/>
          <w:spacing w:val="-20"/>
          <w:sz w:val="24"/>
          <w:szCs w:val="24"/>
        </w:rPr>
        <w:t xml:space="preserve">　バリアフリーアドバイザーの派遣</w:t>
      </w:r>
    </w:p>
    <w:p w:rsidR="0039328E" w:rsidRDefault="00B70276" w:rsidP="0039328E">
      <w:pPr>
        <w:ind w:left="400" w:hangingChars="200" w:hanging="400"/>
        <w:rPr>
          <w:rFonts w:asciiTheme="minorEastAsia" w:hAnsiTheme="minorEastAsia"/>
          <w:spacing w:val="-20"/>
          <w:sz w:val="24"/>
          <w:szCs w:val="24"/>
        </w:rPr>
      </w:pPr>
      <w:r w:rsidRPr="005473BA">
        <w:rPr>
          <w:rFonts w:asciiTheme="minorEastAsia" w:hAnsiTheme="minorEastAsia" w:hint="eastAsia"/>
          <w:spacing w:val="-20"/>
          <w:sz w:val="24"/>
          <w:szCs w:val="24"/>
        </w:rPr>
        <w:t xml:space="preserve">　　</w:t>
      </w:r>
      <w:r w:rsidR="0039328E">
        <w:rPr>
          <w:rFonts w:asciiTheme="minorEastAsia" w:hAnsiTheme="minorEastAsia" w:hint="eastAsia"/>
          <w:spacing w:val="-20"/>
          <w:sz w:val="24"/>
          <w:szCs w:val="24"/>
        </w:rPr>
        <w:t xml:space="preserve">　</w:t>
      </w:r>
      <w:r w:rsidRPr="005473BA">
        <w:rPr>
          <w:rFonts w:asciiTheme="minorEastAsia" w:hAnsiTheme="minorEastAsia" w:hint="eastAsia"/>
          <w:spacing w:val="-20"/>
          <w:sz w:val="24"/>
          <w:szCs w:val="24"/>
        </w:rPr>
        <w:t>既存公共的施設</w:t>
      </w:r>
      <w:r w:rsidR="0039328E">
        <w:rPr>
          <w:rFonts w:asciiTheme="minorEastAsia" w:hAnsiTheme="minorEastAsia" w:hint="eastAsia"/>
          <w:spacing w:val="-20"/>
          <w:sz w:val="24"/>
          <w:szCs w:val="24"/>
        </w:rPr>
        <w:t>のバリアフリー化を推進するため、一級建築士の資格を持つ建築士を改</w:t>
      </w:r>
    </w:p>
    <w:p w:rsidR="00285A84" w:rsidRDefault="00B70276" w:rsidP="0039328E">
      <w:pPr>
        <w:ind w:firstLineChars="200" w:firstLine="400"/>
        <w:rPr>
          <w:rFonts w:asciiTheme="minorEastAsia" w:hAnsiTheme="minorEastAsia"/>
          <w:spacing w:val="-20"/>
          <w:sz w:val="24"/>
          <w:szCs w:val="24"/>
        </w:rPr>
      </w:pPr>
      <w:r w:rsidRPr="005473BA">
        <w:rPr>
          <w:rFonts w:asciiTheme="minorEastAsia" w:hAnsiTheme="minorEastAsia" w:hint="eastAsia"/>
          <w:spacing w:val="-20"/>
          <w:sz w:val="24"/>
          <w:szCs w:val="24"/>
        </w:rPr>
        <w:t>修に意欲のある施設に派遣して、改修診断を行う。</w:t>
      </w:r>
    </w:p>
    <w:p w:rsidR="00285A84" w:rsidRPr="00647A7A" w:rsidRDefault="00285A84" w:rsidP="00285A84">
      <w:pPr>
        <w:ind w:leftChars="200" w:left="420" w:firstLineChars="200" w:firstLine="340"/>
        <w:rPr>
          <w:rFonts w:asciiTheme="minorEastAsia" w:hAnsiTheme="minorEastAsia"/>
          <w:spacing w:val="-20"/>
          <w:sz w:val="24"/>
          <w:szCs w:val="24"/>
        </w:rPr>
      </w:pPr>
      <w:r w:rsidRPr="005473BA">
        <w:rPr>
          <w:rFonts w:asciiTheme="minorEastAsia" w:hAnsiTheme="minorEastAsia" w:hint="eastAsia"/>
          <w:spacing w:val="-20"/>
          <w:szCs w:val="21"/>
        </w:rPr>
        <w:t>＜平成30</w:t>
      </w:r>
      <w:r>
        <w:rPr>
          <w:rFonts w:asciiTheme="minorEastAsia" w:hAnsiTheme="minorEastAsia" w:hint="eastAsia"/>
          <w:spacing w:val="-20"/>
          <w:szCs w:val="21"/>
        </w:rPr>
        <w:t>年度：５</w:t>
      </w:r>
      <w:r w:rsidRPr="005473BA">
        <w:rPr>
          <w:rFonts w:asciiTheme="minorEastAsia" w:hAnsiTheme="minorEastAsia" w:hint="eastAsia"/>
          <w:spacing w:val="-20"/>
          <w:szCs w:val="21"/>
        </w:rPr>
        <w:t>件実施＞</w:t>
      </w:r>
    </w:p>
    <w:p w:rsidR="00647A7A" w:rsidRDefault="00647A7A" w:rsidP="00647A7A">
      <w:pPr>
        <w:rPr>
          <w:rFonts w:asciiTheme="minorEastAsia" w:hAnsiTheme="minorEastAsia"/>
          <w:spacing w:val="-20"/>
          <w:sz w:val="24"/>
          <w:szCs w:val="24"/>
        </w:rPr>
      </w:pPr>
    </w:p>
    <w:p w:rsidR="00915A19" w:rsidRPr="005A61D2" w:rsidRDefault="005473BA" w:rsidP="00647A7A">
      <w:pPr>
        <w:rPr>
          <w:rFonts w:asciiTheme="majorEastAsia" w:eastAsiaTheme="majorEastAsia" w:hAnsiTheme="majorEastAsia"/>
          <w:spacing w:val="-20"/>
          <w:sz w:val="24"/>
          <w:szCs w:val="24"/>
        </w:rPr>
      </w:pPr>
      <w:r w:rsidRPr="005A61D2">
        <w:rPr>
          <w:rFonts w:asciiTheme="majorEastAsia" w:eastAsiaTheme="majorEastAsia" w:hAnsiTheme="majorEastAsia" w:hint="eastAsia"/>
          <w:spacing w:val="-20"/>
          <w:sz w:val="24"/>
          <w:szCs w:val="24"/>
        </w:rPr>
        <w:t>（２）</w:t>
      </w:r>
      <w:r w:rsidR="00915A19" w:rsidRPr="005A61D2">
        <w:rPr>
          <w:rFonts w:asciiTheme="majorEastAsia" w:eastAsiaTheme="majorEastAsia" w:hAnsiTheme="majorEastAsia" w:hint="eastAsia"/>
          <w:spacing w:val="-20"/>
          <w:sz w:val="24"/>
          <w:szCs w:val="24"/>
        </w:rPr>
        <w:t xml:space="preserve">　カラーバリアフリーの推進</w:t>
      </w:r>
    </w:p>
    <w:p w:rsidR="00915A19" w:rsidRPr="005A61D2" w:rsidRDefault="00B8618D" w:rsidP="00285A84">
      <w:pPr>
        <w:ind w:firstLineChars="300" w:firstLine="600"/>
        <w:rPr>
          <w:rFonts w:asciiTheme="majorEastAsia" w:eastAsiaTheme="majorEastAsia" w:hAnsiTheme="majorEastAsia"/>
          <w:spacing w:val="-20"/>
          <w:sz w:val="24"/>
          <w:szCs w:val="24"/>
        </w:rPr>
      </w:pPr>
      <w:r w:rsidRPr="005A61D2">
        <w:rPr>
          <w:rFonts w:asciiTheme="majorEastAsia" w:eastAsiaTheme="majorEastAsia" w:hAnsiTheme="majorEastAsia" w:hint="eastAsia"/>
          <w:spacing w:val="-20"/>
          <w:sz w:val="24"/>
          <w:szCs w:val="24"/>
        </w:rPr>
        <w:t>ア</w:t>
      </w:r>
      <w:r w:rsidR="00285A84" w:rsidRPr="005A61D2">
        <w:rPr>
          <w:rFonts w:asciiTheme="majorEastAsia" w:eastAsiaTheme="majorEastAsia" w:hAnsiTheme="majorEastAsia" w:hint="eastAsia"/>
          <w:spacing w:val="-20"/>
          <w:sz w:val="24"/>
          <w:szCs w:val="24"/>
        </w:rPr>
        <w:t xml:space="preserve">　</w:t>
      </w:r>
      <w:r w:rsidR="00915A19" w:rsidRPr="005A61D2">
        <w:rPr>
          <w:rFonts w:asciiTheme="majorEastAsia" w:eastAsiaTheme="majorEastAsia" w:hAnsiTheme="majorEastAsia" w:hint="eastAsia"/>
          <w:spacing w:val="-20"/>
          <w:sz w:val="24"/>
          <w:szCs w:val="24"/>
        </w:rPr>
        <w:t>カラーバリアフリー講習会の実施</w:t>
      </w:r>
    </w:p>
    <w:p w:rsidR="0039328E" w:rsidRDefault="00F91FBC" w:rsidP="00285A84">
      <w:pPr>
        <w:ind w:leftChars="300" w:left="630" w:firstLineChars="100" w:firstLine="200"/>
        <w:rPr>
          <w:rFonts w:asciiTheme="minorEastAsia" w:hAnsiTheme="minorEastAsia"/>
          <w:spacing w:val="-20"/>
          <w:sz w:val="24"/>
          <w:szCs w:val="24"/>
        </w:rPr>
      </w:pPr>
      <w:r w:rsidRPr="00647A7A">
        <w:rPr>
          <w:rFonts w:asciiTheme="minorEastAsia" w:hAnsiTheme="minorEastAsia" w:hint="eastAsia"/>
          <w:spacing w:val="-20"/>
          <w:sz w:val="24"/>
          <w:szCs w:val="24"/>
        </w:rPr>
        <w:t>条例の施行規則にカラーバリアフリーを位置付けていることから、カラー</w:t>
      </w:r>
      <w:r w:rsidR="00285A84">
        <w:rPr>
          <w:rFonts w:asciiTheme="minorEastAsia" w:hAnsiTheme="minorEastAsia" w:hint="eastAsia"/>
          <w:spacing w:val="-20"/>
          <w:sz w:val="24"/>
          <w:szCs w:val="24"/>
        </w:rPr>
        <w:t xml:space="preserve">　　　　　　</w:t>
      </w:r>
    </w:p>
    <w:p w:rsidR="00F91FBC" w:rsidRPr="00647A7A" w:rsidRDefault="00F91FBC" w:rsidP="0039328E">
      <w:pPr>
        <w:ind w:firstLineChars="300" w:firstLine="600"/>
        <w:rPr>
          <w:rFonts w:asciiTheme="minorEastAsia" w:hAnsiTheme="minorEastAsia"/>
          <w:spacing w:val="-20"/>
          <w:sz w:val="24"/>
          <w:szCs w:val="24"/>
        </w:rPr>
      </w:pPr>
      <w:r w:rsidRPr="00647A7A">
        <w:rPr>
          <w:rFonts w:asciiTheme="minorEastAsia" w:hAnsiTheme="minorEastAsia" w:hint="eastAsia"/>
          <w:spacing w:val="-20"/>
          <w:sz w:val="24"/>
          <w:szCs w:val="24"/>
        </w:rPr>
        <w:t>バリアフリーの普及啓発や適正な施行規則の運用を図る。</w:t>
      </w:r>
    </w:p>
    <w:p w:rsidR="00915A19" w:rsidRPr="00647A7A" w:rsidRDefault="00915A19" w:rsidP="00285A84">
      <w:pPr>
        <w:ind w:firstLineChars="500" w:firstLine="850"/>
        <w:rPr>
          <w:rFonts w:asciiTheme="minorEastAsia" w:hAnsiTheme="minorEastAsia"/>
          <w:spacing w:val="-20"/>
          <w:szCs w:val="21"/>
        </w:rPr>
      </w:pPr>
      <w:r w:rsidRPr="00647A7A">
        <w:rPr>
          <w:rFonts w:asciiTheme="minorEastAsia" w:hAnsiTheme="minorEastAsia" w:hint="eastAsia"/>
          <w:spacing w:val="-20"/>
          <w:szCs w:val="21"/>
        </w:rPr>
        <w:t>＜平成30年度の実施概要＞</w:t>
      </w:r>
    </w:p>
    <w:p w:rsidR="001124C3" w:rsidRPr="005473BA" w:rsidRDefault="001124C3" w:rsidP="00285A84">
      <w:pPr>
        <w:ind w:firstLineChars="600" w:firstLine="1020"/>
        <w:rPr>
          <w:rFonts w:asciiTheme="minorEastAsia" w:hAnsiTheme="minorEastAsia"/>
          <w:spacing w:val="-20"/>
          <w:szCs w:val="21"/>
        </w:rPr>
      </w:pPr>
      <w:r w:rsidRPr="005473BA">
        <w:rPr>
          <w:rFonts w:asciiTheme="minorEastAsia" w:hAnsiTheme="minorEastAsia" w:hint="eastAsia"/>
          <w:spacing w:val="-20"/>
          <w:szCs w:val="21"/>
        </w:rPr>
        <w:t>地域福祉担当職員研修と合同開催することにより、相乗効果を図ることとしている。</w:t>
      </w:r>
    </w:p>
    <w:p w:rsidR="00915A19" w:rsidRPr="005473BA" w:rsidRDefault="00915A19" w:rsidP="00285A84">
      <w:pPr>
        <w:ind w:firstLineChars="600" w:firstLine="1020"/>
        <w:rPr>
          <w:rFonts w:asciiTheme="minorEastAsia" w:hAnsiTheme="minorEastAsia"/>
          <w:spacing w:val="-20"/>
          <w:szCs w:val="21"/>
        </w:rPr>
      </w:pPr>
      <w:r w:rsidRPr="005473BA">
        <w:rPr>
          <w:rFonts w:asciiTheme="minorEastAsia" w:hAnsiTheme="minorEastAsia" w:hint="eastAsia"/>
          <w:spacing w:val="-20"/>
          <w:szCs w:val="21"/>
        </w:rPr>
        <w:t xml:space="preserve">日時　 </w:t>
      </w:r>
      <w:r w:rsidR="00F4642F">
        <w:rPr>
          <w:rFonts w:asciiTheme="minorEastAsia" w:hAnsiTheme="minorEastAsia" w:hint="eastAsia"/>
          <w:spacing w:val="-20"/>
          <w:szCs w:val="21"/>
        </w:rPr>
        <w:t xml:space="preserve">　</w:t>
      </w:r>
      <w:r w:rsidRPr="005473BA">
        <w:rPr>
          <w:rFonts w:asciiTheme="minorEastAsia" w:hAnsiTheme="minorEastAsia" w:hint="eastAsia"/>
          <w:spacing w:val="-20"/>
          <w:szCs w:val="21"/>
        </w:rPr>
        <w:t>平成30</w:t>
      </w:r>
      <w:r w:rsidR="001124C3" w:rsidRPr="005473BA">
        <w:rPr>
          <w:rFonts w:asciiTheme="minorEastAsia" w:hAnsiTheme="minorEastAsia" w:hint="eastAsia"/>
          <w:spacing w:val="-20"/>
          <w:szCs w:val="21"/>
        </w:rPr>
        <w:t>年７</w:t>
      </w:r>
      <w:r w:rsidRPr="005473BA">
        <w:rPr>
          <w:rFonts w:asciiTheme="minorEastAsia" w:hAnsiTheme="minorEastAsia" w:hint="eastAsia"/>
          <w:spacing w:val="-20"/>
          <w:szCs w:val="21"/>
        </w:rPr>
        <w:t>月</w:t>
      </w:r>
      <w:r w:rsidR="001124C3" w:rsidRPr="005473BA">
        <w:rPr>
          <w:rFonts w:asciiTheme="minorEastAsia" w:hAnsiTheme="minorEastAsia" w:hint="eastAsia"/>
          <w:spacing w:val="-20"/>
          <w:szCs w:val="21"/>
        </w:rPr>
        <w:t>９</w:t>
      </w:r>
      <w:r w:rsidRPr="005473BA">
        <w:rPr>
          <w:rFonts w:asciiTheme="minorEastAsia" w:hAnsiTheme="minorEastAsia" w:hint="eastAsia"/>
          <w:spacing w:val="-20"/>
          <w:szCs w:val="21"/>
        </w:rPr>
        <w:t>日（月）</w:t>
      </w:r>
    </w:p>
    <w:p w:rsidR="00915A19" w:rsidRPr="005473BA" w:rsidRDefault="00915A19" w:rsidP="00915A19">
      <w:pPr>
        <w:ind w:leftChars="100" w:left="210"/>
        <w:rPr>
          <w:rFonts w:asciiTheme="minorEastAsia" w:hAnsiTheme="minorEastAsia"/>
          <w:spacing w:val="-20"/>
          <w:szCs w:val="21"/>
        </w:rPr>
      </w:pPr>
      <w:r w:rsidRPr="005473BA">
        <w:rPr>
          <w:rFonts w:asciiTheme="minorEastAsia" w:hAnsiTheme="minorEastAsia" w:hint="eastAsia"/>
          <w:spacing w:val="-20"/>
          <w:szCs w:val="21"/>
        </w:rPr>
        <w:t xml:space="preserve">　　</w:t>
      </w:r>
      <w:r w:rsidR="005473BA">
        <w:rPr>
          <w:rFonts w:asciiTheme="minorEastAsia" w:hAnsiTheme="minorEastAsia" w:hint="eastAsia"/>
          <w:spacing w:val="-20"/>
          <w:szCs w:val="21"/>
        </w:rPr>
        <w:t xml:space="preserve">　　</w:t>
      </w:r>
      <w:r w:rsidR="00F4642F">
        <w:rPr>
          <w:rFonts w:asciiTheme="minorEastAsia" w:hAnsiTheme="minorEastAsia" w:hint="eastAsia"/>
          <w:spacing w:val="-20"/>
          <w:szCs w:val="21"/>
        </w:rPr>
        <w:t xml:space="preserve">　</w:t>
      </w:r>
      <w:r w:rsidRPr="005473BA">
        <w:rPr>
          <w:rFonts w:asciiTheme="minorEastAsia" w:hAnsiTheme="minorEastAsia" w:hint="eastAsia"/>
          <w:spacing w:val="-20"/>
          <w:szCs w:val="21"/>
        </w:rPr>
        <w:t xml:space="preserve">場所　 </w:t>
      </w:r>
      <w:r w:rsidR="00F4642F">
        <w:rPr>
          <w:rFonts w:asciiTheme="minorEastAsia" w:hAnsiTheme="minorEastAsia" w:hint="eastAsia"/>
          <w:spacing w:val="-20"/>
          <w:szCs w:val="21"/>
        </w:rPr>
        <w:t xml:space="preserve">　</w:t>
      </w:r>
      <w:r w:rsidR="001124C3" w:rsidRPr="005473BA">
        <w:rPr>
          <w:rFonts w:asciiTheme="minorEastAsia" w:hAnsiTheme="minorEastAsia" w:hint="eastAsia"/>
          <w:spacing w:val="-20"/>
          <w:szCs w:val="21"/>
        </w:rPr>
        <w:t>産業貿易センター</w:t>
      </w:r>
    </w:p>
    <w:p w:rsidR="00915A19" w:rsidRPr="005473BA" w:rsidRDefault="00915A19" w:rsidP="00915A19">
      <w:pPr>
        <w:ind w:leftChars="100" w:left="210"/>
        <w:rPr>
          <w:rFonts w:asciiTheme="minorEastAsia" w:hAnsiTheme="minorEastAsia"/>
          <w:spacing w:val="-20"/>
          <w:szCs w:val="21"/>
        </w:rPr>
      </w:pPr>
      <w:r w:rsidRPr="005473BA">
        <w:rPr>
          <w:rFonts w:asciiTheme="minorEastAsia" w:hAnsiTheme="minorEastAsia" w:hint="eastAsia"/>
          <w:spacing w:val="-20"/>
          <w:szCs w:val="21"/>
        </w:rPr>
        <w:t xml:space="preserve">　</w:t>
      </w:r>
      <w:r w:rsidR="005473BA">
        <w:rPr>
          <w:rFonts w:asciiTheme="minorEastAsia" w:hAnsiTheme="minorEastAsia" w:hint="eastAsia"/>
          <w:spacing w:val="-20"/>
          <w:szCs w:val="21"/>
        </w:rPr>
        <w:t xml:space="preserve">　　</w:t>
      </w:r>
      <w:r w:rsidRPr="005473BA">
        <w:rPr>
          <w:rFonts w:asciiTheme="minorEastAsia" w:hAnsiTheme="minorEastAsia" w:hint="eastAsia"/>
          <w:spacing w:val="-20"/>
          <w:szCs w:val="21"/>
        </w:rPr>
        <w:t xml:space="preserve">　</w:t>
      </w:r>
      <w:r w:rsidR="00F4642F">
        <w:rPr>
          <w:rFonts w:asciiTheme="minorEastAsia" w:hAnsiTheme="minorEastAsia" w:hint="eastAsia"/>
          <w:spacing w:val="-20"/>
          <w:szCs w:val="21"/>
        </w:rPr>
        <w:t xml:space="preserve">　</w:t>
      </w:r>
      <w:r w:rsidRPr="005473BA">
        <w:rPr>
          <w:rFonts w:asciiTheme="minorEastAsia" w:hAnsiTheme="minorEastAsia" w:hint="eastAsia"/>
          <w:spacing w:val="-20"/>
          <w:szCs w:val="21"/>
        </w:rPr>
        <w:t xml:space="preserve">出席者 </w:t>
      </w:r>
      <w:r w:rsidR="00F4642F">
        <w:rPr>
          <w:rFonts w:asciiTheme="minorEastAsia" w:hAnsiTheme="minorEastAsia" w:hint="eastAsia"/>
          <w:spacing w:val="-20"/>
          <w:szCs w:val="21"/>
        </w:rPr>
        <w:t xml:space="preserve">　</w:t>
      </w:r>
      <w:r w:rsidR="001124C3" w:rsidRPr="005473BA">
        <w:rPr>
          <w:rFonts w:asciiTheme="minorEastAsia" w:hAnsiTheme="minorEastAsia" w:hint="eastAsia"/>
          <w:spacing w:val="-20"/>
          <w:szCs w:val="21"/>
        </w:rPr>
        <w:t>45</w:t>
      </w:r>
      <w:r w:rsidRPr="005473BA">
        <w:rPr>
          <w:rFonts w:asciiTheme="minorEastAsia" w:hAnsiTheme="minorEastAsia" w:hint="eastAsia"/>
          <w:spacing w:val="-20"/>
          <w:szCs w:val="21"/>
        </w:rPr>
        <w:t>名</w:t>
      </w:r>
    </w:p>
    <w:p w:rsidR="00915A19" w:rsidRPr="005473BA" w:rsidRDefault="00915A19" w:rsidP="001124C3">
      <w:pPr>
        <w:ind w:leftChars="100" w:left="210"/>
        <w:rPr>
          <w:rFonts w:asciiTheme="minorEastAsia" w:hAnsiTheme="minorEastAsia"/>
          <w:spacing w:val="-20"/>
          <w:szCs w:val="21"/>
        </w:rPr>
      </w:pPr>
      <w:r w:rsidRPr="005473BA">
        <w:rPr>
          <w:rFonts w:asciiTheme="minorEastAsia" w:hAnsiTheme="minorEastAsia" w:hint="eastAsia"/>
          <w:spacing w:val="-20"/>
          <w:szCs w:val="21"/>
        </w:rPr>
        <w:t xml:space="preserve">　　</w:t>
      </w:r>
    </w:p>
    <w:p w:rsidR="00915A19" w:rsidRPr="005A61D2" w:rsidRDefault="00B8618D" w:rsidP="001124C3">
      <w:pPr>
        <w:ind w:firstLineChars="300" w:firstLine="600"/>
        <w:rPr>
          <w:rFonts w:asciiTheme="majorEastAsia" w:eastAsiaTheme="majorEastAsia" w:hAnsiTheme="majorEastAsia"/>
          <w:spacing w:val="-20"/>
          <w:sz w:val="24"/>
          <w:szCs w:val="24"/>
        </w:rPr>
      </w:pPr>
      <w:r w:rsidRPr="005A61D2">
        <w:rPr>
          <w:rFonts w:asciiTheme="majorEastAsia" w:eastAsiaTheme="majorEastAsia" w:hAnsiTheme="majorEastAsia" w:hint="eastAsia"/>
          <w:spacing w:val="-20"/>
          <w:sz w:val="24"/>
          <w:szCs w:val="24"/>
        </w:rPr>
        <w:t>イ</w:t>
      </w:r>
      <w:r w:rsidR="00915A19" w:rsidRPr="005A61D2">
        <w:rPr>
          <w:rFonts w:asciiTheme="majorEastAsia" w:eastAsiaTheme="majorEastAsia" w:hAnsiTheme="majorEastAsia" w:hint="eastAsia"/>
          <w:spacing w:val="-20"/>
          <w:sz w:val="24"/>
          <w:szCs w:val="24"/>
        </w:rPr>
        <w:t xml:space="preserve">　カラーバリアフリーアドバイザーの実施</w:t>
      </w:r>
    </w:p>
    <w:p w:rsidR="0039328E" w:rsidRDefault="00F91FBC" w:rsidP="0039328E">
      <w:pPr>
        <w:ind w:leftChars="400" w:left="840"/>
        <w:rPr>
          <w:rFonts w:asciiTheme="minorEastAsia" w:hAnsiTheme="minorEastAsia"/>
          <w:spacing w:val="-20"/>
          <w:sz w:val="24"/>
          <w:szCs w:val="24"/>
        </w:rPr>
      </w:pPr>
      <w:r w:rsidRPr="005473BA">
        <w:rPr>
          <w:rFonts w:asciiTheme="minorEastAsia" w:hAnsiTheme="minorEastAsia" w:hint="eastAsia"/>
          <w:spacing w:val="-20"/>
          <w:sz w:val="24"/>
          <w:szCs w:val="24"/>
        </w:rPr>
        <w:t>公共的施設の案内板や、ポスター・チラシなどのカラーバリアフリー化を推進するた</w:t>
      </w:r>
    </w:p>
    <w:p w:rsidR="00647A7A" w:rsidRDefault="00F91FBC" w:rsidP="0039328E">
      <w:pPr>
        <w:ind w:firstLineChars="300" w:firstLine="600"/>
        <w:rPr>
          <w:rFonts w:asciiTheme="minorEastAsia" w:hAnsiTheme="minorEastAsia"/>
          <w:spacing w:val="-20"/>
          <w:sz w:val="24"/>
          <w:szCs w:val="24"/>
        </w:rPr>
      </w:pPr>
      <w:r w:rsidRPr="005473BA">
        <w:rPr>
          <w:rFonts w:asciiTheme="minorEastAsia" w:hAnsiTheme="minorEastAsia" w:hint="eastAsia"/>
          <w:spacing w:val="-20"/>
          <w:sz w:val="24"/>
          <w:szCs w:val="24"/>
        </w:rPr>
        <w:t>め、</w:t>
      </w:r>
      <w:r w:rsidR="005473BA" w:rsidRPr="005473BA">
        <w:rPr>
          <w:rFonts w:asciiTheme="minorEastAsia" w:hAnsiTheme="minorEastAsia" w:hint="eastAsia"/>
          <w:spacing w:val="-20"/>
          <w:sz w:val="24"/>
          <w:szCs w:val="24"/>
        </w:rPr>
        <w:t>色覚障がい当事者による相談事業を実施する。</w:t>
      </w:r>
    </w:p>
    <w:p w:rsidR="005473BA" w:rsidRPr="00647A7A" w:rsidRDefault="005473BA" w:rsidP="00647A7A">
      <w:pPr>
        <w:ind w:leftChars="400" w:left="840" w:firstLineChars="100" w:firstLine="170"/>
        <w:rPr>
          <w:rFonts w:asciiTheme="minorEastAsia" w:hAnsiTheme="minorEastAsia"/>
          <w:spacing w:val="-20"/>
          <w:sz w:val="24"/>
          <w:szCs w:val="24"/>
        </w:rPr>
      </w:pPr>
      <w:r w:rsidRPr="005473BA">
        <w:rPr>
          <w:rFonts w:asciiTheme="minorEastAsia" w:hAnsiTheme="minorEastAsia" w:hint="eastAsia"/>
          <w:spacing w:val="-20"/>
          <w:szCs w:val="21"/>
        </w:rPr>
        <w:t>＜平成30年度：７件実施＞</w:t>
      </w:r>
    </w:p>
    <w:sectPr w:rsidR="005473BA" w:rsidRPr="00647A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C65" w:rsidRDefault="00460C65" w:rsidP="00460C65">
      <w:r>
        <w:separator/>
      </w:r>
    </w:p>
  </w:endnote>
  <w:endnote w:type="continuationSeparator" w:id="0">
    <w:p w:rsidR="00460C65" w:rsidRDefault="00460C65" w:rsidP="0046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C65" w:rsidRDefault="00460C65" w:rsidP="00460C65">
      <w:r>
        <w:separator/>
      </w:r>
    </w:p>
  </w:footnote>
  <w:footnote w:type="continuationSeparator" w:id="0">
    <w:p w:rsidR="00460C65" w:rsidRDefault="00460C65" w:rsidP="00460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50FF"/>
    <w:multiLevelType w:val="hybridMultilevel"/>
    <w:tmpl w:val="CED2CED2"/>
    <w:lvl w:ilvl="0" w:tplc="76AC1764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D1664"/>
    <w:multiLevelType w:val="hybridMultilevel"/>
    <w:tmpl w:val="9AF2D01A"/>
    <w:lvl w:ilvl="0" w:tplc="1068E9F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1D20B8B"/>
    <w:multiLevelType w:val="hybridMultilevel"/>
    <w:tmpl w:val="035C2D38"/>
    <w:lvl w:ilvl="0" w:tplc="B4DE4ED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587625"/>
    <w:multiLevelType w:val="hybridMultilevel"/>
    <w:tmpl w:val="C79897D8"/>
    <w:lvl w:ilvl="0" w:tplc="310AB016">
      <w:start w:val="1"/>
      <w:numFmt w:val="bullet"/>
      <w:lvlText w:val="・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24"/>
    <w:rsid w:val="00075CEB"/>
    <w:rsid w:val="001124C3"/>
    <w:rsid w:val="00220E7A"/>
    <w:rsid w:val="00247A05"/>
    <w:rsid w:val="00285A84"/>
    <w:rsid w:val="002866B0"/>
    <w:rsid w:val="002A4E93"/>
    <w:rsid w:val="002F5FDF"/>
    <w:rsid w:val="0033382A"/>
    <w:rsid w:val="0039328E"/>
    <w:rsid w:val="00395193"/>
    <w:rsid w:val="003D2A24"/>
    <w:rsid w:val="00460C65"/>
    <w:rsid w:val="005473BA"/>
    <w:rsid w:val="005A61D2"/>
    <w:rsid w:val="00647A7A"/>
    <w:rsid w:val="00743A97"/>
    <w:rsid w:val="00915A19"/>
    <w:rsid w:val="009645AD"/>
    <w:rsid w:val="009C1C1A"/>
    <w:rsid w:val="00A5496A"/>
    <w:rsid w:val="00B70276"/>
    <w:rsid w:val="00B8618D"/>
    <w:rsid w:val="00BB6E54"/>
    <w:rsid w:val="00C80B26"/>
    <w:rsid w:val="00E5342D"/>
    <w:rsid w:val="00E73043"/>
    <w:rsid w:val="00F4642F"/>
    <w:rsid w:val="00F844EA"/>
    <w:rsid w:val="00F91FBC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5A0AA3-7AE8-40E0-BB2A-0BF9E057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043"/>
    <w:pPr>
      <w:ind w:leftChars="400" w:left="840"/>
    </w:pPr>
  </w:style>
  <w:style w:type="paragraph" w:styleId="a4">
    <w:name w:val="footer"/>
    <w:basedOn w:val="a"/>
    <w:link w:val="a5"/>
    <w:unhideWhenUsed/>
    <w:rsid w:val="001124C3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2"/>
    </w:rPr>
  </w:style>
  <w:style w:type="character" w:customStyle="1" w:styleId="a5">
    <w:name w:val="フッター (文字)"/>
    <w:basedOn w:val="a0"/>
    <w:link w:val="a4"/>
    <w:rsid w:val="001124C3"/>
    <w:rPr>
      <w:rFonts w:ascii="ＭＳ 明朝" w:eastAsia="ＭＳ 明朝"/>
      <w:sz w:val="22"/>
    </w:rPr>
  </w:style>
  <w:style w:type="paragraph" w:styleId="a6">
    <w:name w:val="header"/>
    <w:basedOn w:val="a"/>
    <w:link w:val="a7"/>
    <w:uiPriority w:val="99"/>
    <w:unhideWhenUsed/>
    <w:rsid w:val="00460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0C65"/>
  </w:style>
  <w:style w:type="paragraph" w:styleId="a8">
    <w:name w:val="Balloon Text"/>
    <w:basedOn w:val="a"/>
    <w:link w:val="a9"/>
    <w:uiPriority w:val="99"/>
    <w:semiHidden/>
    <w:unhideWhenUsed/>
    <w:rsid w:val="00285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5A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2019-03-26T06:51:00Z</cp:lastPrinted>
  <dcterms:created xsi:type="dcterms:W3CDTF">2019-03-06T04:28:00Z</dcterms:created>
  <dcterms:modified xsi:type="dcterms:W3CDTF">2019-03-26T06:53:00Z</dcterms:modified>
</cp:coreProperties>
</file>