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E38C4" w:rsidRPr="000A5F3D" w:rsidRDefault="000A5F3D" w:rsidP="000A5F3D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A5F3D">
        <w:rPr>
          <w:rFonts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3778250</wp:posOffset>
                </wp:positionV>
                <wp:extent cx="6609080" cy="768350"/>
                <wp:effectExtent l="0" t="0" r="20320" b="12700"/>
                <wp:wrapTopAndBottom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80" cy="76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725" w:rsidRPr="00BB4725" w:rsidRDefault="000A5F3D" w:rsidP="000A5F3D">
                            <w:pPr>
                              <w:adjustRightInd w:val="0"/>
                              <w:spacing w:line="260" w:lineRule="exact"/>
                              <w:ind w:left="1" w:rightChars="-50" w:right="-110" w:firstLineChars="100" w:firstLine="240"/>
                              <w:jc w:val="left"/>
                              <w:rPr>
                                <w:rFonts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使用中の電気設備につい</w:t>
                            </w:r>
                            <w:r w:rsidRPr="000A5F3D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ては、</w:t>
                            </w:r>
                            <w:r w:rsidRPr="00BB4725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接触等により感電の恐れがあり非常に危険です。</w:t>
                            </w:r>
                            <w:r w:rsidRPr="000A5F3D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 w:rsidR="00BB4725"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PCB廃棄物は、受電設備（キュービクル、電気室等）</w:t>
                            </w: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 w:rsidR="00BB4725"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に保管されていること</w:t>
                            </w: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BB4725"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  <w:p w:rsidR="00BB4725" w:rsidRPr="00BB4725" w:rsidRDefault="00BB4725" w:rsidP="000A5F3D">
                            <w:pPr>
                              <w:adjustRightInd w:val="0"/>
                              <w:spacing w:line="260" w:lineRule="exact"/>
                              <w:ind w:left="1" w:rightChars="-50" w:right="-110" w:firstLineChars="100" w:firstLine="240"/>
                              <w:jc w:val="left"/>
                              <w:rPr>
                                <w:rFonts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本調査への回答にあたっては、</w:t>
                            </w:r>
                            <w:r w:rsidRPr="00BB4725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電気設備を管理している電気主任技術者（又は電気設備の管理を委託している会社</w:t>
                            </w:r>
                            <w:r w:rsidR="007B6E31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等</w:t>
                            </w:r>
                            <w:r w:rsidRPr="00BB4725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）に必ずご相談ください。</w:t>
                            </w:r>
                          </w:p>
                          <w:p w:rsidR="00BB4725" w:rsidRPr="00BB4725" w:rsidRDefault="00BB4725" w:rsidP="000A5F3D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3pt;margin-top:297.5pt;width:520.4pt;height:6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" filled="f" strokecolor="black [3213]" strokeweight="2pt">
                <v:textbox inset=",0,,0">
                  <w:txbxContent>
                    <w:p w:rsidR="00BB4725" w:rsidRPr="00BB4725" w:rsidRDefault="000A5F3D" w:rsidP="000A5F3D">
                      <w:pPr>
                        <w:adjustRightInd w:val="0"/>
                        <w:spacing w:line="260" w:lineRule="exact"/>
                        <w:ind w:left="1" w:rightChars="-50" w:right="-110" w:firstLineChars="100" w:firstLine="240"/>
                        <w:jc w:val="left"/>
                        <w:rPr>
                          <w:rFonts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使用中の電気設備につい</w:t>
                      </w:r>
                      <w:r w:rsidRPr="000A5F3D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ては、</w:t>
                      </w:r>
                      <w:r w:rsidRPr="00BB4725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接触等により感電の恐れがあり非常に危険です。</w:t>
                      </w:r>
                      <w:r w:rsidRPr="000A5F3D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 w:rsidR="00BB4725"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PCB廃棄物は、受電設備（キュービクル、電気室等）</w:t>
                      </w:r>
                      <w:r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 w:rsidR="00BB4725"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に保管されていること</w:t>
                      </w:r>
                      <w:r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BB4725"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あります。</w:t>
                      </w:r>
                    </w:p>
                    <w:p w:rsidR="00BB4725" w:rsidRPr="00BB4725" w:rsidRDefault="00BB4725" w:rsidP="000A5F3D">
                      <w:pPr>
                        <w:adjustRightInd w:val="0"/>
                        <w:spacing w:line="260" w:lineRule="exact"/>
                        <w:ind w:left="1" w:rightChars="-50" w:right="-110" w:firstLineChars="100" w:firstLine="240"/>
                        <w:jc w:val="left"/>
                        <w:rPr>
                          <w:rFonts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本調査への回答にあたっては、</w:t>
                      </w:r>
                      <w:r w:rsidRPr="00BB4725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電気設備を管理している電気主任技術者（又は電気設備の管理を委託している会社</w:t>
                      </w:r>
                      <w:r w:rsidR="007B6E31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等</w:t>
                      </w:r>
                      <w:r w:rsidRPr="00BB4725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）に必ずご相談ください。</w:t>
                      </w:r>
                    </w:p>
                    <w:p w:rsidR="00BB4725" w:rsidRPr="00BB4725" w:rsidRDefault="00BB4725" w:rsidP="000A5F3D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66D46" w:rsidRPr="000A5F3D">
        <w:rPr>
          <w:rFonts w:ascii="ＭＳ Ｐゴシック" w:eastAsia="ＭＳ Ｐゴシック" w:hAnsi="ＭＳ Ｐゴシック" w:hint="eastAsia"/>
          <w:b/>
          <w:sz w:val="28"/>
          <w:szCs w:val="28"/>
        </w:rPr>
        <w:t>ＰＣＢ廃棄物及びＰＣＢ使用機器の</w:t>
      </w:r>
      <w:r w:rsidR="00CE38C4" w:rsidRPr="000A5F3D">
        <w:rPr>
          <w:rFonts w:ascii="ＭＳ Ｐゴシック" w:eastAsia="ＭＳ Ｐゴシック" w:hAnsi="ＭＳ Ｐゴシック" w:hint="eastAsia"/>
          <w:b/>
          <w:sz w:val="28"/>
          <w:szCs w:val="28"/>
        </w:rPr>
        <w:t>保有に関する調査票</w:t>
      </w:r>
    </w:p>
    <w:tbl>
      <w:tblPr>
        <w:tblStyle w:val="a3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2153"/>
        <w:gridCol w:w="3229"/>
        <w:gridCol w:w="1134"/>
        <w:gridCol w:w="3940"/>
      </w:tblGrid>
      <w:tr w:rsidR="00906F63" w:rsidRPr="000A5F3D" w:rsidTr="00E41AF6">
        <w:trPr>
          <w:trHeight w:val="448"/>
        </w:trPr>
        <w:tc>
          <w:tcPr>
            <w:tcW w:w="2153" w:type="dxa"/>
            <w:vAlign w:val="center"/>
          </w:tcPr>
          <w:p w:rsidR="00906F63" w:rsidRPr="000A5F3D" w:rsidRDefault="005115F6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事業場名</w:t>
            </w:r>
          </w:p>
        </w:tc>
        <w:tc>
          <w:tcPr>
            <w:tcW w:w="8303" w:type="dxa"/>
            <w:gridSpan w:val="3"/>
            <w:tcBorders>
              <w:bottom w:val="dotted" w:sz="4" w:space="0" w:color="auto"/>
            </w:tcBorders>
            <w:vAlign w:val="center"/>
          </w:tcPr>
          <w:p w:rsidR="00906F63" w:rsidRPr="000A5F3D" w:rsidRDefault="00906F63" w:rsidP="000A5F3D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06F63" w:rsidRPr="000A5F3D" w:rsidTr="00E41AF6">
        <w:trPr>
          <w:trHeight w:val="518"/>
        </w:trPr>
        <w:tc>
          <w:tcPr>
            <w:tcW w:w="2153" w:type="dxa"/>
            <w:vAlign w:val="center"/>
          </w:tcPr>
          <w:p w:rsidR="00906F63" w:rsidRPr="000A5F3D" w:rsidRDefault="005115F6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事業場所在地</w:t>
            </w:r>
          </w:p>
        </w:tc>
        <w:tc>
          <w:tcPr>
            <w:tcW w:w="8303" w:type="dxa"/>
            <w:gridSpan w:val="3"/>
            <w:tcBorders>
              <w:bottom w:val="single" w:sz="4" w:space="0" w:color="auto"/>
            </w:tcBorders>
          </w:tcPr>
          <w:p w:rsidR="00906F63" w:rsidRPr="000A5F3D" w:rsidRDefault="00906F63" w:rsidP="000A5F3D">
            <w:pPr>
              <w:widowControl/>
              <w:textAlignment w:val="top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〒</w:t>
            </w:r>
          </w:p>
        </w:tc>
      </w:tr>
      <w:tr w:rsidR="00E41AF6" w:rsidRPr="000A5F3D" w:rsidTr="00E41AF6">
        <w:trPr>
          <w:trHeight w:val="448"/>
        </w:trPr>
        <w:tc>
          <w:tcPr>
            <w:tcW w:w="2153" w:type="dxa"/>
            <w:vMerge w:val="restart"/>
            <w:vAlign w:val="center"/>
          </w:tcPr>
          <w:p w:rsidR="00E41AF6" w:rsidRPr="000A5F3D" w:rsidRDefault="00E41AF6" w:rsidP="00080072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事業場担当者</w:t>
            </w:r>
          </w:p>
        </w:tc>
        <w:tc>
          <w:tcPr>
            <w:tcW w:w="32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1AF6" w:rsidRPr="000A5F3D" w:rsidRDefault="00E41AF6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所属・役職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41AF6" w:rsidRPr="00E41AF6" w:rsidRDefault="00E41AF6" w:rsidP="00E41AF6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E41AF6">
              <w:rPr>
                <w:rFonts w:ascii="ＭＳ Ｐゴシック" w:eastAsia="ＭＳ Ｐゴシック" w:hAnsi="ＭＳ Ｐゴシック" w:hint="eastAsia"/>
              </w:rPr>
              <w:t>電気主任技術者等</w:t>
            </w:r>
          </w:p>
        </w:tc>
        <w:tc>
          <w:tcPr>
            <w:tcW w:w="39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1AF6" w:rsidRPr="00E41AF6" w:rsidRDefault="00E41AF6" w:rsidP="000A5F3D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所属・役職</w:t>
            </w:r>
          </w:p>
        </w:tc>
      </w:tr>
      <w:tr w:rsidR="00E41AF6" w:rsidRPr="000A5F3D" w:rsidTr="00E41AF6">
        <w:trPr>
          <w:trHeight w:val="421"/>
        </w:trPr>
        <w:tc>
          <w:tcPr>
            <w:tcW w:w="2153" w:type="dxa"/>
            <w:vMerge/>
            <w:vAlign w:val="center"/>
          </w:tcPr>
          <w:p w:rsidR="00E41AF6" w:rsidRPr="000A5F3D" w:rsidRDefault="00E41AF6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229" w:type="dxa"/>
            <w:tcBorders>
              <w:top w:val="dotted" w:sz="4" w:space="0" w:color="auto"/>
            </w:tcBorders>
            <w:vAlign w:val="center"/>
          </w:tcPr>
          <w:p w:rsidR="00E41AF6" w:rsidRPr="000A5F3D" w:rsidRDefault="00E41AF6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  <w:tc>
          <w:tcPr>
            <w:tcW w:w="1134" w:type="dxa"/>
            <w:vMerge/>
            <w:vAlign w:val="center"/>
          </w:tcPr>
          <w:p w:rsidR="00E41AF6" w:rsidRPr="000A5F3D" w:rsidRDefault="00E41AF6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940" w:type="dxa"/>
            <w:tcBorders>
              <w:top w:val="dotted" w:sz="4" w:space="0" w:color="auto"/>
            </w:tcBorders>
            <w:vAlign w:val="center"/>
          </w:tcPr>
          <w:p w:rsidR="00E41AF6" w:rsidRPr="000A5F3D" w:rsidRDefault="00E41AF6" w:rsidP="000A5F3D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</w:tr>
      <w:tr w:rsidR="00906F63" w:rsidRPr="000A5F3D" w:rsidTr="00E41AF6">
        <w:trPr>
          <w:trHeight w:val="428"/>
        </w:trPr>
        <w:tc>
          <w:tcPr>
            <w:tcW w:w="2153" w:type="dxa"/>
            <w:vAlign w:val="center"/>
          </w:tcPr>
          <w:p w:rsidR="00906F63" w:rsidRPr="000A5F3D" w:rsidRDefault="00906F63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8303" w:type="dxa"/>
            <w:gridSpan w:val="3"/>
            <w:vAlign w:val="center"/>
          </w:tcPr>
          <w:p w:rsidR="00906F63" w:rsidRPr="000A5F3D" w:rsidRDefault="00906F63" w:rsidP="000A5F3D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06F63" w:rsidRPr="000A5F3D" w:rsidTr="00E41AF6">
        <w:trPr>
          <w:trHeight w:val="448"/>
        </w:trPr>
        <w:tc>
          <w:tcPr>
            <w:tcW w:w="2153" w:type="dxa"/>
            <w:vAlign w:val="center"/>
          </w:tcPr>
          <w:p w:rsidR="00906F63" w:rsidRPr="000A5F3D" w:rsidRDefault="00906F63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記入年月日</w:t>
            </w:r>
          </w:p>
        </w:tc>
        <w:tc>
          <w:tcPr>
            <w:tcW w:w="8303" w:type="dxa"/>
            <w:gridSpan w:val="3"/>
            <w:vAlign w:val="center"/>
          </w:tcPr>
          <w:p w:rsidR="00906F63" w:rsidRPr="000A5F3D" w:rsidRDefault="00906F63" w:rsidP="000A5F3D">
            <w:pPr>
              <w:widowControl/>
              <w:ind w:firstLineChars="300" w:firstLine="66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年　　　月　　　日</w:t>
            </w:r>
          </w:p>
        </w:tc>
      </w:tr>
      <w:tr w:rsidR="00906F63" w:rsidRPr="000A5F3D" w:rsidTr="00E41AF6">
        <w:trPr>
          <w:trHeight w:val="448"/>
        </w:trPr>
        <w:tc>
          <w:tcPr>
            <w:tcW w:w="2153" w:type="dxa"/>
            <w:vAlign w:val="center"/>
          </w:tcPr>
          <w:p w:rsidR="00906F63" w:rsidRPr="000A5F3D" w:rsidRDefault="00906F63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調査No.</w:t>
            </w:r>
          </w:p>
        </w:tc>
        <w:tc>
          <w:tcPr>
            <w:tcW w:w="8303" w:type="dxa"/>
            <w:gridSpan w:val="3"/>
            <w:vAlign w:val="center"/>
          </w:tcPr>
          <w:p w:rsidR="00906F63" w:rsidRPr="000A5F3D" w:rsidRDefault="009E0883" w:rsidP="000A5F3D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6350</wp:posOffset>
                      </wp:positionV>
                      <wp:extent cx="3977640" cy="215900"/>
                      <wp:effectExtent l="1270" t="635" r="2540" b="254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764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719" w:rsidRPr="00F66D46" w:rsidRDefault="00907719" w:rsidP="0090771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66D4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(お手数ですが、封筒に記載のある６桁の調査番号をご記入ください)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144.9pt;margin-top:.5pt;width:313.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" filled="f" stroked="f" strokecolor="black [3213]">
                      <v:textbox inset="5.85pt,.7pt,5.85pt,.7pt">
                        <w:txbxContent>
                          <w:p w:rsidR="00907719" w:rsidRPr="00F66D46" w:rsidRDefault="00907719" w:rsidP="009077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66D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(お手数ですが、封筒に記載のある６桁の調査番号をご記入ください)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A5F3D" w:rsidRPr="000A5F3D" w:rsidRDefault="000A5F3D" w:rsidP="006D7602">
      <w:pPr>
        <w:autoSpaceDE w:val="0"/>
        <w:autoSpaceDN w:val="0"/>
        <w:adjustRightInd w:val="0"/>
        <w:spacing w:beforeLines="30" w:before="87"/>
        <w:jc w:val="left"/>
        <w:rPr>
          <w:rFonts w:hAnsi="ＭＳ Ｐゴシック"/>
          <w:b/>
          <w:szCs w:val="24"/>
        </w:rPr>
      </w:pPr>
      <w:r w:rsidRPr="000A5F3D">
        <w:rPr>
          <w:rFonts w:hAnsi="HG丸ｺﾞｼｯｸM-PRO"/>
          <w:b/>
          <w:noProof/>
          <w:color w:val="0033CC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82800</wp:posOffset>
                </wp:positionH>
                <wp:positionV relativeFrom="paragraph">
                  <wp:posOffset>2227300</wp:posOffset>
                </wp:positionV>
                <wp:extent cx="6458400" cy="1094400"/>
                <wp:effectExtent l="0" t="0" r="19050" b="10795"/>
                <wp:wrapTopAndBottom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400" cy="109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19" w:rsidRPr="00CA60F0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beforeLines="5" w:before="14" w:line="260" w:lineRule="exact"/>
                              <w:ind w:firstLineChars="100" w:firstLine="240"/>
                              <w:jc w:val="left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  <w:r w:rsidRPr="00CA60F0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PCB</w:t>
                            </w:r>
                            <w:r w:rsidR="001E1D4B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廃棄物</w:t>
                            </w:r>
                            <w:r w:rsidRPr="00CA60F0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等は、PCB</w:t>
                            </w:r>
                            <w:r w:rsidR="006B716A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特別措置</w:t>
                            </w:r>
                            <w:r w:rsidRPr="00CA60F0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法で定められた期限までに処理しなければなりません。</w:t>
                            </w:r>
                          </w:p>
                          <w:p w:rsidR="00907719" w:rsidRPr="00CA60F0" w:rsidRDefault="001E1D4B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40"/>
                              <w:jc w:val="left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神奈川県内で</w:t>
                            </w:r>
                            <w: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  <w:t>保管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 w:rsidR="007B6E31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PCB</w:t>
                            </w:r>
                            <w: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  <w:t>廃棄物等の処分</w:t>
                            </w:r>
                            <w:r w:rsidR="006B716A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期間</w:t>
                            </w:r>
                            <w:r w:rsidR="007B6E31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6B716A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  <w:t>以下のとおりです。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41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高濃度PCB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廃棄物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200" w:firstLine="482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・PCB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含有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変圧器・コンデンサー等　：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2022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年3月31日</w:t>
                            </w:r>
                            <w:r w:rsidR="007C6CDA" w:rsidRPr="007C6CDA">
                              <w:rPr>
                                <w:rFonts w:hAnsi="HG丸ｺﾞｼｯｸM-PRO" w:hint="eastAsia"/>
                                <w:b/>
                                <w:sz w:val="16"/>
                                <w:szCs w:val="24"/>
                              </w:rPr>
                              <w:t>まで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200" w:firstLine="482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・PCB安定器・汚染物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等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：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年3月31日</w:t>
                            </w:r>
                            <w:r w:rsidR="007C6CDA" w:rsidRPr="007C6CDA">
                              <w:rPr>
                                <w:rFonts w:hAnsi="HG丸ｺﾞｼｯｸM-PRO" w:hint="eastAsia"/>
                                <w:b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41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低濃度PCB廃棄物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等　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2027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年3月31日</w:t>
                            </w:r>
                            <w:r w:rsidR="007C6CDA" w:rsidRPr="007C6CDA">
                              <w:rPr>
                                <w:rFonts w:hAnsi="HG丸ｺﾞｼｯｸM-PRO" w:hint="eastAsia"/>
                                <w:b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6.5pt;margin-top:175.4pt;width:508.55pt;height:8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" filled="f" strokecolor="#76923c [2406]" strokeweight="1.5pt">
                <v:textbox inset="5.85pt,.7pt,5.85pt,.7pt">
                  <w:txbxContent>
                    <w:p w:rsidR="00907719" w:rsidRPr="00CA60F0" w:rsidRDefault="00907719" w:rsidP="000A5F3D">
                      <w:pPr>
                        <w:autoSpaceDE w:val="0"/>
                        <w:autoSpaceDN w:val="0"/>
                        <w:adjustRightInd w:val="0"/>
                        <w:spacing w:beforeLines="5" w:before="14" w:line="260" w:lineRule="exact"/>
                        <w:ind w:firstLineChars="100" w:firstLine="240"/>
                        <w:jc w:val="left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  <w:r w:rsidRPr="00CA60F0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PCB</w:t>
                      </w:r>
                      <w:r w:rsidR="001E1D4B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廃棄物</w:t>
                      </w:r>
                      <w:r w:rsidRPr="00CA60F0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等は、PCB</w:t>
                      </w:r>
                      <w:r w:rsidR="006B716A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特別措置</w:t>
                      </w:r>
                      <w:r w:rsidRPr="00CA60F0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法で定められた期限までに処理しなければなりません。</w:t>
                      </w:r>
                    </w:p>
                    <w:p w:rsidR="00907719" w:rsidRPr="00CA60F0" w:rsidRDefault="001E1D4B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40"/>
                        <w:jc w:val="left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神奈川県内で</w:t>
                      </w:r>
                      <w:r>
                        <w:rPr>
                          <w:rFonts w:hAnsi="HG丸ｺﾞｼｯｸM-PRO"/>
                          <w:sz w:val="24"/>
                          <w:szCs w:val="24"/>
                        </w:rPr>
                        <w:t>保管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 w:rsidR="007B6E31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PCB</w:t>
                      </w:r>
                      <w:r>
                        <w:rPr>
                          <w:rFonts w:hAnsi="HG丸ｺﾞｼｯｸM-PRO"/>
                          <w:sz w:val="24"/>
                          <w:szCs w:val="24"/>
                        </w:rPr>
                        <w:t>廃棄物等の処分</w:t>
                      </w:r>
                      <w:r w:rsidR="006B716A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期間</w:t>
                      </w:r>
                      <w:r w:rsidR="007B6E31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6B716A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Ansi="HG丸ｺﾞｼｯｸM-PRO"/>
                          <w:sz w:val="24"/>
                          <w:szCs w:val="24"/>
                        </w:rPr>
                        <w:t>以下のとおりです。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41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高濃度PCB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廃棄物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>等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200" w:firstLine="482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・PCB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含有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変圧器・コンデンサー等　：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2022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年3月31日</w:t>
                      </w:r>
                      <w:r w:rsidR="007C6CDA" w:rsidRPr="007C6CDA">
                        <w:rPr>
                          <w:rFonts w:hAnsi="HG丸ｺﾞｼｯｸM-PRO" w:hint="eastAsia"/>
                          <w:b/>
                          <w:sz w:val="16"/>
                          <w:szCs w:val="24"/>
                        </w:rPr>
                        <w:t>まで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200" w:firstLine="482"/>
                        <w:jc w:val="left"/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・PCB安定器・汚染物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等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　：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2023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年3月31日</w:t>
                      </w:r>
                      <w:r w:rsidR="007C6CDA" w:rsidRPr="007C6CDA">
                        <w:rPr>
                          <w:rFonts w:hAnsi="HG丸ｺﾞｼｯｸM-PRO" w:hint="eastAsia"/>
                          <w:b/>
                          <w:sz w:val="16"/>
                          <w:szCs w:val="16"/>
                        </w:rPr>
                        <w:t>まで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41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低濃度PCB廃棄物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等　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2027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年3月31日</w:t>
                      </w:r>
                      <w:r w:rsidR="007C6CDA" w:rsidRPr="007C6CDA">
                        <w:rPr>
                          <w:rFonts w:hAnsi="HG丸ｺﾞｼｯｸM-PRO" w:hint="eastAsia"/>
                          <w:b/>
                          <w:sz w:val="16"/>
                          <w:szCs w:val="16"/>
                        </w:rPr>
                        <w:t>まで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0A5F3D">
        <w:rPr>
          <w:rFonts w:hAnsi="ＭＳ Ｐゴシック" w:hint="eastAsia"/>
          <w:b/>
          <w:szCs w:val="24"/>
        </w:rPr>
        <w:t>１</w:t>
      </w:r>
      <w:r w:rsidR="001E7163">
        <w:rPr>
          <w:rFonts w:hAnsi="ＭＳ Ｐゴシック" w:hint="eastAsia"/>
          <w:b/>
          <w:szCs w:val="24"/>
        </w:rPr>
        <w:t xml:space="preserve">　</w:t>
      </w:r>
      <w:r w:rsidRPr="000A5F3D">
        <w:rPr>
          <w:rFonts w:hAnsi="ＭＳ Ｐゴシック" w:hint="eastAsia"/>
          <w:b/>
          <w:szCs w:val="24"/>
        </w:rPr>
        <w:t>使用中の変圧器、コンデンサー等</w:t>
      </w:r>
      <w:r w:rsidR="00ED27EB" w:rsidRPr="00ED27EB">
        <w:rPr>
          <w:rFonts w:hAnsi="ＭＳ Ｐゴシック" w:hint="eastAsia"/>
          <w:b/>
          <w:szCs w:val="24"/>
          <w:vertAlign w:val="superscript"/>
        </w:rPr>
        <w:t>※）</w:t>
      </w:r>
      <w:r w:rsidR="00ED27EB">
        <w:rPr>
          <w:rFonts w:hAnsi="ＭＳ Ｐゴシック" w:hint="eastAsia"/>
          <w:b/>
          <w:szCs w:val="24"/>
        </w:rPr>
        <w:t>の電気機器</w:t>
      </w:r>
      <w:r w:rsidR="006D7602">
        <w:rPr>
          <w:rFonts w:hAnsi="ＭＳ Ｐゴシック" w:hint="eastAsia"/>
          <w:b/>
          <w:szCs w:val="24"/>
        </w:rPr>
        <w:t>で、</w:t>
      </w:r>
      <w:r w:rsidRPr="000A5F3D">
        <w:rPr>
          <w:rFonts w:hAnsi="ＭＳ Ｐゴシック" w:hint="eastAsia"/>
          <w:b/>
          <w:szCs w:val="24"/>
        </w:rPr>
        <w:t>PCB含有</w:t>
      </w:r>
      <w:r w:rsidR="00ED27EB">
        <w:rPr>
          <w:rFonts w:hAnsi="ＭＳ Ｐゴシック" w:hint="eastAsia"/>
          <w:b/>
          <w:szCs w:val="24"/>
        </w:rPr>
        <w:t>電気</w:t>
      </w:r>
      <w:r w:rsidRPr="000A5F3D">
        <w:rPr>
          <w:rFonts w:hAnsi="ＭＳ Ｐゴシック" w:hint="eastAsia"/>
          <w:b/>
          <w:szCs w:val="24"/>
        </w:rPr>
        <w:t>機器</w:t>
      </w:r>
      <w:r w:rsidR="006D7602">
        <w:rPr>
          <w:rFonts w:hAnsi="ＭＳ Ｐゴシック" w:hint="eastAsia"/>
          <w:b/>
          <w:szCs w:val="24"/>
        </w:rPr>
        <w:t>はありますか</w:t>
      </w:r>
      <w:r w:rsidRPr="000A5F3D">
        <w:rPr>
          <w:rFonts w:hAnsi="ＭＳ Ｐゴシック" w:hint="eastAsia"/>
          <w:b/>
          <w:szCs w:val="24"/>
        </w:rPr>
        <w:t>？</w:t>
      </w:r>
    </w:p>
    <w:tbl>
      <w:tblPr>
        <w:tblStyle w:val="a3"/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402"/>
        <w:gridCol w:w="2410"/>
        <w:gridCol w:w="2551"/>
        <w:gridCol w:w="1985"/>
      </w:tblGrid>
      <w:tr w:rsidR="007C6CDA" w:rsidRPr="000A5F3D" w:rsidTr="007C6CDA">
        <w:trPr>
          <w:trHeight w:val="397"/>
          <w:jc w:val="center"/>
        </w:trPr>
        <w:tc>
          <w:tcPr>
            <w:tcW w:w="2402" w:type="dxa"/>
            <w:shd w:val="clear" w:color="auto" w:fill="FFFF99"/>
          </w:tcPr>
          <w:p w:rsidR="007C6CDA" w:rsidRPr="000A5F3D" w:rsidRDefault="007C6CDA" w:rsidP="00587966">
            <w:pPr>
              <w:adjustRightInd w:val="0"/>
              <w:spacing w:beforeLines="5" w:before="14" w:afterLines="5" w:after="14"/>
              <w:ind w:left="440" w:hangingChars="200" w:hanging="440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１　</w:t>
            </w:r>
            <w:r w:rsidRPr="000A5F3D">
              <w:rPr>
                <w:rFonts w:hAnsi="ＭＳ Ｐゴシック" w:hint="eastAsia"/>
                <w:szCs w:val="24"/>
              </w:rPr>
              <w:t>PCB含有機器を使用している</w:t>
            </w:r>
          </w:p>
        </w:tc>
        <w:tc>
          <w:tcPr>
            <w:tcW w:w="2410" w:type="dxa"/>
            <w:shd w:val="clear" w:color="auto" w:fill="FFFF99"/>
          </w:tcPr>
          <w:p w:rsidR="007C6CDA" w:rsidRPr="000A5F3D" w:rsidRDefault="007C6CDA" w:rsidP="00587966">
            <w:pPr>
              <w:adjustRightInd w:val="0"/>
              <w:spacing w:beforeLines="5" w:before="14" w:afterLines="5" w:after="14"/>
              <w:ind w:left="440" w:hangingChars="200" w:hanging="440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２　</w:t>
            </w:r>
            <w:r w:rsidRPr="000A5F3D">
              <w:rPr>
                <w:rFonts w:hAnsi="ＭＳ Ｐゴシック" w:hint="eastAsia"/>
                <w:szCs w:val="24"/>
              </w:rPr>
              <w:t>PCB含有機器は使用していない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7C6CDA" w:rsidRPr="000A5F3D" w:rsidRDefault="007C6CDA" w:rsidP="00E41AF6">
            <w:pPr>
              <w:adjustRightInd w:val="0"/>
              <w:spacing w:beforeLines="5" w:before="14" w:afterLines="5" w:after="14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３　</w:t>
            </w:r>
            <w:r w:rsidRPr="000A5F3D">
              <w:rPr>
                <w:rFonts w:hAnsi="ＭＳ Ｐゴシック" w:hint="eastAsia"/>
                <w:szCs w:val="24"/>
              </w:rPr>
              <w:t>PCB含有疑いの機器がある（</w:t>
            </w:r>
            <w:r>
              <w:rPr>
                <w:rFonts w:hAnsi="ＭＳ Ｐゴシック" w:hint="eastAsia"/>
                <w:szCs w:val="24"/>
              </w:rPr>
              <w:t xml:space="preserve">　　年　月頃に</w:t>
            </w:r>
            <w:r w:rsidRPr="000A5F3D">
              <w:rPr>
                <w:rFonts w:hAnsi="ＭＳ Ｐゴシック" w:hint="eastAsia"/>
                <w:szCs w:val="24"/>
              </w:rPr>
              <w:t>分析等の予定）</w:t>
            </w:r>
          </w:p>
        </w:tc>
        <w:tc>
          <w:tcPr>
            <w:tcW w:w="1985" w:type="dxa"/>
            <w:shd w:val="clear" w:color="auto" w:fill="FFFF99"/>
          </w:tcPr>
          <w:p w:rsidR="007C6CDA" w:rsidRPr="000A5F3D" w:rsidRDefault="007C6CDA" w:rsidP="007C6CDA">
            <w:pPr>
              <w:adjustRightInd w:val="0"/>
              <w:spacing w:beforeLines="5" w:before="14" w:afterLines="5" w:after="14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>４　変圧器、コンデンサー等を使用していない。</w:t>
            </w:r>
          </w:p>
        </w:tc>
      </w:tr>
    </w:tbl>
    <w:p w:rsidR="000A5F3D" w:rsidRPr="000A5F3D" w:rsidRDefault="000A5F3D" w:rsidP="00ED27EB">
      <w:pPr>
        <w:autoSpaceDE w:val="0"/>
        <w:autoSpaceDN w:val="0"/>
        <w:adjustRightInd w:val="0"/>
        <w:spacing w:beforeLines="10" w:before="29"/>
        <w:ind w:leftChars="100" w:left="441" w:hangingChars="100" w:hanging="22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※</w:t>
      </w:r>
      <w:r w:rsidR="00ED27EB">
        <w:rPr>
          <w:rFonts w:hAnsi="ＭＳ Ｐゴシック" w:hint="eastAsia"/>
          <w:b/>
          <w:szCs w:val="24"/>
        </w:rPr>
        <w:t>）</w:t>
      </w:r>
      <w:r w:rsidRPr="000A5F3D">
        <w:rPr>
          <w:rFonts w:hAnsi="ＭＳ Ｐゴシック" w:hint="eastAsia"/>
          <w:b/>
          <w:szCs w:val="24"/>
        </w:rPr>
        <w:t xml:space="preserve">　</w:t>
      </w:r>
      <w:r w:rsidR="00ED27EB">
        <w:rPr>
          <w:rFonts w:hAnsi="ＭＳ Ｐゴシック" w:hint="eastAsia"/>
          <w:b/>
          <w:szCs w:val="24"/>
        </w:rPr>
        <w:t>変圧器、コンデンサーの他、リアクトル、計器用変成器、整流器、サージアブソーバー等の電気機器が含まれます</w:t>
      </w:r>
      <w:r w:rsidRPr="000A5F3D">
        <w:rPr>
          <w:rFonts w:hAnsi="ＭＳ Ｐゴシック" w:hint="eastAsia"/>
          <w:b/>
          <w:szCs w:val="24"/>
        </w:rPr>
        <w:t>。</w:t>
      </w:r>
    </w:p>
    <w:p w:rsidR="000A5F3D" w:rsidRPr="000A5F3D" w:rsidRDefault="000A5F3D" w:rsidP="000A5F3D">
      <w:pPr>
        <w:autoSpaceDE w:val="0"/>
        <w:autoSpaceDN w:val="0"/>
        <w:adjustRightInd w:val="0"/>
        <w:spacing w:beforeLines="10" w:before="29"/>
        <w:ind w:firstLineChars="100" w:firstLine="221"/>
        <w:jc w:val="left"/>
        <w:rPr>
          <w:rFonts w:hAnsi="ＭＳ Ｐゴシック"/>
          <w:b/>
          <w:szCs w:val="24"/>
        </w:rPr>
      </w:pPr>
    </w:p>
    <w:p w:rsidR="00A03FC5" w:rsidRDefault="000A5F3D" w:rsidP="000A5F3D">
      <w:pPr>
        <w:adjustRightInd w:val="0"/>
        <w:spacing w:beforeLines="10" w:before="29" w:afterLines="10" w:after="29"/>
        <w:ind w:left="331" w:rightChars="-50" w:right="-110" w:hangingChars="150" w:hanging="331"/>
        <w:jc w:val="left"/>
        <w:rPr>
          <w:rFonts w:hAnsi="ＭＳ Ｐゴシック"/>
          <w:b/>
        </w:rPr>
      </w:pPr>
      <w:r w:rsidRPr="000A5F3D">
        <w:rPr>
          <w:rFonts w:hAnsi="ＭＳ Ｐゴシック" w:hint="eastAsia"/>
          <w:b/>
        </w:rPr>
        <w:t>２</w:t>
      </w:r>
      <w:r w:rsidR="001E7163">
        <w:rPr>
          <w:rFonts w:hAnsi="ＭＳ Ｐゴシック" w:hint="eastAsia"/>
          <w:b/>
        </w:rPr>
        <w:t xml:space="preserve">　</w:t>
      </w:r>
      <w:r w:rsidR="00A03FC5">
        <w:rPr>
          <w:rFonts w:hAnsi="ＭＳ Ｐゴシック" w:hint="eastAsia"/>
          <w:b/>
        </w:rPr>
        <w:t>保管中</w:t>
      </w:r>
      <w:r w:rsidR="00A03FC5" w:rsidRPr="000A5F3D">
        <w:rPr>
          <w:rFonts w:hAnsi="ＭＳ Ｐゴシック" w:hint="eastAsia"/>
          <w:b/>
        </w:rPr>
        <w:t>の</w:t>
      </w:r>
      <w:r w:rsidR="00A03FC5">
        <w:rPr>
          <w:rFonts w:hAnsi="ＭＳ Ｐゴシック" w:hint="eastAsia"/>
          <w:b/>
        </w:rPr>
        <w:t>廃棄物についてお聞きします。</w:t>
      </w:r>
    </w:p>
    <w:p w:rsidR="006B716A" w:rsidRPr="000A5F3D" w:rsidRDefault="006B716A" w:rsidP="00A03FC5">
      <w:pPr>
        <w:adjustRightInd w:val="0"/>
        <w:spacing w:beforeLines="10" w:before="29" w:afterLines="10" w:after="29"/>
        <w:ind w:leftChars="100" w:left="220" w:rightChars="-50" w:right="-110" w:firstLineChars="100" w:firstLine="221"/>
        <w:jc w:val="left"/>
        <w:rPr>
          <w:rFonts w:hAnsi="ＭＳ Ｐゴシック"/>
          <w:b/>
        </w:rPr>
      </w:pPr>
      <w:r w:rsidRPr="000A5F3D">
        <w:rPr>
          <w:rFonts w:hAnsi="ＭＳ Ｐゴシック" w:hint="eastAsia"/>
          <w:b/>
        </w:rPr>
        <w:t>使用を終えて保管している</w:t>
      </w:r>
      <w:r w:rsidR="00A03FC5" w:rsidRPr="000A5F3D">
        <w:rPr>
          <w:rFonts w:hAnsi="ＭＳ Ｐゴシック" w:hint="eastAsia"/>
          <w:b/>
        </w:rPr>
        <w:t>変圧器、コンデンサー、</w:t>
      </w:r>
      <w:r w:rsidR="00A03FC5">
        <w:rPr>
          <w:rFonts w:hAnsi="ＭＳ Ｐゴシック" w:hint="eastAsia"/>
          <w:b/>
        </w:rPr>
        <w:t>照明用</w:t>
      </w:r>
      <w:r w:rsidR="00A03FC5" w:rsidRPr="000A5F3D">
        <w:rPr>
          <w:rFonts w:hAnsi="ＭＳ Ｐゴシック" w:hint="eastAsia"/>
          <w:b/>
        </w:rPr>
        <w:t>安定器等</w:t>
      </w:r>
      <w:r w:rsidR="006D7602">
        <w:rPr>
          <w:rFonts w:hAnsi="ＭＳ Ｐゴシック" w:hint="eastAsia"/>
          <w:b/>
        </w:rPr>
        <w:t>で</w:t>
      </w:r>
      <w:r w:rsidRPr="000A5F3D">
        <w:rPr>
          <w:rFonts w:hAnsi="ＭＳ Ｐゴシック" w:hint="eastAsia"/>
          <w:b/>
        </w:rPr>
        <w:t>PCB廃棄物はありま</w:t>
      </w:r>
      <w:r w:rsidR="00587966">
        <w:rPr>
          <w:rFonts w:hAnsi="ＭＳ Ｐゴシック" w:hint="eastAsia"/>
          <w:b/>
        </w:rPr>
        <w:t>す</w:t>
      </w:r>
      <w:r w:rsidRPr="000A5F3D">
        <w:rPr>
          <w:rFonts w:hAnsi="ＭＳ Ｐゴシック" w:hint="eastAsia"/>
          <w:b/>
        </w:rPr>
        <w:t>か？</w:t>
      </w:r>
    </w:p>
    <w:tbl>
      <w:tblPr>
        <w:tblStyle w:val="a3"/>
        <w:tblW w:w="6254" w:type="dxa"/>
        <w:tblInd w:w="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3127"/>
        <w:gridCol w:w="3127"/>
      </w:tblGrid>
      <w:tr w:rsidR="00A60712" w:rsidRPr="000A5F3D" w:rsidTr="00A60712">
        <w:trPr>
          <w:trHeight w:val="397"/>
        </w:trPr>
        <w:tc>
          <w:tcPr>
            <w:tcW w:w="3127" w:type="dxa"/>
            <w:shd w:val="clear" w:color="auto" w:fill="FFFF99"/>
          </w:tcPr>
          <w:p w:rsidR="00A60712" w:rsidRPr="000A5F3D" w:rsidRDefault="00A60712" w:rsidP="000A5F3D">
            <w:pPr>
              <w:adjustRightInd w:val="0"/>
              <w:spacing w:beforeLines="5" w:before="14" w:afterLines="5" w:after="14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１　</w:t>
            </w:r>
            <w:r w:rsidRPr="000A5F3D">
              <w:rPr>
                <w:rFonts w:hAnsi="ＭＳ Ｐゴシック" w:hint="eastAsia"/>
                <w:szCs w:val="24"/>
              </w:rPr>
              <w:t>PCB廃棄物がある</w:t>
            </w:r>
          </w:p>
        </w:tc>
        <w:tc>
          <w:tcPr>
            <w:tcW w:w="3127" w:type="dxa"/>
            <w:shd w:val="clear" w:color="auto" w:fill="FFFF99"/>
          </w:tcPr>
          <w:p w:rsidR="00A60712" w:rsidRPr="000A5F3D" w:rsidRDefault="00A60712" w:rsidP="000A5F3D">
            <w:pPr>
              <w:adjustRightInd w:val="0"/>
              <w:spacing w:beforeLines="5" w:before="14" w:afterLines="5" w:after="14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２　</w:t>
            </w:r>
            <w:r w:rsidRPr="000A5F3D">
              <w:rPr>
                <w:rFonts w:hAnsi="ＭＳ Ｐゴシック" w:hint="eastAsia"/>
                <w:szCs w:val="24"/>
              </w:rPr>
              <w:t>PCB廃棄物がない</w:t>
            </w:r>
          </w:p>
        </w:tc>
      </w:tr>
    </w:tbl>
    <w:p w:rsidR="0089421B" w:rsidRPr="000A5F3D" w:rsidRDefault="0089421B" w:rsidP="000A5F3D">
      <w:pPr>
        <w:autoSpaceDE w:val="0"/>
        <w:autoSpaceDN w:val="0"/>
        <w:adjustRightInd w:val="0"/>
        <w:spacing w:beforeLines="10" w:before="29"/>
        <w:jc w:val="left"/>
        <w:rPr>
          <w:rFonts w:hAnsi="HG丸ｺﾞｼｯｸM-PRO"/>
          <w:color w:val="FF0000"/>
          <w:szCs w:val="24"/>
        </w:rPr>
      </w:pPr>
    </w:p>
    <w:p w:rsidR="00073C3F" w:rsidRPr="000A5F3D" w:rsidRDefault="000A5F3D" w:rsidP="000A5F3D">
      <w:pPr>
        <w:adjustRightInd w:val="0"/>
        <w:spacing w:beforeLines="10" w:before="29" w:afterLines="10" w:after="29"/>
        <w:ind w:left="331" w:rightChars="-50" w:right="-110" w:hangingChars="150" w:hanging="33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３</w:t>
      </w:r>
      <w:r w:rsidR="001E7163">
        <w:rPr>
          <w:rFonts w:hAnsi="ＭＳ Ｐゴシック" w:hint="eastAsia"/>
          <w:b/>
          <w:szCs w:val="24"/>
        </w:rPr>
        <w:t xml:space="preserve">　</w:t>
      </w:r>
      <w:r w:rsidRPr="00A60712">
        <w:rPr>
          <w:rFonts w:hAnsi="ＭＳ Ｐゴシック" w:hint="eastAsia"/>
          <w:b/>
          <w:szCs w:val="24"/>
          <w:u w:val="single"/>
        </w:rPr>
        <w:t>２</w:t>
      </w:r>
      <w:r w:rsidR="006B716A" w:rsidRPr="00A60712">
        <w:rPr>
          <w:rFonts w:hAnsi="ＭＳ Ｐゴシック" w:hint="eastAsia"/>
          <w:b/>
          <w:szCs w:val="24"/>
          <w:u w:val="single"/>
        </w:rPr>
        <w:t>で</w:t>
      </w:r>
      <w:r w:rsidR="006D7602">
        <w:rPr>
          <w:rFonts w:hAnsi="ＭＳ Ｐゴシック" w:hint="eastAsia"/>
          <w:b/>
          <w:szCs w:val="24"/>
          <w:u w:val="single"/>
        </w:rPr>
        <w:t>「</w:t>
      </w:r>
      <w:r w:rsidR="006B716A" w:rsidRPr="00A60712">
        <w:rPr>
          <w:rFonts w:hAnsi="ＭＳ Ｐゴシック" w:hint="eastAsia"/>
          <w:b/>
          <w:szCs w:val="24"/>
          <w:u w:val="single"/>
        </w:rPr>
        <w:t>ＰＣＢ廃棄物</w:t>
      </w:r>
      <w:r w:rsidR="00073C3F" w:rsidRPr="00A60712">
        <w:rPr>
          <w:rFonts w:hAnsi="ＭＳ Ｐゴシック" w:hint="eastAsia"/>
          <w:b/>
          <w:szCs w:val="24"/>
          <w:u w:val="single"/>
        </w:rPr>
        <w:t>がある</w:t>
      </w:r>
      <w:r w:rsidR="006D7602">
        <w:rPr>
          <w:rFonts w:hAnsi="ＭＳ Ｐゴシック" w:hint="eastAsia"/>
          <w:b/>
          <w:szCs w:val="24"/>
          <w:u w:val="single"/>
        </w:rPr>
        <w:t>」</w:t>
      </w:r>
      <w:r w:rsidR="006B716A" w:rsidRPr="00A60712">
        <w:rPr>
          <w:rFonts w:hAnsi="ＭＳ Ｐゴシック" w:hint="eastAsia"/>
          <w:b/>
          <w:szCs w:val="24"/>
          <w:u w:val="single"/>
        </w:rPr>
        <w:t>と回答</w:t>
      </w:r>
      <w:r w:rsidR="007B6E31" w:rsidRPr="00A60712">
        <w:rPr>
          <w:rFonts w:hAnsi="ＭＳ Ｐゴシック" w:hint="eastAsia"/>
          <w:b/>
          <w:szCs w:val="24"/>
          <w:u w:val="single"/>
        </w:rPr>
        <w:t>された</w:t>
      </w:r>
      <w:r w:rsidR="006B716A" w:rsidRPr="00A60712">
        <w:rPr>
          <w:rFonts w:hAnsi="ＭＳ Ｐゴシック" w:hint="eastAsia"/>
          <w:b/>
          <w:szCs w:val="24"/>
          <w:u w:val="single"/>
        </w:rPr>
        <w:t>方</w:t>
      </w:r>
      <w:r w:rsidR="006B716A" w:rsidRPr="000A5F3D">
        <w:rPr>
          <w:rFonts w:hAnsi="ＭＳ Ｐゴシック" w:hint="eastAsia"/>
          <w:b/>
          <w:szCs w:val="24"/>
        </w:rPr>
        <w:t>にお聞きします。</w:t>
      </w:r>
    </w:p>
    <w:p w:rsidR="006B716A" w:rsidRPr="000A5F3D" w:rsidRDefault="006B716A" w:rsidP="000A5F3D">
      <w:pPr>
        <w:adjustRightInd w:val="0"/>
        <w:spacing w:beforeLines="10" w:before="29" w:afterLines="10" w:after="29"/>
        <w:ind w:leftChars="100" w:left="220" w:rightChars="-50" w:right="-110" w:firstLineChars="100" w:firstLine="22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PCB特別措置法に基づき、県に対しPCB廃棄物の保管状況等</w:t>
      </w:r>
      <w:r w:rsidR="00FE5BCA">
        <w:rPr>
          <w:rFonts w:hAnsi="ＭＳ Ｐゴシック" w:hint="eastAsia"/>
          <w:b/>
          <w:szCs w:val="24"/>
        </w:rPr>
        <w:t>について届出をされていますか？</w:t>
      </w:r>
    </w:p>
    <w:tbl>
      <w:tblPr>
        <w:tblStyle w:val="a3"/>
        <w:tblW w:w="6287" w:type="dxa"/>
        <w:tblInd w:w="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3169"/>
        <w:gridCol w:w="3118"/>
      </w:tblGrid>
      <w:tr w:rsidR="00A03FC5" w:rsidRPr="000A5F3D" w:rsidTr="00A03FC5">
        <w:trPr>
          <w:trHeight w:val="403"/>
        </w:trPr>
        <w:tc>
          <w:tcPr>
            <w:tcW w:w="3169" w:type="dxa"/>
            <w:shd w:val="clear" w:color="auto" w:fill="FFFF99"/>
            <w:vAlign w:val="center"/>
          </w:tcPr>
          <w:p w:rsidR="00A03FC5" w:rsidRPr="000A5F3D" w:rsidRDefault="001E7163" w:rsidP="000A5F3D">
            <w:pPr>
              <w:adjustRightInd w:val="0"/>
              <w:spacing w:beforeLines="5" w:before="14" w:afterLines="5" w:after="14"/>
              <w:jc w:val="both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１　</w:t>
            </w:r>
            <w:r w:rsidR="00A03FC5" w:rsidRPr="000A5F3D">
              <w:rPr>
                <w:rFonts w:hAnsi="ＭＳ Ｐゴシック" w:hint="eastAsia"/>
                <w:szCs w:val="24"/>
              </w:rPr>
              <w:t>届出</w:t>
            </w:r>
            <w:r w:rsidR="00FE5BCA">
              <w:rPr>
                <w:rFonts w:hAnsi="ＭＳ Ｐゴシック" w:hint="eastAsia"/>
                <w:szCs w:val="24"/>
              </w:rPr>
              <w:t>を</w:t>
            </w:r>
            <w:r w:rsidR="00A03FC5" w:rsidRPr="000A5F3D">
              <w:rPr>
                <w:rFonts w:hAnsi="ＭＳ Ｐゴシック" w:hint="eastAsia"/>
                <w:szCs w:val="24"/>
              </w:rPr>
              <w:t>している</w:t>
            </w:r>
            <w:r w:rsidR="00ED27EB" w:rsidRPr="00ED27EB">
              <w:rPr>
                <w:rFonts w:hAnsi="ＭＳ Ｐゴシック" w:hint="eastAsia"/>
                <w:szCs w:val="24"/>
                <w:vertAlign w:val="superscript"/>
              </w:rPr>
              <w:t>※１</w:t>
            </w:r>
            <w:r w:rsidR="00ED27EB">
              <w:rPr>
                <w:rFonts w:hAnsi="ＭＳ Ｐゴシック" w:hint="eastAsia"/>
                <w:szCs w:val="24"/>
                <w:vertAlign w:val="superscript"/>
              </w:rPr>
              <w:t>）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A03FC5" w:rsidRPr="000A5F3D" w:rsidRDefault="001E7163" w:rsidP="000A5F3D">
            <w:pPr>
              <w:adjustRightInd w:val="0"/>
              <w:spacing w:beforeLines="5" w:before="14" w:afterLines="5" w:after="14"/>
              <w:jc w:val="both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２　</w:t>
            </w:r>
            <w:r w:rsidR="00A03FC5" w:rsidRPr="000A5F3D">
              <w:rPr>
                <w:rFonts w:hAnsi="ＭＳ Ｐゴシック" w:hint="eastAsia"/>
                <w:szCs w:val="24"/>
              </w:rPr>
              <w:t>届出</w:t>
            </w:r>
            <w:r w:rsidR="00FE5BCA">
              <w:rPr>
                <w:rFonts w:hAnsi="ＭＳ Ｐゴシック" w:hint="eastAsia"/>
                <w:szCs w:val="24"/>
              </w:rPr>
              <w:t>を</w:t>
            </w:r>
            <w:r w:rsidR="00A03FC5" w:rsidRPr="000A5F3D">
              <w:rPr>
                <w:rFonts w:hAnsi="ＭＳ Ｐゴシック" w:hint="eastAsia"/>
                <w:szCs w:val="24"/>
              </w:rPr>
              <w:t>していない</w:t>
            </w:r>
            <w:r w:rsidR="00ED27EB" w:rsidRPr="00ED27EB">
              <w:rPr>
                <w:rFonts w:hAnsi="ＭＳ Ｐゴシック" w:hint="eastAsia"/>
                <w:szCs w:val="24"/>
                <w:vertAlign w:val="superscript"/>
              </w:rPr>
              <w:t>※２</w:t>
            </w:r>
            <w:r w:rsidR="00ED27EB">
              <w:rPr>
                <w:rFonts w:hAnsi="ＭＳ Ｐゴシック" w:hint="eastAsia"/>
                <w:szCs w:val="24"/>
                <w:vertAlign w:val="superscript"/>
              </w:rPr>
              <w:t>）</w:t>
            </w:r>
          </w:p>
        </w:tc>
      </w:tr>
    </w:tbl>
    <w:p w:rsidR="00073C3F" w:rsidRDefault="007B6E31" w:rsidP="00A60712">
      <w:pPr>
        <w:autoSpaceDE w:val="0"/>
        <w:autoSpaceDN w:val="0"/>
        <w:adjustRightInd w:val="0"/>
        <w:spacing w:beforeLines="10" w:before="29"/>
        <w:ind w:leftChars="100" w:left="441" w:hangingChars="100" w:hanging="22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※</w:t>
      </w:r>
      <w:r w:rsidR="00ED27EB">
        <w:rPr>
          <w:rFonts w:hAnsi="ＭＳ Ｐゴシック" w:hint="eastAsia"/>
          <w:b/>
          <w:szCs w:val="24"/>
        </w:rPr>
        <w:t>１）</w:t>
      </w:r>
      <w:r w:rsidRPr="000A5F3D">
        <w:rPr>
          <w:rFonts w:hAnsi="ＭＳ Ｐゴシック" w:hint="eastAsia"/>
          <w:b/>
          <w:szCs w:val="24"/>
        </w:rPr>
        <w:t xml:space="preserve">　</w:t>
      </w:r>
      <w:r w:rsidR="00073C3F" w:rsidRPr="000A5F3D">
        <w:rPr>
          <w:rFonts w:hAnsi="ＭＳ Ｐゴシック" w:hint="eastAsia"/>
          <w:b/>
          <w:szCs w:val="24"/>
        </w:rPr>
        <w:t>届出</w:t>
      </w:r>
      <w:r w:rsidR="00FE5BCA">
        <w:rPr>
          <w:rFonts w:hAnsi="ＭＳ Ｐゴシック" w:hint="eastAsia"/>
          <w:b/>
          <w:szCs w:val="24"/>
        </w:rPr>
        <w:t>を</w:t>
      </w:r>
      <w:r w:rsidR="00073C3F" w:rsidRPr="000A5F3D">
        <w:rPr>
          <w:rFonts w:hAnsi="ＭＳ Ｐゴシック" w:hint="eastAsia"/>
          <w:b/>
          <w:szCs w:val="24"/>
        </w:rPr>
        <w:t>している方も、届出以外の</w:t>
      </w:r>
      <w:r w:rsidR="00A60712" w:rsidRPr="000A5F3D">
        <w:rPr>
          <w:rFonts w:hAnsi="ＭＳ Ｐゴシック" w:hint="eastAsia"/>
          <w:b/>
          <w:szCs w:val="24"/>
        </w:rPr>
        <w:t>PCB含有機器</w:t>
      </w:r>
      <w:r w:rsidR="00A60712">
        <w:rPr>
          <w:rFonts w:hAnsi="ＭＳ Ｐゴシック" w:hint="eastAsia"/>
          <w:b/>
          <w:szCs w:val="24"/>
        </w:rPr>
        <w:t>、</w:t>
      </w:r>
      <w:r w:rsidR="00073C3F" w:rsidRPr="000A5F3D">
        <w:rPr>
          <w:rFonts w:hAnsi="ＭＳ Ｐゴシック" w:hint="eastAsia"/>
          <w:b/>
          <w:szCs w:val="24"/>
        </w:rPr>
        <w:t>PCB廃棄物がないか、</w:t>
      </w:r>
      <w:r w:rsidR="00ED27EB">
        <w:rPr>
          <w:rFonts w:hAnsi="ＭＳ Ｐゴシック" w:hint="eastAsia"/>
          <w:b/>
          <w:szCs w:val="24"/>
        </w:rPr>
        <w:t>改めて</w:t>
      </w:r>
      <w:r w:rsidR="00A03FC5">
        <w:rPr>
          <w:rFonts w:hAnsi="ＭＳ Ｐゴシック" w:hint="eastAsia"/>
          <w:b/>
          <w:szCs w:val="24"/>
        </w:rPr>
        <w:t>ご</w:t>
      </w:r>
      <w:r w:rsidR="00073C3F" w:rsidRPr="000A5F3D">
        <w:rPr>
          <w:rFonts w:hAnsi="ＭＳ Ｐゴシック" w:hint="eastAsia"/>
          <w:b/>
          <w:szCs w:val="24"/>
        </w:rPr>
        <w:t>確認をお願いします</w:t>
      </w:r>
      <w:r w:rsidRPr="000A5F3D">
        <w:rPr>
          <w:rFonts w:hAnsi="ＭＳ Ｐゴシック" w:hint="eastAsia"/>
          <w:b/>
          <w:szCs w:val="24"/>
        </w:rPr>
        <w:t>。</w:t>
      </w:r>
    </w:p>
    <w:p w:rsidR="00A60712" w:rsidRDefault="00A03FC5" w:rsidP="00A60712">
      <w:pPr>
        <w:autoSpaceDE w:val="0"/>
        <w:autoSpaceDN w:val="0"/>
        <w:adjustRightInd w:val="0"/>
        <w:spacing w:beforeLines="10" w:before="29"/>
        <w:ind w:firstLineChars="100" w:firstLine="221"/>
        <w:jc w:val="left"/>
        <w:rPr>
          <w:rFonts w:hAnsi="ＭＳ Ｐゴシック"/>
          <w:b/>
          <w:szCs w:val="24"/>
        </w:rPr>
      </w:pPr>
      <w:r>
        <w:rPr>
          <w:rFonts w:hAnsi="ＭＳ Ｐゴシック" w:hint="eastAsia"/>
          <w:b/>
          <w:szCs w:val="24"/>
        </w:rPr>
        <w:t>※</w:t>
      </w:r>
      <w:r w:rsidR="00ED27EB">
        <w:rPr>
          <w:rFonts w:hAnsi="ＭＳ Ｐゴシック" w:hint="eastAsia"/>
          <w:b/>
          <w:szCs w:val="24"/>
        </w:rPr>
        <w:t>２）</w:t>
      </w:r>
      <w:r>
        <w:rPr>
          <w:rFonts w:hAnsi="ＭＳ Ｐゴシック" w:hint="eastAsia"/>
          <w:b/>
          <w:szCs w:val="24"/>
        </w:rPr>
        <w:t xml:space="preserve">　届出</w:t>
      </w:r>
      <w:r w:rsidR="00FE5BCA">
        <w:rPr>
          <w:rFonts w:hAnsi="ＭＳ Ｐゴシック" w:hint="eastAsia"/>
          <w:b/>
          <w:szCs w:val="24"/>
        </w:rPr>
        <w:t>を</w:t>
      </w:r>
      <w:r>
        <w:rPr>
          <w:rFonts w:hAnsi="ＭＳ Ｐゴシック" w:hint="eastAsia"/>
          <w:b/>
          <w:szCs w:val="24"/>
        </w:rPr>
        <w:t>していない方は、お問い合わせください。</w:t>
      </w:r>
    </w:p>
    <w:p w:rsidR="00A03FC5" w:rsidRPr="000A5F3D" w:rsidRDefault="00A03FC5" w:rsidP="00A60712">
      <w:pPr>
        <w:autoSpaceDE w:val="0"/>
        <w:autoSpaceDN w:val="0"/>
        <w:adjustRightInd w:val="0"/>
        <w:spacing w:beforeLines="10" w:before="29"/>
        <w:ind w:firstLineChars="200" w:firstLine="442"/>
        <w:jc w:val="left"/>
        <w:rPr>
          <w:rFonts w:hAnsi="ＭＳ Ｐゴシック"/>
          <w:b/>
          <w:szCs w:val="24"/>
        </w:rPr>
      </w:pPr>
      <w:r>
        <w:rPr>
          <w:rFonts w:hAnsi="ＭＳ Ｐゴシック" w:hint="eastAsia"/>
          <w:b/>
          <w:szCs w:val="24"/>
        </w:rPr>
        <w:t>（こちらから電話等をさせていただくことがあります）</w:t>
      </w:r>
    </w:p>
    <w:p w:rsidR="003A4625" w:rsidRDefault="003A4625" w:rsidP="00A03FC5">
      <w:pPr>
        <w:autoSpaceDE w:val="0"/>
        <w:autoSpaceDN w:val="0"/>
        <w:adjustRightInd w:val="0"/>
        <w:spacing w:beforeLines="10" w:before="29"/>
        <w:ind w:firstLineChars="100" w:firstLine="220"/>
        <w:jc w:val="left"/>
        <w:rPr>
          <w:rFonts w:hAnsi="HG丸ｺﾞｼｯｸM-PRO"/>
          <w:szCs w:val="24"/>
        </w:rPr>
      </w:pPr>
    </w:p>
    <w:p w:rsidR="005115F6" w:rsidRPr="003A4625" w:rsidRDefault="003A4625" w:rsidP="00A03FC5">
      <w:pPr>
        <w:autoSpaceDE w:val="0"/>
        <w:autoSpaceDN w:val="0"/>
        <w:adjustRightInd w:val="0"/>
        <w:spacing w:beforeLines="10" w:before="29"/>
        <w:ind w:firstLineChars="100" w:firstLine="220"/>
        <w:jc w:val="left"/>
        <w:rPr>
          <w:rFonts w:hAnsi="HG丸ｺﾞｼｯｸM-PRO"/>
        </w:rPr>
      </w:pPr>
      <w:r>
        <w:rPr>
          <w:rFonts w:hAnsi="HG丸ｺﾞｼｯｸM-PRO" w:hint="eastAsia"/>
          <w:szCs w:val="24"/>
        </w:rPr>
        <w:t>以上、</w:t>
      </w:r>
      <w:r w:rsidR="00073C3F" w:rsidRPr="003A4625">
        <w:rPr>
          <w:rFonts w:hAnsi="HG丸ｺﾞｼｯｸM-PRO" w:hint="eastAsia"/>
          <w:szCs w:val="24"/>
        </w:rPr>
        <w:t>ご協力、ありがとうございました。</w:t>
      </w:r>
    </w:p>
    <w:p w:rsidR="00CF03E3" w:rsidRPr="003A4625" w:rsidRDefault="00CF03E3" w:rsidP="00ED27EB">
      <w:pPr>
        <w:snapToGrid w:val="0"/>
        <w:ind w:firstLineChars="400" w:firstLine="880"/>
        <w:rPr>
          <w:rFonts w:hAnsi="HG丸ｺﾞｼｯｸM-PRO"/>
        </w:rPr>
      </w:pPr>
      <w:r w:rsidRPr="003A4625">
        <w:rPr>
          <w:rFonts w:hAnsi="HG丸ｺﾞｼｯｸM-PRO" w:hint="eastAsia"/>
        </w:rPr>
        <w:t>【回答先】　〒２３１－８</w:t>
      </w:r>
      <w:r w:rsidR="00ED27EB">
        <w:rPr>
          <w:rFonts w:hAnsi="HG丸ｺﾞｼｯｸM-PRO" w:hint="eastAsia"/>
        </w:rPr>
        <w:t>７</w:t>
      </w:r>
      <w:r w:rsidRPr="003A4625">
        <w:rPr>
          <w:rFonts w:hAnsi="HG丸ｺﾞｼｯｸM-PRO" w:hint="eastAsia"/>
        </w:rPr>
        <w:t>８８　横浜市中区日本大通１</w:t>
      </w:r>
    </w:p>
    <w:p w:rsidR="00CF03E3" w:rsidRPr="003A4625" w:rsidRDefault="00CF03E3" w:rsidP="000A5F3D">
      <w:pPr>
        <w:snapToGrid w:val="0"/>
        <w:rPr>
          <w:rFonts w:hAnsi="HG丸ｺﾞｼｯｸM-PRO"/>
        </w:rPr>
      </w:pPr>
      <w:r w:rsidRPr="003A4625">
        <w:rPr>
          <w:rFonts w:hAnsi="HG丸ｺﾞｼｯｸM-PRO" w:hint="eastAsia"/>
        </w:rPr>
        <w:t xml:space="preserve">　　　　　　　　　　神奈川県環境農政局環境部資源循環推進課　適正処理Ｇ　行き</w:t>
      </w:r>
    </w:p>
    <w:p w:rsidR="00CF03E3" w:rsidRPr="003A4625" w:rsidRDefault="00CF03E3" w:rsidP="000A5F3D">
      <w:pPr>
        <w:snapToGrid w:val="0"/>
        <w:rPr>
          <w:rFonts w:hAnsi="HG丸ｺﾞｼｯｸM-PRO"/>
        </w:rPr>
      </w:pPr>
      <w:r w:rsidRPr="003A4625">
        <w:rPr>
          <w:rFonts w:hAnsi="HG丸ｺﾞｼｯｸM-PRO" w:hint="eastAsia"/>
        </w:rPr>
        <w:t xml:space="preserve">　　　　　　　　　　</w:t>
      </w:r>
      <w:r w:rsidR="00ED27EB">
        <w:rPr>
          <w:rFonts w:hAnsi="HG丸ｺﾞｼｯｸM-PRO" w:hint="eastAsia"/>
        </w:rPr>
        <w:t>ＴＥＬ：０４５－２１０－４１５１</w:t>
      </w:r>
      <w:r w:rsidRPr="003A4625">
        <w:rPr>
          <w:rFonts w:hAnsi="HG丸ｺﾞｼｯｸM-PRO" w:hint="eastAsia"/>
        </w:rPr>
        <w:t xml:space="preserve">　FAX：０４５－２１０－８８４７</w:t>
      </w:r>
    </w:p>
    <w:p w:rsidR="00CF03E3" w:rsidRPr="003A4625" w:rsidRDefault="00CF03E3" w:rsidP="000A5F3D">
      <w:pPr>
        <w:snapToGrid w:val="0"/>
        <w:rPr>
          <w:rFonts w:hAnsi="HG丸ｺﾞｼｯｸM-PRO"/>
        </w:rPr>
      </w:pPr>
      <w:r w:rsidRPr="003A4625">
        <w:rPr>
          <w:rFonts w:hAnsi="HG丸ｺﾞｼｯｸM-PRO" w:hint="eastAsia"/>
        </w:rPr>
        <w:t xml:space="preserve">　　　　　　　　　　　Eメール：</w:t>
      </w:r>
      <w:r w:rsidRPr="003A4625">
        <w:rPr>
          <w:rFonts w:hAnsi="HG丸ｺﾞｼｯｸM-PRO"/>
        </w:rPr>
        <w:t>pcb.tyosa@pref.kanagawa.jp</w:t>
      </w:r>
    </w:p>
    <w:sectPr w:rsidR="00CF03E3" w:rsidRPr="003A4625" w:rsidSect="000A5F3D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19" w:rsidRDefault="00907719" w:rsidP="001C0F78">
      <w:r>
        <w:separator/>
      </w:r>
    </w:p>
  </w:endnote>
  <w:endnote w:type="continuationSeparator" w:id="0">
    <w:p w:rsidR="00907719" w:rsidRDefault="00907719" w:rsidP="001C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19" w:rsidRDefault="00907719" w:rsidP="001C0F78">
      <w:r>
        <w:separator/>
      </w:r>
    </w:p>
  </w:footnote>
  <w:footnote w:type="continuationSeparator" w:id="0">
    <w:p w:rsidR="00907719" w:rsidRDefault="00907719" w:rsidP="001C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B3036"/>
    <w:multiLevelType w:val="hybridMultilevel"/>
    <w:tmpl w:val="F31AD556"/>
    <w:lvl w:ilvl="0" w:tplc="57F0F336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26130"/>
    <w:multiLevelType w:val="hybridMultilevel"/>
    <w:tmpl w:val="BCC215FE"/>
    <w:lvl w:ilvl="0" w:tplc="B52CC8E0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126592"/>
    <w:multiLevelType w:val="hybridMultilevel"/>
    <w:tmpl w:val="457647E0"/>
    <w:lvl w:ilvl="0" w:tplc="515EEA76">
      <w:start w:val="3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20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4"/>
    <w:rsid w:val="00033EAA"/>
    <w:rsid w:val="00073C3F"/>
    <w:rsid w:val="00076EAB"/>
    <w:rsid w:val="00080072"/>
    <w:rsid w:val="000A5F3D"/>
    <w:rsid w:val="001605BE"/>
    <w:rsid w:val="001C0F78"/>
    <w:rsid w:val="001D510F"/>
    <w:rsid w:val="001E1D4B"/>
    <w:rsid w:val="001E7163"/>
    <w:rsid w:val="001F774B"/>
    <w:rsid w:val="00215A85"/>
    <w:rsid w:val="00242F43"/>
    <w:rsid w:val="003401AF"/>
    <w:rsid w:val="00340705"/>
    <w:rsid w:val="003A4625"/>
    <w:rsid w:val="00437D44"/>
    <w:rsid w:val="0045619B"/>
    <w:rsid w:val="005115F6"/>
    <w:rsid w:val="00587966"/>
    <w:rsid w:val="005F11AC"/>
    <w:rsid w:val="006B716A"/>
    <w:rsid w:val="006D7602"/>
    <w:rsid w:val="007B6E31"/>
    <w:rsid w:val="007C6CDA"/>
    <w:rsid w:val="0089421B"/>
    <w:rsid w:val="00906F63"/>
    <w:rsid w:val="00907719"/>
    <w:rsid w:val="00932AD4"/>
    <w:rsid w:val="00955923"/>
    <w:rsid w:val="009871BB"/>
    <w:rsid w:val="009E0883"/>
    <w:rsid w:val="00A03FC5"/>
    <w:rsid w:val="00A60712"/>
    <w:rsid w:val="00A926D4"/>
    <w:rsid w:val="00B12D0E"/>
    <w:rsid w:val="00BB4725"/>
    <w:rsid w:val="00C60097"/>
    <w:rsid w:val="00CA60F0"/>
    <w:rsid w:val="00CB5498"/>
    <w:rsid w:val="00CE38C4"/>
    <w:rsid w:val="00CF03E3"/>
    <w:rsid w:val="00D86A6A"/>
    <w:rsid w:val="00E24F24"/>
    <w:rsid w:val="00E41AF6"/>
    <w:rsid w:val="00E75CAF"/>
    <w:rsid w:val="00ED27EB"/>
    <w:rsid w:val="00F66D46"/>
    <w:rsid w:val="00FB351D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39C3914-9347-43D9-94F1-8488530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3D"/>
    <w:pPr>
      <w:widowControl w:val="0"/>
    </w:pPr>
    <w:rPr>
      <w:rFonts w:ascii="HG丸ｺﾞｼｯｸM-PRO" w:eastAsia="HG丸ｺﾞｼｯｸM-PRO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C4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9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F78"/>
    <w:rPr>
      <w:rFonts w:asciiTheme="minorHAnsi" w:eastAsiaTheme="minorEastAsia" w:hAnsiTheme="minorHAnsi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C0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F78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2017-02-14T09:21:00Z</cp:lastPrinted>
  <dcterms:created xsi:type="dcterms:W3CDTF">2018-12-20T01:26:00Z</dcterms:created>
  <dcterms:modified xsi:type="dcterms:W3CDTF">2018-12-20T01:26:00Z</dcterms:modified>
</cp:coreProperties>
</file>