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83" w:rsidRPr="00A82B33" w:rsidRDefault="00C53A3A" w:rsidP="007B63E5">
      <w:pPr>
        <w:rPr>
          <w:rFonts w:ascii="ＭＳ ゴシック" w:eastAsia="ＭＳ ゴシック" w:hAnsi="ＭＳ ゴシック"/>
        </w:rPr>
      </w:pPr>
      <w:r w:rsidRPr="00C53A3A"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28" style="position:absolute;left:0;text-align:left;margin-left:-23.25pt;margin-top:-52.5pt;width:364.5pt;height:37.4pt;z-index:251659264" stroked="f">
            <v:textbox style="mso-fit-shape-to-text:t" inset="5.85pt,.7pt,5.85pt,.7pt">
              <w:txbxContent>
                <w:p w:rsidR="00502D57" w:rsidRPr="004B2A75" w:rsidRDefault="00502D57" w:rsidP="00502D57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【当日のスケジュール</w:t>
                  </w:r>
                  <w:r w:rsidRPr="004B2A7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の比較（H26・H25）</w:t>
                  </w: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】</w:t>
                  </w:r>
                </w:p>
              </w:txbxContent>
            </v:textbox>
          </v:rect>
        </w:pict>
      </w:r>
      <w:r w:rsidRPr="00C53A3A"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26" style="position:absolute;left:0;text-align:left;margin-left:385.5pt;margin-top:-45.75pt;width:128.1pt;height:25.5pt;z-index:251658240">
            <v:textbox style="mso-next-textbox:#_x0000_s1026" inset="5.85pt,.7pt,5.85pt,.7pt">
              <w:txbxContent>
                <w:p w:rsidR="00A82B33" w:rsidRPr="00B53AB8" w:rsidRDefault="00A82B33" w:rsidP="00A82B33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資料２－１　別添１</w:t>
                  </w:r>
                </w:p>
              </w:txbxContent>
            </v:textbox>
          </v:rect>
        </w:pict>
      </w:r>
      <w:r w:rsidR="000C6210" w:rsidRPr="00A82B33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EE4083" w:rsidRPr="00A82B33">
        <w:rPr>
          <w:rFonts w:ascii="ＭＳ ゴシック" w:eastAsia="ＭＳ ゴシック" w:hAnsi="ＭＳ ゴシック" w:hint="eastAsia"/>
          <w:b/>
          <w:sz w:val="28"/>
          <w:szCs w:val="28"/>
        </w:rPr>
        <w:t>ユニバーサルデザイン親子体験講座</w:t>
      </w:r>
      <w:r w:rsidR="009A0918" w:rsidRPr="00A82B33">
        <w:rPr>
          <w:rFonts w:ascii="ＭＳ ゴシック" w:eastAsia="ＭＳ ゴシック" w:hAnsi="ＭＳ ゴシック" w:hint="eastAsia"/>
          <w:b/>
          <w:sz w:val="28"/>
          <w:szCs w:val="28"/>
        </w:rPr>
        <w:t>2014</w:t>
      </w:r>
      <w:r w:rsidR="000C6210" w:rsidRPr="00A82B33">
        <w:rPr>
          <w:rFonts w:ascii="ＭＳ ゴシック" w:eastAsia="ＭＳ ゴシック" w:hAnsi="ＭＳ ゴシック" w:hint="eastAsia"/>
          <w:b/>
          <w:sz w:val="28"/>
          <w:szCs w:val="28"/>
        </w:rPr>
        <w:t>」スケジュール</w:t>
      </w:r>
    </w:p>
    <w:tbl>
      <w:tblPr>
        <w:tblW w:w="9871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7"/>
        <w:gridCol w:w="8684"/>
      </w:tblGrid>
      <w:tr w:rsidR="00132690" w:rsidTr="007B63E5">
        <w:trPr>
          <w:trHeight w:val="250"/>
        </w:trPr>
        <w:tc>
          <w:tcPr>
            <w:tcW w:w="1187" w:type="dxa"/>
          </w:tcPr>
          <w:p w:rsidR="00132690" w:rsidRDefault="00132690" w:rsidP="009A0918">
            <w:r>
              <w:rPr>
                <w:rFonts w:hint="eastAsia"/>
              </w:rPr>
              <w:t>13:30～</w:t>
            </w:r>
          </w:p>
        </w:tc>
        <w:tc>
          <w:tcPr>
            <w:tcW w:w="8684" w:type="dxa"/>
          </w:tcPr>
          <w:p w:rsidR="00132690" w:rsidRDefault="00132690" w:rsidP="007B63E5">
            <w:r>
              <w:rPr>
                <w:rFonts w:hint="eastAsia"/>
              </w:rPr>
              <w:t>開始　あいさつ</w:t>
            </w:r>
          </w:p>
        </w:tc>
      </w:tr>
      <w:tr w:rsidR="009A0918" w:rsidTr="007B63E5">
        <w:trPr>
          <w:trHeight w:val="703"/>
        </w:trPr>
        <w:tc>
          <w:tcPr>
            <w:tcW w:w="1187" w:type="dxa"/>
          </w:tcPr>
          <w:p w:rsidR="009A0918" w:rsidRDefault="009A0918" w:rsidP="009A0918">
            <w:r>
              <w:rPr>
                <w:rFonts w:hint="eastAsia"/>
              </w:rPr>
              <w:t>13:35</w:t>
            </w:r>
            <w:r w:rsidR="008510E3">
              <w:rPr>
                <w:rFonts w:hint="eastAsia"/>
              </w:rPr>
              <w:t>～</w:t>
            </w:r>
          </w:p>
          <w:p w:rsidR="009A0918" w:rsidRDefault="009A0918" w:rsidP="009A0918"/>
        </w:tc>
        <w:tc>
          <w:tcPr>
            <w:tcW w:w="8684" w:type="dxa"/>
          </w:tcPr>
          <w:p w:rsidR="009A0918" w:rsidRPr="00A82B33" w:rsidRDefault="009A0918" w:rsidP="009A0918">
            <w:pPr>
              <w:rPr>
                <w:u w:val="single"/>
              </w:rPr>
            </w:pPr>
            <w:r w:rsidRPr="00A82B33">
              <w:rPr>
                <w:rFonts w:hint="eastAsia"/>
                <w:u w:val="single"/>
              </w:rPr>
              <w:t>アイスブレイク</w:t>
            </w:r>
          </w:p>
          <w:p w:rsidR="009A0918" w:rsidRDefault="007B63E5" w:rsidP="007B63E5">
            <w:r>
              <w:rPr>
                <w:rFonts w:hint="eastAsia"/>
              </w:rPr>
              <w:t>・</w:t>
            </w:r>
            <w:r w:rsidR="009A0918">
              <w:rPr>
                <w:rFonts w:hint="eastAsia"/>
              </w:rPr>
              <w:t>自己紹介</w:t>
            </w:r>
            <w:r>
              <w:rPr>
                <w:rFonts w:hint="eastAsia"/>
              </w:rPr>
              <w:t>、</w:t>
            </w:r>
            <w:r w:rsidR="009A0918">
              <w:rPr>
                <w:rFonts w:hint="eastAsia"/>
              </w:rPr>
              <w:t xml:space="preserve">命令命令ゲーム　</w:t>
            </w:r>
          </w:p>
        </w:tc>
      </w:tr>
      <w:tr w:rsidR="009A0918" w:rsidTr="007B63E5">
        <w:trPr>
          <w:trHeight w:val="750"/>
        </w:trPr>
        <w:tc>
          <w:tcPr>
            <w:tcW w:w="1187" w:type="dxa"/>
          </w:tcPr>
          <w:p w:rsidR="009A0918" w:rsidRDefault="009A0918" w:rsidP="009A0918">
            <w:r>
              <w:rPr>
                <w:rFonts w:hint="eastAsia"/>
              </w:rPr>
              <w:t>13:40</w:t>
            </w:r>
            <w:r w:rsidR="008510E3">
              <w:rPr>
                <w:rFonts w:hint="eastAsia"/>
              </w:rPr>
              <w:t>～</w:t>
            </w:r>
          </w:p>
          <w:p w:rsidR="009A0918" w:rsidRDefault="009A0918" w:rsidP="009A0918"/>
        </w:tc>
        <w:tc>
          <w:tcPr>
            <w:tcW w:w="8684" w:type="dxa"/>
          </w:tcPr>
          <w:p w:rsidR="007B63E5" w:rsidRDefault="007B63E5" w:rsidP="007B63E5">
            <w:r>
              <w:rPr>
                <w:rFonts w:hint="eastAsia"/>
              </w:rPr>
              <w:t>ユニバーサルデザインに関する子供向けＤＶＤ視聴</w:t>
            </w:r>
          </w:p>
          <w:p w:rsidR="009A0918" w:rsidRDefault="007B63E5" w:rsidP="007B63E5">
            <w:r>
              <w:rPr>
                <w:rFonts w:hint="eastAsia"/>
              </w:rPr>
              <w:t>（「ユニバーサルデザインのまちづくり」三重県作成）</w:t>
            </w:r>
          </w:p>
        </w:tc>
      </w:tr>
      <w:tr w:rsidR="009A0918" w:rsidTr="007B63E5">
        <w:trPr>
          <w:trHeight w:val="1076"/>
        </w:trPr>
        <w:tc>
          <w:tcPr>
            <w:tcW w:w="1187" w:type="dxa"/>
          </w:tcPr>
          <w:p w:rsidR="009A0918" w:rsidRDefault="009A0918" w:rsidP="009A0918">
            <w:r>
              <w:rPr>
                <w:rFonts w:hint="eastAsia"/>
              </w:rPr>
              <w:t>14:00</w:t>
            </w:r>
            <w:r w:rsidR="008510E3">
              <w:rPr>
                <w:rFonts w:hint="eastAsia"/>
              </w:rPr>
              <w:t>～</w:t>
            </w:r>
          </w:p>
        </w:tc>
        <w:tc>
          <w:tcPr>
            <w:tcW w:w="8684" w:type="dxa"/>
          </w:tcPr>
          <w:p w:rsidR="009A0918" w:rsidRDefault="009A0918" w:rsidP="009A0918">
            <w:r>
              <w:rPr>
                <w:rFonts w:hint="eastAsia"/>
              </w:rPr>
              <w:t>ユニバーサルデザイン案内・クイズ</w:t>
            </w:r>
          </w:p>
          <w:p w:rsidR="007B63E5" w:rsidRDefault="007B63E5" w:rsidP="007B63E5">
            <w:r>
              <w:rPr>
                <w:rFonts w:hint="eastAsia"/>
              </w:rPr>
              <w:t>・パワーポイントによる説明</w:t>
            </w:r>
          </w:p>
          <w:p w:rsidR="009A0918" w:rsidRDefault="007B63E5" w:rsidP="007B63E5">
            <w:r>
              <w:rPr>
                <w:rFonts w:hint="eastAsia"/>
              </w:rPr>
              <w:t>・</w:t>
            </w:r>
            <w:r w:rsidR="009A0918" w:rsidRPr="00A82B33">
              <w:rPr>
                <w:rFonts w:hint="eastAsia"/>
                <w:u w:val="single"/>
              </w:rPr>
              <w:t>実物紹介（シャンプーボトル・</w:t>
            </w:r>
            <w:r w:rsidR="00132690" w:rsidRPr="00A82B33">
              <w:rPr>
                <w:rFonts w:hint="eastAsia"/>
                <w:u w:val="single"/>
              </w:rPr>
              <w:t>針なし</w:t>
            </w:r>
            <w:r w:rsidR="009A0918" w:rsidRPr="00A82B33">
              <w:rPr>
                <w:rFonts w:hint="eastAsia"/>
                <w:u w:val="single"/>
              </w:rPr>
              <w:t>ステープラ</w:t>
            </w:r>
            <w:r w:rsidR="00132690" w:rsidRPr="00A82B33">
              <w:rPr>
                <w:rFonts w:hint="eastAsia"/>
                <w:u w:val="single"/>
              </w:rPr>
              <w:t>等</w:t>
            </w:r>
            <w:r w:rsidR="009A0918" w:rsidRPr="00A82B33">
              <w:rPr>
                <w:rFonts w:hint="eastAsia"/>
                <w:u w:val="single"/>
              </w:rPr>
              <w:t>）</w:t>
            </w:r>
          </w:p>
          <w:p w:rsidR="007B63E5" w:rsidRDefault="007B63E5" w:rsidP="007B63E5">
            <w:r>
              <w:rPr>
                <w:rFonts w:hint="eastAsia"/>
              </w:rPr>
              <w:t>・</w:t>
            </w:r>
            <w:r w:rsidRPr="002603AF">
              <w:rPr>
                <w:rFonts w:hint="eastAsia"/>
                <w:u w:val="single"/>
              </w:rPr>
              <w:t>ユニバーサルデザインに関するクイズ</w:t>
            </w:r>
          </w:p>
        </w:tc>
      </w:tr>
      <w:tr w:rsidR="009A0918" w:rsidTr="007B63E5">
        <w:trPr>
          <w:trHeight w:val="614"/>
        </w:trPr>
        <w:tc>
          <w:tcPr>
            <w:tcW w:w="1187" w:type="dxa"/>
          </w:tcPr>
          <w:p w:rsidR="009A0918" w:rsidRDefault="009A0918" w:rsidP="009A0918">
            <w:r>
              <w:rPr>
                <w:rFonts w:hint="eastAsia"/>
              </w:rPr>
              <w:t>14:10</w:t>
            </w:r>
            <w:r w:rsidR="008510E3">
              <w:rPr>
                <w:rFonts w:hint="eastAsia"/>
              </w:rPr>
              <w:t>～</w:t>
            </w:r>
          </w:p>
        </w:tc>
        <w:tc>
          <w:tcPr>
            <w:tcW w:w="8684" w:type="dxa"/>
          </w:tcPr>
          <w:p w:rsidR="007B63E5" w:rsidRPr="00A82B33" w:rsidRDefault="00132690" w:rsidP="007B63E5">
            <w:pPr>
              <w:rPr>
                <w:u w:val="single"/>
              </w:rPr>
            </w:pPr>
            <w:r w:rsidRPr="00A82B33">
              <w:rPr>
                <w:rFonts w:hint="eastAsia"/>
                <w:u w:val="single"/>
              </w:rPr>
              <w:t>グループワーク</w:t>
            </w:r>
            <w:r w:rsidR="009A0918" w:rsidRPr="00A82B33">
              <w:rPr>
                <w:rFonts w:hint="eastAsia"/>
                <w:u w:val="single"/>
              </w:rPr>
              <w:t>話し合い</w:t>
            </w:r>
            <w:r w:rsidR="007B63E5" w:rsidRPr="00A82B33">
              <w:rPr>
                <w:rFonts w:hint="eastAsia"/>
                <w:u w:val="single"/>
              </w:rPr>
              <w:t>・発表</w:t>
            </w:r>
          </w:p>
          <w:p w:rsidR="009A0918" w:rsidRDefault="007B63E5" w:rsidP="007B63E5">
            <w:r>
              <w:rPr>
                <w:rFonts w:hint="eastAsia"/>
              </w:rPr>
              <w:t>・テーマ「身近なユニバーサルデザインとは」</w:t>
            </w:r>
          </w:p>
        </w:tc>
      </w:tr>
      <w:tr w:rsidR="008510E3" w:rsidTr="007B63E5">
        <w:trPr>
          <w:trHeight w:val="210"/>
        </w:trPr>
        <w:tc>
          <w:tcPr>
            <w:tcW w:w="1187" w:type="dxa"/>
          </w:tcPr>
          <w:p w:rsidR="008510E3" w:rsidRDefault="008510E3" w:rsidP="008510E3">
            <w:r>
              <w:rPr>
                <w:rFonts w:hint="eastAsia"/>
              </w:rPr>
              <w:t>14:20～</w:t>
            </w:r>
          </w:p>
        </w:tc>
        <w:tc>
          <w:tcPr>
            <w:tcW w:w="8684" w:type="dxa"/>
          </w:tcPr>
          <w:p w:rsidR="008510E3" w:rsidRDefault="008510E3" w:rsidP="007B63E5">
            <w:r>
              <w:rPr>
                <w:rFonts w:hint="eastAsia"/>
              </w:rPr>
              <w:t>休憩</w:t>
            </w:r>
          </w:p>
        </w:tc>
      </w:tr>
      <w:tr w:rsidR="009A0918" w:rsidTr="007B63E5">
        <w:trPr>
          <w:trHeight w:val="658"/>
        </w:trPr>
        <w:tc>
          <w:tcPr>
            <w:tcW w:w="1187" w:type="dxa"/>
          </w:tcPr>
          <w:p w:rsidR="009A0918" w:rsidRDefault="008510E3" w:rsidP="009A0918">
            <w:r>
              <w:rPr>
                <w:rFonts w:hint="eastAsia"/>
              </w:rPr>
              <w:t>14:30～</w:t>
            </w:r>
          </w:p>
        </w:tc>
        <w:tc>
          <w:tcPr>
            <w:tcW w:w="8684" w:type="dxa"/>
          </w:tcPr>
          <w:p w:rsidR="009A0918" w:rsidRDefault="008510E3" w:rsidP="009A0918">
            <w:r>
              <w:rPr>
                <w:rFonts w:hint="eastAsia"/>
              </w:rPr>
              <w:t>介助犬体験</w:t>
            </w:r>
            <w:r w:rsidR="009A0918">
              <w:rPr>
                <w:rFonts w:hint="eastAsia"/>
              </w:rPr>
              <w:t>（日本介助犬協会</w:t>
            </w:r>
            <w:r w:rsidR="007B63E5">
              <w:rPr>
                <w:rFonts w:hint="eastAsia"/>
              </w:rPr>
              <w:t>）</w:t>
            </w:r>
          </w:p>
          <w:p w:rsidR="009A0918" w:rsidRDefault="007B63E5" w:rsidP="009A0918">
            <w:r>
              <w:rPr>
                <w:rFonts w:hint="eastAsia"/>
              </w:rPr>
              <w:t>・</w:t>
            </w:r>
            <w:r w:rsidR="009A0918">
              <w:rPr>
                <w:rFonts w:hint="eastAsia"/>
              </w:rPr>
              <w:t>介助犬デモンストレーション</w:t>
            </w:r>
          </w:p>
        </w:tc>
      </w:tr>
      <w:tr w:rsidR="009A0918" w:rsidTr="007B63E5">
        <w:trPr>
          <w:trHeight w:val="342"/>
        </w:trPr>
        <w:tc>
          <w:tcPr>
            <w:tcW w:w="1187" w:type="dxa"/>
          </w:tcPr>
          <w:p w:rsidR="009A0918" w:rsidRDefault="008510E3" w:rsidP="009A0918">
            <w:r>
              <w:rPr>
                <w:rFonts w:hint="eastAsia"/>
              </w:rPr>
              <w:t>15:30</w:t>
            </w:r>
          </w:p>
        </w:tc>
        <w:tc>
          <w:tcPr>
            <w:tcW w:w="8684" w:type="dxa"/>
          </w:tcPr>
          <w:p w:rsidR="009A0918" w:rsidRDefault="008510E3" w:rsidP="007B63E5">
            <w:r>
              <w:rPr>
                <w:rFonts w:hint="eastAsia"/>
              </w:rPr>
              <w:t>終了</w:t>
            </w:r>
            <w:r w:rsidR="009A0918">
              <w:rPr>
                <w:rFonts w:hint="eastAsia"/>
              </w:rPr>
              <w:t xml:space="preserve">　　　</w:t>
            </w:r>
          </w:p>
        </w:tc>
      </w:tr>
    </w:tbl>
    <w:p w:rsidR="00EE4083" w:rsidRDefault="00EE4083" w:rsidP="009A0918"/>
    <w:p w:rsidR="007B63E5" w:rsidRPr="00A82B33" w:rsidRDefault="007B63E5" w:rsidP="007B63E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82B33">
        <w:rPr>
          <w:rFonts w:ascii="ＭＳ ゴシック" w:eastAsia="ＭＳ ゴシック" w:hAnsi="ＭＳ ゴシック" w:hint="eastAsia"/>
          <w:b/>
          <w:sz w:val="28"/>
          <w:szCs w:val="28"/>
        </w:rPr>
        <w:t>「ユニバーサルデザイン親子体験講座2013」スケジュール</w:t>
      </w:r>
    </w:p>
    <w:tbl>
      <w:tblPr>
        <w:tblW w:w="9871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7"/>
        <w:gridCol w:w="8684"/>
      </w:tblGrid>
      <w:tr w:rsidR="007B63E5" w:rsidTr="007B63E5">
        <w:trPr>
          <w:trHeight w:val="401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10:00～</w:t>
            </w:r>
          </w:p>
        </w:tc>
        <w:tc>
          <w:tcPr>
            <w:tcW w:w="8684" w:type="dxa"/>
          </w:tcPr>
          <w:p w:rsidR="007B63E5" w:rsidRDefault="007B63E5" w:rsidP="007B63E5">
            <w:r>
              <w:rPr>
                <w:rFonts w:hint="eastAsia"/>
              </w:rPr>
              <w:t>開始、あいさつ</w:t>
            </w:r>
          </w:p>
        </w:tc>
      </w:tr>
      <w:tr w:rsidR="007B63E5" w:rsidTr="00A82B33">
        <w:trPr>
          <w:trHeight w:val="285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10:05～</w:t>
            </w:r>
          </w:p>
        </w:tc>
        <w:tc>
          <w:tcPr>
            <w:tcW w:w="8684" w:type="dxa"/>
          </w:tcPr>
          <w:p w:rsidR="007B63E5" w:rsidRPr="00B1194E" w:rsidRDefault="007B63E5" w:rsidP="00F47D5B">
            <w:r>
              <w:rPr>
                <w:rFonts w:hint="eastAsia"/>
              </w:rPr>
              <w:t>ユニバーサルデザインの説明（パワーポイント）</w:t>
            </w:r>
          </w:p>
        </w:tc>
      </w:tr>
      <w:tr w:rsidR="007B63E5" w:rsidTr="007B63E5">
        <w:trPr>
          <w:trHeight w:val="307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10:20～</w:t>
            </w:r>
          </w:p>
        </w:tc>
        <w:tc>
          <w:tcPr>
            <w:tcW w:w="8684" w:type="dxa"/>
          </w:tcPr>
          <w:p w:rsidR="007B63E5" w:rsidRDefault="007B63E5" w:rsidP="00F47D5B">
            <w:r>
              <w:rPr>
                <w:rFonts w:hint="eastAsia"/>
              </w:rPr>
              <w:t>インスタントシニア体験（高齢者擬似体験）</w:t>
            </w:r>
          </w:p>
        </w:tc>
      </w:tr>
      <w:tr w:rsidR="007B63E5" w:rsidTr="007B63E5">
        <w:trPr>
          <w:trHeight w:val="369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11:00～</w:t>
            </w:r>
          </w:p>
        </w:tc>
        <w:tc>
          <w:tcPr>
            <w:tcW w:w="8684" w:type="dxa"/>
          </w:tcPr>
          <w:p w:rsidR="007B63E5" w:rsidRDefault="007B63E5" w:rsidP="00F47D5B">
            <w:r>
              <w:rPr>
                <w:rFonts w:hint="eastAsia"/>
              </w:rPr>
              <w:t>休憩</w:t>
            </w:r>
          </w:p>
        </w:tc>
      </w:tr>
      <w:tr w:rsidR="007B63E5" w:rsidTr="00F47D5B">
        <w:trPr>
          <w:trHeight w:val="525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11:05～</w:t>
            </w:r>
          </w:p>
        </w:tc>
        <w:tc>
          <w:tcPr>
            <w:tcW w:w="8684" w:type="dxa"/>
          </w:tcPr>
          <w:p w:rsidR="007B63E5" w:rsidRDefault="007B63E5" w:rsidP="00F47D5B">
            <w:r>
              <w:rPr>
                <w:rFonts w:hint="eastAsia"/>
              </w:rPr>
              <w:t>介助犬体験（日本介助犬協会）</w:t>
            </w:r>
          </w:p>
          <w:p w:rsidR="007B63E5" w:rsidRDefault="007B63E5" w:rsidP="00F47D5B">
            <w:r>
              <w:rPr>
                <w:rFonts w:hint="eastAsia"/>
              </w:rPr>
              <w:t>・身体障害者補助犬についての説明</w:t>
            </w:r>
          </w:p>
          <w:p w:rsidR="007B63E5" w:rsidRDefault="007B63E5" w:rsidP="00F47D5B">
            <w:r>
              <w:rPr>
                <w:rFonts w:hint="eastAsia"/>
              </w:rPr>
              <w:t>・介助犬についてのDVD鑑賞</w:t>
            </w:r>
          </w:p>
          <w:p w:rsidR="007B63E5" w:rsidRDefault="007B63E5" w:rsidP="00F47D5B">
            <w:r>
              <w:rPr>
                <w:rFonts w:hint="eastAsia"/>
              </w:rPr>
              <w:t>・PR犬によるデモンストレーション</w:t>
            </w:r>
          </w:p>
          <w:p w:rsidR="007B63E5" w:rsidRDefault="007B63E5" w:rsidP="00F47D5B">
            <w:r>
              <w:rPr>
                <w:rFonts w:hint="eastAsia"/>
              </w:rPr>
              <w:t>・質疑応答</w:t>
            </w:r>
          </w:p>
          <w:p w:rsidR="007B63E5" w:rsidRPr="00B1194E" w:rsidRDefault="007B63E5" w:rsidP="00F47D5B">
            <w:r>
              <w:rPr>
                <w:rFonts w:hint="eastAsia"/>
              </w:rPr>
              <w:t>・PR犬とのふれあい</w:t>
            </w:r>
          </w:p>
        </w:tc>
      </w:tr>
      <w:tr w:rsidR="007B63E5" w:rsidTr="007B63E5">
        <w:trPr>
          <w:trHeight w:val="363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11:55～</w:t>
            </w:r>
          </w:p>
        </w:tc>
        <w:tc>
          <w:tcPr>
            <w:tcW w:w="8684" w:type="dxa"/>
          </w:tcPr>
          <w:p w:rsidR="007B63E5" w:rsidRDefault="007B63E5" w:rsidP="00F47D5B">
            <w:r>
              <w:rPr>
                <w:rFonts w:hint="eastAsia"/>
              </w:rPr>
              <w:t>まとめ、アンケート</w:t>
            </w:r>
          </w:p>
        </w:tc>
      </w:tr>
      <w:tr w:rsidR="007B63E5" w:rsidTr="007B63E5">
        <w:trPr>
          <w:trHeight w:val="410"/>
        </w:trPr>
        <w:tc>
          <w:tcPr>
            <w:tcW w:w="1187" w:type="dxa"/>
          </w:tcPr>
          <w:p w:rsidR="007B63E5" w:rsidRDefault="007B63E5" w:rsidP="00F47D5B">
            <w:r>
              <w:rPr>
                <w:rFonts w:hint="eastAsia"/>
              </w:rPr>
              <w:t>12:00</w:t>
            </w:r>
          </w:p>
        </w:tc>
        <w:tc>
          <w:tcPr>
            <w:tcW w:w="8684" w:type="dxa"/>
          </w:tcPr>
          <w:p w:rsidR="007B63E5" w:rsidRDefault="007B63E5" w:rsidP="00F47D5B">
            <w:r>
              <w:rPr>
                <w:rFonts w:hint="eastAsia"/>
              </w:rPr>
              <w:t>終了</w:t>
            </w:r>
          </w:p>
        </w:tc>
      </w:tr>
    </w:tbl>
    <w:p w:rsidR="00DA6217" w:rsidRPr="005F5A8C" w:rsidRDefault="00DA6217" w:rsidP="009A0918"/>
    <w:sectPr w:rsidR="00DA6217" w:rsidRPr="005F5A8C" w:rsidSect="00EE40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61" w:rsidRDefault="00B15061" w:rsidP="0028375D">
      <w:r>
        <w:separator/>
      </w:r>
    </w:p>
  </w:endnote>
  <w:endnote w:type="continuationSeparator" w:id="0">
    <w:p w:rsidR="00B15061" w:rsidRDefault="00B15061" w:rsidP="0028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61" w:rsidRDefault="00B15061" w:rsidP="0028375D">
      <w:r>
        <w:separator/>
      </w:r>
    </w:p>
  </w:footnote>
  <w:footnote w:type="continuationSeparator" w:id="0">
    <w:p w:rsidR="00B15061" w:rsidRDefault="00B15061" w:rsidP="00283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083"/>
    <w:rsid w:val="00046E40"/>
    <w:rsid w:val="000C6210"/>
    <w:rsid w:val="00132690"/>
    <w:rsid w:val="001478EC"/>
    <w:rsid w:val="0017250E"/>
    <w:rsid w:val="001C3B32"/>
    <w:rsid w:val="002603AF"/>
    <w:rsid w:val="0028375D"/>
    <w:rsid w:val="003608BD"/>
    <w:rsid w:val="00393912"/>
    <w:rsid w:val="003C470B"/>
    <w:rsid w:val="004C183E"/>
    <w:rsid w:val="00502D57"/>
    <w:rsid w:val="005C4A00"/>
    <w:rsid w:val="005F5A8C"/>
    <w:rsid w:val="00633691"/>
    <w:rsid w:val="0064030E"/>
    <w:rsid w:val="006B40BD"/>
    <w:rsid w:val="00764E43"/>
    <w:rsid w:val="007A1033"/>
    <w:rsid w:val="007B63E5"/>
    <w:rsid w:val="008306C6"/>
    <w:rsid w:val="008510E3"/>
    <w:rsid w:val="008C5888"/>
    <w:rsid w:val="00914C47"/>
    <w:rsid w:val="009A0918"/>
    <w:rsid w:val="00A451D1"/>
    <w:rsid w:val="00A60483"/>
    <w:rsid w:val="00A82B33"/>
    <w:rsid w:val="00AB2E95"/>
    <w:rsid w:val="00AF514D"/>
    <w:rsid w:val="00B05412"/>
    <w:rsid w:val="00B15061"/>
    <w:rsid w:val="00C2591D"/>
    <w:rsid w:val="00C53A3A"/>
    <w:rsid w:val="00CA4A25"/>
    <w:rsid w:val="00CD2A08"/>
    <w:rsid w:val="00D90646"/>
    <w:rsid w:val="00DA6217"/>
    <w:rsid w:val="00DC060B"/>
    <w:rsid w:val="00E610FD"/>
    <w:rsid w:val="00E76406"/>
    <w:rsid w:val="00E806D3"/>
    <w:rsid w:val="00EE4083"/>
    <w:rsid w:val="00F116EB"/>
    <w:rsid w:val="00F444E8"/>
    <w:rsid w:val="00F56E81"/>
    <w:rsid w:val="00F873C1"/>
    <w:rsid w:val="00FA3D01"/>
    <w:rsid w:val="00F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375D"/>
  </w:style>
  <w:style w:type="paragraph" w:styleId="a5">
    <w:name w:val="footer"/>
    <w:basedOn w:val="a"/>
    <w:link w:val="a6"/>
    <w:uiPriority w:val="99"/>
    <w:semiHidden/>
    <w:unhideWhenUsed/>
    <w:rsid w:val="0028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2015-03-12T01:07:00Z</dcterms:created>
  <dcterms:modified xsi:type="dcterms:W3CDTF">2015-03-12T04:53:00Z</dcterms:modified>
</cp:coreProperties>
</file>