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F1" w:rsidRPr="0047310F" w:rsidRDefault="00FB7D55" w:rsidP="006833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-40005</wp:posOffset>
                </wp:positionV>
                <wp:extent cx="6107430" cy="1041400"/>
                <wp:effectExtent l="0" t="3810" r="1905" b="2540"/>
                <wp:wrapNone/>
                <wp:docPr id="1" name="Group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1041400"/>
                          <a:chOff x="1134" y="970"/>
                          <a:chExt cx="9618" cy="1640"/>
                        </a:xfrm>
                      </wpg:grpSpPr>
                      <wps:wsp>
                        <wps:cNvPr id="2" name="Text Box 21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70"/>
                            <a:ext cx="9618" cy="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4577" w:rsidRDefault="009C4577" w:rsidP="006833F1"/>
                            <w:p w:rsidR="009C4577" w:rsidRPr="00654BB2" w:rsidRDefault="009C4577" w:rsidP="006833F1">
                              <w:pPr>
                                <w:rPr>
                                  <w:rFonts w:ascii="HG丸ｺﾞｼｯｸM-PRO" w:eastAsia="HG丸ｺﾞｼｯｸM-PRO" w:hAnsi="ＭＳ ゴシック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40"/>
                                  <w:szCs w:val="40"/>
                                </w:rPr>
                                <w:t xml:space="preserve">　　　</w:t>
                              </w:r>
                              <w:r w:rsidRPr="00654BB2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>１</w:t>
                              </w:r>
                              <w:r w:rsidR="00F22BA3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>２</w:t>
                              </w:r>
                              <w:r w:rsidRPr="00654BB2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>安否状況・被害状況の確認</w:t>
                              </w:r>
                            </w:p>
                            <w:p w:rsidR="009C4577" w:rsidRPr="000419D5" w:rsidRDefault="009C4577" w:rsidP="006833F1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" name="Group 2133"/>
                        <wpg:cNvGrpSpPr>
                          <a:grpSpLocks/>
                        </wpg:cNvGrpSpPr>
                        <wpg:grpSpPr bwMode="auto">
                          <a:xfrm>
                            <a:off x="1363" y="1434"/>
                            <a:ext cx="9160" cy="984"/>
                            <a:chOff x="1363" y="1434"/>
                            <a:chExt cx="9160" cy="984"/>
                          </a:xfrm>
                        </wpg:grpSpPr>
                        <wps:wsp>
                          <wps:cNvPr id="4" name="Line 2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3" y="2090"/>
                              <a:ext cx="9160" cy="28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1434"/>
                              <a:ext cx="458" cy="984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1" o:spid="_x0000_s1026" style="position:absolute;left:0;text-align:left;margin-left:0;margin-top:-3.15pt;width:480.9pt;height:82pt;z-index:251668480" coordorigin="1134,970" coordsize="9618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32" o:spid="_x0000_s1027" type="#_x0000_t202" style="position:absolute;left:1134;top:970;width:9618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:rsidR="009C4577" w:rsidRDefault="009C4577" w:rsidP="006833F1"/>
                      <w:p w:rsidR="009C4577" w:rsidRPr="00654BB2" w:rsidRDefault="009C4577" w:rsidP="006833F1">
                        <w:pPr>
                          <w:rPr>
                            <w:rFonts w:ascii="HG丸ｺﾞｼｯｸM-PRO" w:eastAsia="HG丸ｺﾞｼｯｸM-PRO" w:hAnsi="ＭＳ ゴシック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40"/>
                            <w:szCs w:val="40"/>
                          </w:rPr>
                          <w:t xml:space="preserve">　　　</w:t>
                        </w:r>
                        <w:r w:rsidRPr="00654BB2"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>１</w:t>
                        </w:r>
                        <w:r w:rsidR="00F22BA3"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>２</w:t>
                        </w:r>
                        <w:r w:rsidRPr="00654BB2"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>安否状況・被害状況の確認</w:t>
                        </w:r>
                      </w:p>
                      <w:p w:rsidR="009C4577" w:rsidRPr="000419D5" w:rsidRDefault="009C4577" w:rsidP="006833F1">
                        <w:pPr>
                          <w:rPr>
                            <w:rFonts w:ascii="HG丸ｺﾞｼｯｸM-PRO" w:eastAsia="HG丸ｺﾞｼｯｸM-PRO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group id="Group 2133" o:spid="_x0000_s1028" style="position:absolute;left:1363;top:1434;width:9160;height:984" coordorigin="1363,1434" coordsize="9160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2134" o:spid="_x0000_s1029" style="position:absolute;visibility:visible;mso-wrap-style:square" from="1363,2090" to="10523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" strokeweight="4pt"/>
                  <v:line id="Line 2135" o:spid="_x0000_s1030" style="position:absolute;flip:x;visibility:visible;mso-wrap-style:square" from="1592,1434" to="2050,2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" strokeweight="4pt"/>
                </v:group>
              </v:group>
            </w:pict>
          </mc:Fallback>
        </mc:AlternateContent>
      </w:r>
    </w:p>
    <w:p w:rsidR="006833F1" w:rsidRPr="0047310F" w:rsidRDefault="006833F1" w:rsidP="006833F1">
      <w:pPr>
        <w:rPr>
          <w:rFonts w:ascii="ＭＳ ゴシック" w:eastAsia="ＭＳ ゴシック" w:hAnsi="ＭＳ ゴシック"/>
        </w:rPr>
      </w:pPr>
      <w:r w:rsidRPr="0047310F">
        <w:rPr>
          <w:rFonts w:ascii="ＭＳ ゴシック" w:eastAsia="ＭＳ ゴシック" w:hAnsi="ＭＳ ゴシック" w:hint="eastAsia"/>
        </w:rPr>
        <w:t>）</w:t>
      </w:r>
    </w:p>
    <w:p w:rsidR="006833F1" w:rsidRPr="0047310F" w:rsidRDefault="006833F1" w:rsidP="006833F1">
      <w:pPr>
        <w:rPr>
          <w:rFonts w:ascii="ＭＳ ゴシック" w:eastAsia="ＭＳ ゴシック" w:hAnsi="ＭＳ ゴシック"/>
        </w:rPr>
      </w:pPr>
    </w:p>
    <w:p w:rsidR="006833F1" w:rsidRPr="0047310F" w:rsidRDefault="006833F1" w:rsidP="006833F1">
      <w:pPr>
        <w:ind w:firstLineChars="299" w:firstLine="695"/>
        <w:rPr>
          <w:rFonts w:ascii="ＭＳ ゴシック" w:eastAsia="ＭＳ ゴシック" w:hAnsi="ＭＳ ゴシック"/>
        </w:rPr>
        <w:sectPr w:rsidR="006833F1" w:rsidRPr="0047310F" w:rsidSect="00040F80">
          <w:headerReference w:type="first" r:id="rId8"/>
          <w:footerReference w:type="first" r:id="rId9"/>
          <w:pgSz w:w="11906" w:h="16838" w:code="9"/>
          <w:pgMar w:top="1134" w:right="1134" w:bottom="1701" w:left="1134" w:header="567" w:footer="57" w:gutter="0"/>
          <w:pgNumType w:start="1"/>
          <w:cols w:space="425"/>
          <w:titlePg/>
          <w:docGrid w:type="linesAndChars" w:linePitch="346" w:charSpace="-1523"/>
        </w:sectPr>
      </w:pPr>
    </w:p>
    <w:p w:rsidR="006833F1" w:rsidRPr="0047310F" w:rsidRDefault="006833F1" w:rsidP="006833F1">
      <w:pPr>
        <w:ind w:firstLineChars="299" w:firstLine="695"/>
        <w:rPr>
          <w:rFonts w:ascii="ＭＳ ゴシック" w:eastAsia="ＭＳ ゴシック" w:hAnsi="ＭＳ ゴシック"/>
        </w:rPr>
      </w:pPr>
    </w:p>
    <w:p w:rsidR="006833F1" w:rsidRPr="0047310F" w:rsidRDefault="006833F1" w:rsidP="006833F1">
      <w:pPr>
        <w:rPr>
          <w:rFonts w:ascii="ＭＳ ゴシック" w:eastAsia="ＭＳ ゴシック" w:hAnsi="ＭＳ ゴシック"/>
          <w:sz w:val="28"/>
          <w:szCs w:val="28"/>
        </w:rPr>
        <w:sectPr w:rsidR="006833F1" w:rsidRPr="0047310F" w:rsidSect="00777614">
          <w:headerReference w:type="default" r:id="rId10"/>
          <w:footerReference w:type="default" r:id="rId11"/>
          <w:type w:val="continuous"/>
          <w:pgSz w:w="11906" w:h="16838" w:code="9"/>
          <w:pgMar w:top="1134" w:right="1134" w:bottom="1701" w:left="1134" w:header="851" w:footer="992" w:gutter="0"/>
          <w:pgNumType w:start="1"/>
          <w:cols w:space="425"/>
          <w:docGrid w:type="linesAndChars" w:linePitch="346" w:charSpace="-1523"/>
        </w:sectPr>
      </w:pPr>
    </w:p>
    <w:p w:rsidR="007D7403" w:rsidRPr="00945451" w:rsidRDefault="007D7403" w:rsidP="007D7403">
      <w:pPr>
        <w:rPr>
          <w:rFonts w:ascii="ＭＳ ゴシック" w:eastAsia="ＭＳ ゴシック" w:hAnsi="ＭＳ ゴシック"/>
        </w:rPr>
      </w:pPr>
    </w:p>
    <w:p w:rsidR="007D7403" w:rsidRPr="009C4577" w:rsidRDefault="00F45856" w:rsidP="00F45856">
      <w:pPr>
        <w:ind w:firstLineChars="100" w:firstLine="23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１　</w:t>
      </w:r>
      <w:r w:rsidR="007D7403" w:rsidRPr="009C4577">
        <w:rPr>
          <w:rFonts w:ascii="ＭＳ ゴシック" w:eastAsia="ＭＳ ゴシック" w:hAnsi="ＭＳ ゴシック" w:hint="eastAsia"/>
          <w:b/>
        </w:rPr>
        <w:t>安否・所在の確認</w:t>
      </w:r>
    </w:p>
    <w:p w:rsidR="0059577C" w:rsidRPr="00F9012B" w:rsidRDefault="0063533E" w:rsidP="00F9012B">
      <w:pPr>
        <w:ind w:leftChars="200" w:left="459" w:firstLineChars="100" w:firstLine="229"/>
      </w:pPr>
      <w:r>
        <w:rPr>
          <w:rFonts w:hint="eastAsia"/>
        </w:rPr>
        <w:t>安否確認が取れていない児童</w:t>
      </w:r>
      <w:r w:rsidR="004D6A59">
        <w:rPr>
          <w:rFonts w:hint="eastAsia"/>
        </w:rPr>
        <w:t>生徒等</w:t>
      </w:r>
      <w:r w:rsidR="007D7403" w:rsidRPr="00945451">
        <w:rPr>
          <w:rFonts w:hint="eastAsia"/>
        </w:rPr>
        <w:t>及び教職員の確認を続ける。その家族や自宅の被害状況も把握することが必要になってくる。</w:t>
      </w:r>
    </w:p>
    <w:p w:rsidR="00C47902" w:rsidRDefault="00F9012B" w:rsidP="0057054C">
      <w:pPr>
        <w:ind w:leftChars="200" w:left="459"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校長は、</w:t>
      </w:r>
      <w:r w:rsidR="00EB6142">
        <w:rPr>
          <w:rFonts w:asciiTheme="minorEastAsia" w:eastAsiaTheme="minorEastAsia" w:hAnsiTheme="minorEastAsia" w:hint="eastAsia"/>
        </w:rPr>
        <w:t>その他</w:t>
      </w:r>
      <w:r w:rsidR="00262137" w:rsidRPr="00CC13FA">
        <w:rPr>
          <w:rFonts w:asciiTheme="minorEastAsia" w:eastAsiaTheme="minorEastAsia" w:hAnsiTheme="minorEastAsia" w:hint="eastAsia"/>
        </w:rPr>
        <w:t>必要</w:t>
      </w:r>
      <w:r w:rsidR="00C47902" w:rsidRPr="00CC13FA">
        <w:rPr>
          <w:rFonts w:asciiTheme="minorEastAsia" w:eastAsiaTheme="minorEastAsia" w:hAnsiTheme="minorEastAsia" w:hint="eastAsia"/>
        </w:rPr>
        <w:t>と判断した場合に、教職員に指示して、児童</w:t>
      </w:r>
      <w:r w:rsidR="0054308A">
        <w:rPr>
          <w:rFonts w:asciiTheme="minorEastAsia" w:eastAsiaTheme="minorEastAsia" w:hAnsiTheme="minorEastAsia" w:hint="eastAsia"/>
        </w:rPr>
        <w:t>生徒</w:t>
      </w:r>
      <w:r w:rsidR="00D15B66">
        <w:rPr>
          <w:rFonts w:asciiTheme="minorEastAsia" w:eastAsiaTheme="minorEastAsia" w:hAnsiTheme="minorEastAsia" w:hint="eastAsia"/>
        </w:rPr>
        <w:t>等</w:t>
      </w:r>
      <w:r w:rsidR="00C47902" w:rsidRPr="00CC13FA">
        <w:rPr>
          <w:rFonts w:asciiTheme="minorEastAsia" w:eastAsiaTheme="minorEastAsia" w:hAnsiTheme="minorEastAsia" w:hint="eastAsia"/>
        </w:rPr>
        <w:t>の安否を確認す</w:t>
      </w:r>
      <w:bookmarkStart w:id="0" w:name="_GoBack"/>
      <w:bookmarkEnd w:id="0"/>
      <w:r w:rsidR="00C47902" w:rsidRPr="00CC13FA">
        <w:rPr>
          <w:rFonts w:asciiTheme="minorEastAsia" w:eastAsiaTheme="minorEastAsia" w:hAnsiTheme="minorEastAsia" w:hint="eastAsia"/>
        </w:rPr>
        <w:t>る。</w:t>
      </w:r>
    </w:p>
    <w:p w:rsidR="00F9012B" w:rsidRPr="00CB0754" w:rsidRDefault="00CB0754" w:rsidP="00C47902">
      <w:pPr>
        <w:ind w:leftChars="100" w:left="458" w:hangingChars="100" w:hanging="22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CB0754">
        <w:rPr>
          <w:rFonts w:asciiTheme="minorEastAsia" w:eastAsiaTheme="minorEastAsia" w:hAnsiTheme="minorEastAsia" w:hint="eastAsia"/>
          <w:sz w:val="21"/>
          <w:szCs w:val="21"/>
        </w:rPr>
        <w:t>（参考）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932"/>
      </w:tblGrid>
      <w:tr w:rsidR="00C47902" w:rsidRPr="00CC13FA" w:rsidTr="00EB6142">
        <w:tc>
          <w:tcPr>
            <w:tcW w:w="9349" w:type="dxa"/>
            <w:gridSpan w:val="2"/>
            <w:shd w:val="clear" w:color="auto" w:fill="D9D9D9" w:themeFill="background1" w:themeFillShade="D9"/>
          </w:tcPr>
          <w:p w:rsidR="00C47902" w:rsidRPr="00F9012B" w:rsidRDefault="00C118F1" w:rsidP="00C118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012B">
              <w:rPr>
                <w:rFonts w:asciiTheme="minorEastAsia" w:eastAsiaTheme="minorEastAsia" w:hAnsiTheme="minorEastAsia" w:hint="eastAsia"/>
                <w:sz w:val="21"/>
                <w:szCs w:val="21"/>
              </w:rPr>
              <w:t>安否確認実施</w:t>
            </w:r>
            <w:r w:rsidR="004610BF" w:rsidRPr="00F9012B">
              <w:rPr>
                <w:rFonts w:asciiTheme="minorEastAsia" w:eastAsiaTheme="minorEastAsia" w:hAnsiTheme="minorEastAsia" w:hint="eastAsia"/>
                <w:sz w:val="21"/>
                <w:szCs w:val="21"/>
              </w:rPr>
              <w:t>基準（</w:t>
            </w:r>
            <w:r w:rsidRPr="00F9012B">
              <w:rPr>
                <w:rFonts w:asciiTheme="minorEastAsia" w:eastAsiaTheme="minorEastAsia" w:hAnsiTheme="minorEastAsia" w:hint="eastAsia"/>
                <w:sz w:val="21"/>
                <w:szCs w:val="21"/>
              </w:rPr>
              <w:t>目安</w:t>
            </w:r>
            <w:r w:rsidR="004610BF" w:rsidRPr="00F9012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C47902" w:rsidRPr="00CC13FA" w:rsidTr="00EB6142">
        <w:tc>
          <w:tcPr>
            <w:tcW w:w="1417" w:type="dxa"/>
          </w:tcPr>
          <w:p w:rsidR="006E6417" w:rsidRPr="00EB6142" w:rsidRDefault="0001505E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在校中・</w:t>
            </w:r>
          </w:p>
          <w:p w:rsidR="00C47902" w:rsidRPr="00EB6142" w:rsidRDefault="0001505E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校外活動中</w:t>
            </w:r>
          </w:p>
        </w:tc>
        <w:tc>
          <w:tcPr>
            <w:tcW w:w="7932" w:type="dxa"/>
          </w:tcPr>
          <w:p w:rsidR="00C47902" w:rsidRPr="00EB6142" w:rsidRDefault="00F9012B" w:rsidP="00C47902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AD476C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災害</w:t>
            </w:r>
            <w:r w:rsidR="00F57371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・事故</w:t>
            </w:r>
            <w:r w:rsidR="003F2639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等の発生により、その場で身を守る行動以上の避難行動</w:t>
            </w: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（一次避難）以上の避難行動</w:t>
            </w:r>
            <w:r w:rsidR="003F2639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を取</w:t>
            </w:r>
            <w:r w:rsidR="00C47902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った場合</w:t>
            </w:r>
          </w:p>
        </w:tc>
      </w:tr>
      <w:tr w:rsidR="00C47902" w:rsidRPr="00CC13FA" w:rsidTr="00EB6142">
        <w:tc>
          <w:tcPr>
            <w:tcW w:w="1417" w:type="dxa"/>
          </w:tcPr>
          <w:p w:rsidR="00D37D5D" w:rsidRPr="00EB6142" w:rsidRDefault="00D37D5D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37D5D" w:rsidRPr="00EB6142" w:rsidRDefault="00D37D5D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37D5D" w:rsidRPr="00EB6142" w:rsidRDefault="00D37D5D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47902" w:rsidRPr="00EB6142" w:rsidRDefault="00C47902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登下校中</w:t>
            </w:r>
          </w:p>
        </w:tc>
        <w:tc>
          <w:tcPr>
            <w:tcW w:w="7932" w:type="dxa"/>
          </w:tcPr>
          <w:p w:rsidR="00C47902" w:rsidRPr="00EB6142" w:rsidRDefault="007649BA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C47902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震度５弱以上の地震が発生した場合</w:t>
            </w:r>
          </w:p>
          <w:p w:rsidR="00C47902" w:rsidRPr="00EB6142" w:rsidRDefault="007649BA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C47902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津波警報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、大津波警報が発令された場合</w:t>
            </w:r>
          </w:p>
          <w:p w:rsidR="00CC13FA" w:rsidRPr="00EB6142" w:rsidRDefault="007649BA" w:rsidP="00A117D4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大雨等に関する５段階の警戒レベルのうち、レベル３（高齢者等避難）以上が発表された場合</w:t>
            </w:r>
          </w:p>
          <w:p w:rsidR="00CC13FA" w:rsidRPr="00EB6142" w:rsidRDefault="007649BA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2C7A94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〇〇市内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で突風・竜巻・雷による被害が発生した場合</w:t>
            </w:r>
          </w:p>
          <w:p w:rsidR="00A119C6" w:rsidRPr="00EB6142" w:rsidRDefault="007649BA" w:rsidP="00743690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通学路上で、内水・河川の氾らん、土砂崩れ、その他の災害による被害が発生した場合</w:t>
            </w:r>
          </w:p>
          <w:p w:rsidR="002C7A94" w:rsidRPr="00EB6142" w:rsidRDefault="007649BA" w:rsidP="00743690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2C7A94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学区内で不審者等の情報が入った場合</w:t>
            </w:r>
          </w:p>
        </w:tc>
      </w:tr>
      <w:tr w:rsidR="00C47902" w:rsidRPr="00CC13FA" w:rsidTr="00EB6142">
        <w:tc>
          <w:tcPr>
            <w:tcW w:w="1417" w:type="dxa"/>
          </w:tcPr>
          <w:p w:rsidR="002C7A94" w:rsidRPr="00EB6142" w:rsidRDefault="002C7A94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夜間</w:t>
            </w:r>
            <w:r w:rsidR="00C47902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休日・</w:t>
            </w:r>
          </w:p>
          <w:p w:rsidR="00C47902" w:rsidRPr="00EB6142" w:rsidRDefault="002C7A94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休暇中</w:t>
            </w:r>
            <w:r w:rsidR="00FC5D2F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:rsidR="00FC5D2F" w:rsidRPr="00EB6142" w:rsidRDefault="00FC5D2F" w:rsidP="00C4790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6142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（学校管理外）</w:t>
            </w:r>
          </w:p>
        </w:tc>
        <w:tc>
          <w:tcPr>
            <w:tcW w:w="7932" w:type="dxa"/>
          </w:tcPr>
          <w:p w:rsidR="00CC13FA" w:rsidRPr="00EB6142" w:rsidRDefault="007649BA" w:rsidP="00CC13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震度５弱以上の地震が発生した場合</w:t>
            </w:r>
          </w:p>
          <w:p w:rsidR="00A119C6" w:rsidRPr="00EB6142" w:rsidRDefault="007649BA" w:rsidP="00743690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2C7A94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学区</w:t>
            </w:r>
            <w:r w:rsidR="00117CE2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内で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津波、気象災害、土砂災害等による大きな被害（避難所が開設されるレベル）が発生した場合</w:t>
            </w:r>
          </w:p>
          <w:p w:rsidR="002C7A94" w:rsidRPr="00EB6142" w:rsidRDefault="007649BA" w:rsidP="00743690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2C7A94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その他、学区内に多数の被害が同時発生（犯罪・テロ等）した場合</w:t>
            </w:r>
          </w:p>
        </w:tc>
      </w:tr>
    </w:tbl>
    <w:p w:rsidR="002C7A94" w:rsidRDefault="002C7A94" w:rsidP="002C7A94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2C7A94">
        <w:rPr>
          <w:rFonts w:asciiTheme="minorEastAsia" w:eastAsiaTheme="minorEastAsia" w:hAnsiTheme="minorEastAsia" w:hint="eastAsia"/>
          <w:sz w:val="16"/>
          <w:szCs w:val="16"/>
        </w:rPr>
        <w:t>「学校の『危機管理マニュアル』等の評価・見直しガイドライン（令和３年６月文部科学省）サンプル編</w:t>
      </w:r>
      <w:r>
        <w:rPr>
          <w:rFonts w:asciiTheme="minorEastAsia" w:eastAsiaTheme="minorEastAsia" w:hAnsiTheme="minorEastAsia" w:hint="eastAsia"/>
          <w:sz w:val="16"/>
          <w:szCs w:val="16"/>
        </w:rPr>
        <w:t>-P7</w:t>
      </w:r>
      <w:r>
        <w:rPr>
          <w:rFonts w:asciiTheme="minorEastAsia" w:eastAsiaTheme="minorEastAsia" w:hAnsiTheme="minorEastAsia"/>
          <w:sz w:val="16"/>
          <w:szCs w:val="16"/>
        </w:rPr>
        <w:t>3</w:t>
      </w:r>
    </w:p>
    <w:p w:rsidR="002C7A94" w:rsidRPr="002C7A94" w:rsidRDefault="002C7A94" w:rsidP="002C7A94">
      <w:pPr>
        <w:rPr>
          <w:rFonts w:ascii="ＭＳ ゴシック" w:eastAsia="ＭＳ ゴシック" w:hAnsi="ＭＳ ゴシック"/>
          <w:b/>
        </w:rPr>
      </w:pPr>
    </w:p>
    <w:p w:rsidR="00117CE2" w:rsidRPr="00083DEB" w:rsidRDefault="00117CE2" w:rsidP="005A0F8B">
      <w:pPr>
        <w:ind w:leftChars="100" w:left="690" w:hangingChars="200" w:hanging="461"/>
        <w:rPr>
          <w:rFonts w:hAnsi="ＭＳ 明朝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2C7A94">
        <w:rPr>
          <w:rFonts w:ascii="ＭＳ ゴシック" w:eastAsia="ＭＳ ゴシック" w:hAnsi="ＭＳ ゴシック" w:hint="eastAsia"/>
          <w:b/>
        </w:rPr>
        <w:t>・</w:t>
      </w:r>
      <w:r w:rsidRPr="00117CE2">
        <w:rPr>
          <w:rFonts w:asciiTheme="minorEastAsia" w:eastAsiaTheme="minorEastAsia" w:hAnsiTheme="minorEastAsia" w:hint="eastAsia"/>
        </w:rPr>
        <w:t>安否確認の役割分担・方法は</w:t>
      </w:r>
      <w:r w:rsidR="0063533E">
        <w:rPr>
          <w:rFonts w:asciiTheme="minorEastAsia" w:eastAsiaTheme="minorEastAsia" w:hAnsiTheme="minorEastAsia" w:hint="eastAsia"/>
        </w:rPr>
        <w:t>、</w:t>
      </w:r>
      <w:r w:rsidR="00950F5F">
        <w:rPr>
          <w:rFonts w:asciiTheme="minorEastAsia" w:eastAsiaTheme="minorEastAsia" w:hAnsiTheme="minorEastAsia" w:hint="eastAsia"/>
        </w:rPr>
        <w:t>原則として</w:t>
      </w:r>
      <w:r w:rsidR="001439F4">
        <w:rPr>
          <w:rFonts w:asciiTheme="minorEastAsia" w:eastAsiaTheme="minorEastAsia" w:hAnsiTheme="minorEastAsia" w:hint="eastAsia"/>
        </w:rPr>
        <w:t>下表のとおりとするが、</w:t>
      </w:r>
      <w:r w:rsidR="00882CA9">
        <w:rPr>
          <w:rFonts w:asciiTheme="minorEastAsia" w:eastAsiaTheme="minorEastAsia" w:hAnsiTheme="minorEastAsia" w:hint="eastAsia"/>
        </w:rPr>
        <w:t>状況に応じて</w:t>
      </w:r>
      <w:r w:rsidR="00083DEB">
        <w:rPr>
          <w:rFonts w:hAnsi="ＭＳ 明朝" w:hint="eastAsia"/>
        </w:rPr>
        <w:t>災害対策本部</w:t>
      </w:r>
      <w:r w:rsidR="00A217C6">
        <w:rPr>
          <w:rFonts w:hAnsi="ＭＳ 明朝" w:hint="eastAsia"/>
        </w:rPr>
        <w:t>担当班</w:t>
      </w:r>
      <w:r w:rsidR="005A0F8B">
        <w:rPr>
          <w:rFonts w:hAnsi="ＭＳ 明朝" w:hint="eastAsia"/>
        </w:rPr>
        <w:t>等</w:t>
      </w:r>
      <w:r w:rsidR="00083DEB">
        <w:rPr>
          <w:rFonts w:hAnsi="ＭＳ 明朝" w:hint="eastAsia"/>
        </w:rPr>
        <w:t>により</w:t>
      </w:r>
      <w:r w:rsidR="001439F4" w:rsidRPr="00CC13FA">
        <w:rPr>
          <w:rFonts w:asciiTheme="minorEastAsia" w:eastAsiaTheme="minorEastAsia" w:hAnsiTheme="minorEastAsia" w:hint="eastAsia"/>
        </w:rPr>
        <w:t>安否を確認する。</w:t>
      </w:r>
    </w:p>
    <w:tbl>
      <w:tblPr>
        <w:tblStyle w:val="aa"/>
        <w:tblW w:w="9213" w:type="dxa"/>
        <w:tblInd w:w="421" w:type="dxa"/>
        <w:tblLook w:val="04A0" w:firstRow="1" w:lastRow="0" w:firstColumn="1" w:lastColumn="0" w:noHBand="0" w:noVBand="1"/>
      </w:tblPr>
      <w:tblGrid>
        <w:gridCol w:w="992"/>
        <w:gridCol w:w="2126"/>
        <w:gridCol w:w="2126"/>
        <w:gridCol w:w="3969"/>
      </w:tblGrid>
      <w:tr w:rsidR="00512AEA" w:rsidTr="00DB6B54">
        <w:tc>
          <w:tcPr>
            <w:tcW w:w="3118" w:type="dxa"/>
            <w:gridSpan w:val="2"/>
            <w:shd w:val="clear" w:color="auto" w:fill="D9D9D9" w:themeFill="background1" w:themeFillShade="D9"/>
          </w:tcPr>
          <w:p w:rsidR="00512AEA" w:rsidRPr="00A117D4" w:rsidRDefault="00512AEA" w:rsidP="00F458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12AEA" w:rsidRPr="00A117D4" w:rsidRDefault="00512AEA" w:rsidP="00DB6B54">
            <w:pPr>
              <w:ind w:firstLineChars="200" w:firstLine="459"/>
              <w:rPr>
                <w:rFonts w:asciiTheme="minorEastAsia" w:eastAsiaTheme="minorEastAsia" w:hAnsiTheme="minorEastAsia"/>
              </w:rPr>
            </w:pPr>
            <w:r w:rsidRPr="00A117D4">
              <w:rPr>
                <w:rFonts w:asciiTheme="minorEastAsia" w:eastAsiaTheme="minorEastAsia" w:hAnsiTheme="minorEastAsia" w:hint="eastAsia"/>
              </w:rPr>
              <w:t>役割分担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12AEA" w:rsidRPr="00A117D4" w:rsidRDefault="00512AEA" w:rsidP="00950F5F">
            <w:pPr>
              <w:ind w:firstLineChars="400" w:firstLine="918"/>
              <w:rPr>
                <w:rFonts w:asciiTheme="minorEastAsia" w:eastAsiaTheme="minorEastAsia" w:hAnsiTheme="minorEastAsia"/>
              </w:rPr>
            </w:pPr>
            <w:r w:rsidRPr="00A117D4">
              <w:rPr>
                <w:rFonts w:asciiTheme="minorEastAsia" w:eastAsiaTheme="minorEastAsia" w:hAnsiTheme="minorEastAsia" w:hint="eastAsia"/>
              </w:rPr>
              <w:t>確認方法</w:t>
            </w:r>
          </w:p>
        </w:tc>
      </w:tr>
      <w:tr w:rsidR="00102790" w:rsidTr="00DB6B54">
        <w:tc>
          <w:tcPr>
            <w:tcW w:w="992" w:type="dxa"/>
            <w:vMerge w:val="restart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在校中</w:t>
            </w:r>
          </w:p>
        </w:tc>
        <w:tc>
          <w:tcPr>
            <w:tcW w:w="2126" w:type="dxa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授業中</w:t>
            </w:r>
          </w:p>
        </w:tc>
        <w:tc>
          <w:tcPr>
            <w:tcW w:w="2126" w:type="dxa"/>
          </w:tcPr>
          <w:p w:rsidR="00102790" w:rsidRPr="00512AEA" w:rsidRDefault="00DB6B54" w:rsidP="00F4585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各授業の担当教職</w:t>
            </w:r>
            <w:r w:rsidR="00102790" w:rsidRPr="00512AEA">
              <w:rPr>
                <w:rFonts w:asciiTheme="minorEastAsia" w:eastAsiaTheme="minorEastAsia" w:hAnsiTheme="minorEastAsia" w:hint="eastAsia"/>
                <w:sz w:val="22"/>
                <w:szCs w:val="22"/>
              </w:rPr>
              <w:t>員</w:t>
            </w:r>
          </w:p>
        </w:tc>
        <w:tc>
          <w:tcPr>
            <w:tcW w:w="3969" w:type="dxa"/>
            <w:vMerge w:val="restart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名簿を用いる</w:t>
            </w:r>
          </w:p>
          <w:p w:rsidR="00A339DF" w:rsidRPr="00A339DF" w:rsidRDefault="00A339DF" w:rsidP="00F4585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02790" w:rsidTr="00DB6B54">
        <w:tc>
          <w:tcPr>
            <w:tcW w:w="992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休憩時間・放課後</w:t>
            </w:r>
          </w:p>
        </w:tc>
        <w:tc>
          <w:tcPr>
            <w:tcW w:w="2126" w:type="dxa"/>
            <w:vMerge w:val="restart"/>
          </w:tcPr>
          <w:p w:rsidR="00102790" w:rsidRDefault="00102790" w:rsidP="001027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学級担任</w:t>
            </w:r>
          </w:p>
        </w:tc>
        <w:tc>
          <w:tcPr>
            <w:tcW w:w="3969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</w:tr>
      <w:tr w:rsidR="00102790" w:rsidTr="00DB6B54">
        <w:tc>
          <w:tcPr>
            <w:tcW w:w="992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学校行事中</w:t>
            </w:r>
          </w:p>
        </w:tc>
        <w:tc>
          <w:tcPr>
            <w:tcW w:w="2126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</w:tr>
      <w:tr w:rsidR="006462B0" w:rsidTr="00DB6B54">
        <w:tc>
          <w:tcPr>
            <w:tcW w:w="3118" w:type="dxa"/>
            <w:gridSpan w:val="2"/>
          </w:tcPr>
          <w:p w:rsidR="006462B0" w:rsidRDefault="006462B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校外活動中</w:t>
            </w:r>
          </w:p>
        </w:tc>
        <w:tc>
          <w:tcPr>
            <w:tcW w:w="2126" w:type="dxa"/>
          </w:tcPr>
          <w:p w:rsidR="006462B0" w:rsidRDefault="006462B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引率教員</w:t>
            </w:r>
          </w:p>
        </w:tc>
        <w:tc>
          <w:tcPr>
            <w:tcW w:w="3969" w:type="dxa"/>
          </w:tcPr>
          <w:p w:rsidR="006462B0" w:rsidRDefault="006462B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名簿を用いる</w:t>
            </w:r>
          </w:p>
        </w:tc>
      </w:tr>
      <w:tr w:rsidR="00102790" w:rsidTr="00DB6B54">
        <w:tc>
          <w:tcPr>
            <w:tcW w:w="3118" w:type="dxa"/>
            <w:gridSpan w:val="2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登下校中</w:t>
            </w:r>
          </w:p>
        </w:tc>
        <w:tc>
          <w:tcPr>
            <w:tcW w:w="2126" w:type="dxa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学級担任</w:t>
            </w:r>
          </w:p>
        </w:tc>
        <w:tc>
          <w:tcPr>
            <w:tcW w:w="3969" w:type="dxa"/>
            <w:vMerge w:val="restart"/>
          </w:tcPr>
          <w:p w:rsidR="00102790" w:rsidRPr="00EB771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保護者連絡先（電話、ﾒｰﾙ）への連絡</w:t>
            </w:r>
          </w:p>
        </w:tc>
      </w:tr>
      <w:tr w:rsidR="00102790" w:rsidTr="00DB6B54">
        <w:tc>
          <w:tcPr>
            <w:tcW w:w="3118" w:type="dxa"/>
            <w:gridSpan w:val="2"/>
          </w:tcPr>
          <w:p w:rsidR="00102790" w:rsidRPr="006479D8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時間外・休日</w:t>
            </w:r>
            <w:r w:rsidR="006462B0">
              <w:rPr>
                <w:rFonts w:asciiTheme="minorEastAsia" w:eastAsiaTheme="minorEastAsia" w:hAnsiTheme="minorEastAsia" w:hint="eastAsia"/>
              </w:rPr>
              <w:t>等</w:t>
            </w:r>
            <w:r w:rsidR="006479D8" w:rsidRPr="006479D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6479D8" w:rsidRPr="000125EB">
              <w:rPr>
                <w:rFonts w:asciiTheme="minorEastAsia" w:eastAsiaTheme="minorEastAsia" w:hAnsiTheme="minorEastAsia" w:hint="eastAsia"/>
                <w:sz w:val="19"/>
                <w:szCs w:val="19"/>
              </w:rPr>
              <w:t>学校管理外）</w:t>
            </w:r>
          </w:p>
        </w:tc>
        <w:tc>
          <w:tcPr>
            <w:tcW w:w="2126" w:type="dxa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学級担任</w:t>
            </w:r>
          </w:p>
        </w:tc>
        <w:tc>
          <w:tcPr>
            <w:tcW w:w="3969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C757B" w:rsidRPr="00D7341D" w:rsidRDefault="00512AEA" w:rsidP="00512AEA">
      <w:pPr>
        <w:ind w:leftChars="100" w:left="22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C757B" w:rsidRPr="00D7341D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D7341D">
        <w:rPr>
          <w:rFonts w:asciiTheme="minorEastAsia" w:eastAsiaTheme="minorEastAsia" w:hAnsiTheme="minorEastAsia" w:hint="eastAsia"/>
          <w:sz w:val="22"/>
          <w:szCs w:val="22"/>
        </w:rPr>
        <w:t>電話・メール</w:t>
      </w:r>
      <w:r w:rsidR="005926AE" w:rsidRPr="00D7341D">
        <w:rPr>
          <w:rFonts w:asciiTheme="minorEastAsia" w:eastAsiaTheme="minorEastAsia" w:hAnsiTheme="minorEastAsia" w:hint="eastAsia"/>
          <w:sz w:val="22"/>
          <w:szCs w:val="22"/>
        </w:rPr>
        <w:t>が利用不能な場合の代替</w:t>
      </w:r>
      <w:r w:rsidR="00FC757B" w:rsidRPr="00D7341D">
        <w:rPr>
          <w:rFonts w:asciiTheme="minorEastAsia" w:eastAsiaTheme="minorEastAsia" w:hAnsiTheme="minorEastAsia" w:hint="eastAsia"/>
          <w:sz w:val="22"/>
          <w:szCs w:val="22"/>
        </w:rPr>
        <w:t>手段</w:t>
      </w:r>
    </w:p>
    <w:p w:rsidR="00FC757B" w:rsidRPr="00D7341D" w:rsidRDefault="00FC757B" w:rsidP="00D7341D">
      <w:pPr>
        <w:ind w:leftChars="100" w:left="229"/>
        <w:rPr>
          <w:rFonts w:asciiTheme="minorEastAsia" w:eastAsiaTheme="minorEastAsia" w:hAnsiTheme="minorEastAsia"/>
          <w:sz w:val="21"/>
          <w:szCs w:val="21"/>
        </w:rPr>
      </w:pPr>
      <w:r w:rsidRPr="00D7341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7341D" w:rsidRPr="00D7341D">
        <w:rPr>
          <w:rFonts w:asciiTheme="minorEastAsia" w:eastAsiaTheme="minorEastAsia" w:hAnsiTheme="minorEastAsia" w:hint="eastAsia"/>
          <w:sz w:val="21"/>
          <w:szCs w:val="21"/>
        </w:rPr>
        <w:t>・災害用伝言</w:t>
      </w:r>
      <w:r w:rsidRPr="00D7341D">
        <w:rPr>
          <w:rFonts w:asciiTheme="minorEastAsia" w:eastAsiaTheme="minorEastAsia" w:hAnsiTheme="minorEastAsia" w:hint="eastAsia"/>
          <w:sz w:val="21"/>
          <w:szCs w:val="21"/>
        </w:rPr>
        <w:t>ダイヤル(171)、災害用伝言版(Web171)</w:t>
      </w:r>
      <w:r w:rsidR="00BD60C0" w:rsidRPr="00D7341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7341D">
        <w:rPr>
          <w:rFonts w:asciiTheme="minorEastAsia" w:eastAsiaTheme="minorEastAsia" w:hAnsiTheme="minorEastAsia" w:hint="eastAsia"/>
          <w:sz w:val="21"/>
          <w:szCs w:val="21"/>
        </w:rPr>
        <w:t>・ＳＮＳ（LINE、Facebook、Twitterなど</w:t>
      </w:r>
      <w:r w:rsidR="008B0567" w:rsidRPr="00D7341D">
        <w:rPr>
          <w:rFonts w:asciiTheme="minorEastAsia" w:eastAsiaTheme="minorEastAsia" w:hAnsiTheme="minorEastAsia"/>
          <w:sz w:val="21"/>
          <w:szCs w:val="21"/>
        </w:rPr>
        <w:t>）</w:t>
      </w:r>
    </w:p>
    <w:p w:rsidR="00D7341D" w:rsidRDefault="00FC757B" w:rsidP="00FC757B">
      <w:pPr>
        <w:ind w:leftChars="100" w:left="229"/>
        <w:rPr>
          <w:rFonts w:asciiTheme="minorEastAsia" w:eastAsiaTheme="minorEastAsia" w:hAnsiTheme="minorEastAsia"/>
          <w:sz w:val="21"/>
          <w:szCs w:val="21"/>
        </w:rPr>
      </w:pPr>
      <w:r w:rsidRPr="00D7341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7341D" w:rsidRPr="00D7341D">
        <w:rPr>
          <w:rFonts w:asciiTheme="minorEastAsia" w:eastAsiaTheme="minorEastAsia" w:hAnsiTheme="minorEastAsia" w:hint="eastAsia"/>
          <w:sz w:val="21"/>
          <w:szCs w:val="21"/>
        </w:rPr>
        <w:t>・家庭訪問</w:t>
      </w:r>
      <w:r w:rsidR="00D7341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7341D" w:rsidRPr="00D7341D">
        <w:rPr>
          <w:rFonts w:asciiTheme="minorEastAsia" w:eastAsiaTheme="minorEastAsia" w:hAnsiTheme="minorEastAsia" w:hint="eastAsia"/>
          <w:sz w:val="21"/>
          <w:szCs w:val="21"/>
        </w:rPr>
        <w:t>・避難所への巡回</w:t>
      </w:r>
      <w:r w:rsidR="00D7341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117CE2" w:rsidRPr="00D7341D" w:rsidRDefault="00D7341D" w:rsidP="00D7341D">
      <w:pPr>
        <w:ind w:leftChars="100" w:left="229" w:firstLineChars="200" w:firstLine="39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・学校への連絡呼びかけ</w:t>
      </w:r>
      <w:r w:rsidRPr="00D7341D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FC757B" w:rsidRPr="00D7341D">
        <w:rPr>
          <w:rFonts w:asciiTheme="minorEastAsia" w:eastAsiaTheme="minorEastAsia" w:hAnsiTheme="minorEastAsia" w:hint="eastAsia"/>
          <w:sz w:val="20"/>
          <w:szCs w:val="20"/>
        </w:rPr>
        <w:t>本校ウェブサイトへの掲載</w:t>
      </w:r>
      <w:r w:rsidRPr="00D7341D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ＰＴＡ役員・</w:t>
      </w:r>
      <w:r w:rsidR="00BD60C0" w:rsidRPr="00D7341D">
        <w:rPr>
          <w:rFonts w:asciiTheme="minorEastAsia" w:eastAsiaTheme="minorEastAsia" w:hAnsiTheme="minorEastAsia" w:hint="eastAsia"/>
          <w:sz w:val="20"/>
          <w:szCs w:val="20"/>
        </w:rPr>
        <w:t>地域町内会役員等への伝言依頼</w:t>
      </w:r>
      <w:r w:rsidRPr="00D7341D">
        <w:rPr>
          <w:rFonts w:asciiTheme="minorEastAsia" w:eastAsiaTheme="minorEastAsia" w:hAnsiTheme="minorEastAsia" w:hint="eastAsia"/>
          <w:sz w:val="20"/>
          <w:szCs w:val="20"/>
        </w:rPr>
        <w:t>等）</w:t>
      </w:r>
    </w:p>
    <w:p w:rsidR="00743690" w:rsidRDefault="00743690" w:rsidP="00F45856">
      <w:pPr>
        <w:ind w:firstLineChars="100" w:firstLine="230"/>
        <w:rPr>
          <w:rFonts w:ascii="ＭＳ ゴシック" w:eastAsia="ＭＳ ゴシック" w:hAnsi="ＭＳ ゴシック"/>
          <w:b/>
        </w:rPr>
      </w:pPr>
    </w:p>
    <w:p w:rsidR="007D7403" w:rsidRPr="009C4577" w:rsidRDefault="0047460D" w:rsidP="00F45856">
      <w:pPr>
        <w:ind w:firstLineChars="100" w:firstLine="23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F45856">
        <w:rPr>
          <w:rFonts w:ascii="ＭＳ ゴシック" w:eastAsia="ＭＳ ゴシック" w:hAnsi="ＭＳ ゴシック" w:hint="eastAsia"/>
          <w:b/>
        </w:rPr>
        <w:t xml:space="preserve">　</w:t>
      </w:r>
      <w:r w:rsidR="007D7403" w:rsidRPr="009C4577">
        <w:rPr>
          <w:rFonts w:ascii="ＭＳ ゴシック" w:eastAsia="ＭＳ ゴシック" w:hAnsi="ＭＳ ゴシック" w:hint="eastAsia"/>
          <w:b/>
        </w:rPr>
        <w:t>被害状況の確認</w:t>
      </w:r>
    </w:p>
    <w:p w:rsidR="007D7403" w:rsidRDefault="007D7403" w:rsidP="007D7403">
      <w:pPr>
        <w:ind w:leftChars="200" w:left="459" w:firstLineChars="100" w:firstLine="229"/>
      </w:pPr>
      <w:r w:rsidRPr="00945451">
        <w:rPr>
          <w:rFonts w:hint="eastAsia"/>
        </w:rPr>
        <w:t>一度点検した場所でも、時間とともに被害が拡大している場合もあるので、学校復興に向けて再度確認調査を行う。確認調査中に少しで危険を感じた場合は、調査を中止し、立入禁止区域とする。</w:t>
      </w:r>
    </w:p>
    <w:p w:rsidR="00A93A7C" w:rsidRDefault="00A93A7C" w:rsidP="007D7403">
      <w:pPr>
        <w:ind w:leftChars="200" w:left="459" w:firstLineChars="100" w:firstLine="229"/>
      </w:pPr>
      <w:r>
        <w:rPr>
          <w:rFonts w:hint="eastAsia"/>
        </w:rPr>
        <w:t>・原則として二人１組で行動し、単独行動は避ける。</w:t>
      </w:r>
    </w:p>
    <w:p w:rsidR="00A93A7C" w:rsidRPr="00945451" w:rsidRDefault="00A93A7C" w:rsidP="007D7403">
      <w:pPr>
        <w:ind w:leftChars="200" w:left="459" w:firstLineChars="100" w:firstLine="229"/>
      </w:pPr>
      <w:r>
        <w:rPr>
          <w:rFonts w:hint="eastAsia"/>
        </w:rPr>
        <w:t>・携帯電話など通信手段を携帯し、学校に定期連絡を入れるなど連絡を途絶えさせない。</w:t>
      </w:r>
    </w:p>
    <w:p w:rsidR="007D7403" w:rsidRPr="00945451" w:rsidRDefault="009213D5" w:rsidP="009213D5">
      <w:pPr>
        <w:ind w:leftChars="300" w:left="917" w:hangingChars="100" w:hanging="229"/>
      </w:pPr>
      <w:r>
        <w:rPr>
          <w:rFonts w:hint="eastAsia"/>
        </w:rPr>
        <w:t>・</w:t>
      </w:r>
      <w:r w:rsidR="007D7403" w:rsidRPr="00945451">
        <w:rPr>
          <w:rFonts w:hint="eastAsia"/>
        </w:rPr>
        <w:t>校舎・体育館等の施設の被害状況を確認する。危険があると思われる箇所は、応急危険度判定士等の専門家による確認が必要。</w:t>
      </w:r>
    </w:p>
    <w:p w:rsidR="007D7403" w:rsidRPr="00945451" w:rsidRDefault="009213D5" w:rsidP="009213D5">
      <w:pPr>
        <w:ind w:firstLineChars="300" w:firstLine="688"/>
      </w:pPr>
      <w:r>
        <w:rPr>
          <w:rFonts w:hint="eastAsia"/>
        </w:rPr>
        <w:t>・</w:t>
      </w:r>
      <w:r w:rsidR="007D7403" w:rsidRPr="00945451">
        <w:rPr>
          <w:rFonts w:hint="eastAsia"/>
        </w:rPr>
        <w:t>工作物の被害状況を確認する。</w:t>
      </w:r>
    </w:p>
    <w:p w:rsidR="00C16F53" w:rsidRDefault="009213D5" w:rsidP="00D52E67">
      <w:pPr>
        <w:ind w:firstLineChars="300" w:firstLine="688"/>
      </w:pPr>
      <w:r>
        <w:rPr>
          <w:rFonts w:hint="eastAsia"/>
        </w:rPr>
        <w:t>・</w:t>
      </w:r>
      <w:r w:rsidR="007D7403" w:rsidRPr="00945451">
        <w:rPr>
          <w:rFonts w:hint="eastAsia"/>
        </w:rPr>
        <w:t>立入禁止区域の確認をする。</w:t>
      </w:r>
    </w:p>
    <w:p w:rsidR="00B1200D" w:rsidRPr="00BA1588" w:rsidRDefault="00B1200D" w:rsidP="00BA1588">
      <w:pPr>
        <w:ind w:left="459" w:hangingChars="200" w:hanging="459"/>
      </w:pPr>
      <w:r>
        <w:rPr>
          <w:rFonts w:hint="eastAsia"/>
        </w:rPr>
        <w:t xml:space="preserve">　　　</w:t>
      </w:r>
      <w:r w:rsidR="00C16F53">
        <w:rPr>
          <w:rFonts w:hint="eastAsia"/>
        </w:rPr>
        <w:t>・</w:t>
      </w:r>
      <w:r w:rsidRPr="00BA1588">
        <w:rPr>
          <w:rFonts w:hint="eastAsia"/>
          <w:sz w:val="23"/>
          <w:szCs w:val="23"/>
        </w:rPr>
        <w:t>安</w:t>
      </w:r>
      <w:r w:rsidRPr="00BA1588">
        <w:rPr>
          <w:rFonts w:hint="eastAsia"/>
        </w:rPr>
        <w:t>否確認等により</w:t>
      </w:r>
      <w:r w:rsidR="0072723C">
        <w:rPr>
          <w:rFonts w:hint="eastAsia"/>
        </w:rPr>
        <w:t>得られた</w:t>
      </w:r>
      <w:r w:rsidRPr="00BA1588">
        <w:rPr>
          <w:rFonts w:hint="eastAsia"/>
        </w:rPr>
        <w:t>情報は、</w:t>
      </w:r>
      <w:r w:rsidR="0072723C">
        <w:rPr>
          <w:rFonts w:hint="eastAsia"/>
        </w:rPr>
        <w:t>下図のとおり集約、</w:t>
      </w:r>
      <w:r w:rsidRPr="00BA1588">
        <w:rPr>
          <w:rFonts w:hint="eastAsia"/>
        </w:rPr>
        <w:t>報告する。</w:t>
      </w:r>
    </w:p>
    <w:p w:rsidR="00E174D5" w:rsidRPr="00A47649" w:rsidRDefault="00A52C5B" w:rsidP="00A52C5B">
      <w:r>
        <w:rPr>
          <w:rFonts w:hint="eastAsia"/>
        </w:rPr>
        <w:t xml:space="preserve">  　　</w:t>
      </w:r>
      <w:r w:rsidR="0005352E">
        <w:rPr>
          <w:noProof/>
        </w:rPr>
        <w:drawing>
          <wp:inline distT="0" distB="0" distL="0" distR="0" wp14:anchorId="2DA7C7CD" wp14:editId="3DFC77FE">
            <wp:extent cx="5618019" cy="1405962"/>
            <wp:effectExtent l="0" t="0" r="1905" b="3810"/>
            <wp:docPr id="29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5:$I$13" spid="_x0000_s1067"/>
                        </a:ext>
                      </a:extLst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434" cy="1433594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03" w:rsidRPr="009C4577" w:rsidRDefault="0016583F" w:rsidP="009F740E">
      <w:pPr>
        <w:ind w:leftChars="100" w:left="459" w:hangingChars="100" w:hanging="23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F45856">
        <w:rPr>
          <w:rFonts w:asciiTheme="majorEastAsia" w:eastAsiaTheme="majorEastAsia" w:hAnsiTheme="majorEastAsia" w:hint="eastAsia"/>
          <w:b/>
        </w:rPr>
        <w:t xml:space="preserve">　</w:t>
      </w:r>
      <w:r w:rsidR="009213D5" w:rsidRPr="009C4577">
        <w:rPr>
          <w:rFonts w:asciiTheme="majorEastAsia" w:eastAsiaTheme="majorEastAsia" w:hAnsiTheme="majorEastAsia" w:hint="eastAsia"/>
          <w:b/>
        </w:rPr>
        <w:t>チェック項目</w:t>
      </w:r>
    </w:p>
    <w:p w:rsidR="009213D5" w:rsidRDefault="009213D5" w:rsidP="009F740E">
      <w:pPr>
        <w:ind w:leftChars="200" w:left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Pr="009213D5">
        <w:rPr>
          <w:rFonts w:asciiTheme="minorEastAsia" w:eastAsiaTheme="minorEastAsia" w:hAnsiTheme="minorEastAsia" w:hint="eastAsia"/>
        </w:rPr>
        <w:t>児童生徒の安否・所在確認をする</w:t>
      </w:r>
    </w:p>
    <w:p w:rsidR="009F740E" w:rsidRPr="009F740E" w:rsidRDefault="007E4E58" w:rsidP="009F740E">
      <w:pPr>
        <w:ind w:leftChars="200" w:left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□　在校中</w:t>
      </w:r>
      <w:r w:rsidR="009F740E">
        <w:rPr>
          <w:rFonts w:asciiTheme="minorEastAsia" w:eastAsiaTheme="minorEastAsia" w:hAnsiTheme="minorEastAsia" w:hint="eastAsia"/>
        </w:rPr>
        <w:t>の確認（負傷の有無等を含む）</w:t>
      </w:r>
    </w:p>
    <w:p w:rsidR="007E4E58" w:rsidRDefault="007E4E58" w:rsidP="009F740E">
      <w:pPr>
        <w:ind w:leftChars="200" w:left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□　時間外休日</w:t>
      </w:r>
      <w:r w:rsidR="009F740E">
        <w:rPr>
          <w:rFonts w:asciiTheme="minorEastAsia" w:eastAsiaTheme="minorEastAsia" w:hAnsiTheme="minorEastAsia" w:hint="eastAsia"/>
        </w:rPr>
        <w:t>の確認</w:t>
      </w:r>
    </w:p>
    <w:p w:rsidR="007E4E58" w:rsidRDefault="007E4E58" w:rsidP="009F740E">
      <w:pPr>
        <w:pStyle w:val="af1"/>
        <w:ind w:leftChars="0" w:left="0"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□　①確認時刻、確認の方法</w:t>
      </w:r>
    </w:p>
    <w:p w:rsidR="007E4E58" w:rsidRDefault="007E4E58" w:rsidP="009F740E">
      <w:pPr>
        <w:pStyle w:val="af1"/>
        <w:ind w:leftChars="0" w:left="0" w:firstLineChars="600" w:firstLine="13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②本人の安否（</w:t>
      </w:r>
      <w:r w:rsidR="009F740E">
        <w:rPr>
          <w:rFonts w:asciiTheme="minorEastAsia" w:eastAsiaTheme="minorEastAsia" w:hAnsiTheme="minorEastAsia" w:hint="eastAsia"/>
        </w:rPr>
        <w:t>負傷</w:t>
      </w:r>
      <w:r>
        <w:rPr>
          <w:rFonts w:asciiTheme="minorEastAsia" w:eastAsiaTheme="minorEastAsia" w:hAnsiTheme="minorEastAsia" w:hint="eastAsia"/>
        </w:rPr>
        <w:t>の有無等）</w:t>
      </w:r>
    </w:p>
    <w:p w:rsidR="007E4E58" w:rsidRDefault="007E4E58" w:rsidP="009F740E">
      <w:pPr>
        <w:pStyle w:val="af1"/>
        <w:ind w:leftChars="0" w:left="0" w:firstLineChars="600" w:firstLine="13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③家族の安否（自宅の被害等）</w:t>
      </w:r>
    </w:p>
    <w:p w:rsidR="007E4E58" w:rsidRPr="007E4E58" w:rsidRDefault="007E4E58" w:rsidP="009F740E">
      <w:pPr>
        <w:pStyle w:val="af1"/>
        <w:ind w:leftChars="0" w:left="0" w:firstLineChars="600" w:firstLine="13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④避難先、連絡方法</w:t>
      </w:r>
    </w:p>
    <w:p w:rsidR="009213D5" w:rsidRDefault="009213D5" w:rsidP="009F740E">
      <w:pPr>
        <w:ind w:leftChars="200" w:left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Pr="009213D5">
        <w:rPr>
          <w:rFonts w:asciiTheme="minorEastAsia" w:eastAsiaTheme="minorEastAsia" w:hAnsiTheme="minorEastAsia" w:hint="eastAsia"/>
        </w:rPr>
        <w:t>教職員の安否・所在確認をする</w:t>
      </w:r>
    </w:p>
    <w:p w:rsidR="009213D5" w:rsidRDefault="009213D5" w:rsidP="009F740E">
      <w:pPr>
        <w:ind w:leftChars="200" w:left="688" w:hangingChars="100" w:hanging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="009C4577">
        <w:rPr>
          <w:rFonts w:asciiTheme="minorEastAsia" w:eastAsiaTheme="minorEastAsia" w:hAnsiTheme="minorEastAsia" w:hint="eastAsia"/>
        </w:rPr>
        <w:t>校舎・体育館等の被害状況を確認する（応急危険度判定士等の専門家による確認</w:t>
      </w:r>
      <w:r w:rsidRPr="009213D5">
        <w:rPr>
          <w:rFonts w:asciiTheme="minorEastAsia" w:eastAsiaTheme="minorEastAsia" w:hAnsiTheme="minorEastAsia" w:hint="eastAsia"/>
        </w:rPr>
        <w:t>含む）</w:t>
      </w:r>
    </w:p>
    <w:p w:rsidR="009213D5" w:rsidRDefault="009213D5" w:rsidP="009F740E">
      <w:pPr>
        <w:pStyle w:val="af1"/>
        <w:ind w:leftChars="0" w:left="0"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①</w:t>
      </w:r>
      <w:r w:rsidRPr="009213D5">
        <w:rPr>
          <w:rFonts w:asciiTheme="minorEastAsia" w:eastAsiaTheme="minorEastAsia" w:hAnsiTheme="minorEastAsia" w:hint="eastAsia"/>
        </w:rPr>
        <w:t>建物躯体（基礎・柱・壁・床・天井）</w:t>
      </w:r>
    </w:p>
    <w:p w:rsidR="009213D5" w:rsidRDefault="009213D5" w:rsidP="009F740E">
      <w:pPr>
        <w:ind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（状況　　　　　　　　　　　　　　　　　　　　　　　　　　　　　）</w:t>
      </w:r>
    </w:p>
    <w:p w:rsidR="009213D5" w:rsidRDefault="009213D5" w:rsidP="009F740E">
      <w:pPr>
        <w:ind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②</w:t>
      </w:r>
      <w:r w:rsidRPr="009213D5">
        <w:rPr>
          <w:rFonts w:asciiTheme="minorEastAsia" w:eastAsiaTheme="minorEastAsia" w:hAnsiTheme="minorEastAsia" w:hint="eastAsia"/>
        </w:rPr>
        <w:t>建物取付具（扉・窓・電球・ガラス等）</w:t>
      </w:r>
    </w:p>
    <w:p w:rsidR="009213D5" w:rsidRDefault="009213D5" w:rsidP="009F740E">
      <w:pPr>
        <w:ind w:firstLineChars="600" w:firstLine="13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（状況　　　　　　　　　　　　　　　　　　　　　　　　　　　　　）</w:t>
      </w:r>
    </w:p>
    <w:p w:rsidR="009213D5" w:rsidRDefault="009213D5" w:rsidP="009F740E">
      <w:pPr>
        <w:ind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③</w:t>
      </w:r>
      <w:r w:rsidRPr="009213D5">
        <w:rPr>
          <w:rFonts w:asciiTheme="minorEastAsia" w:eastAsiaTheme="minorEastAsia" w:hAnsiTheme="minorEastAsia" w:hint="eastAsia"/>
        </w:rPr>
        <w:t>備品（戸棚・本棚・ロッカー・靴箱等）</w:t>
      </w:r>
    </w:p>
    <w:p w:rsidR="009213D5" w:rsidRDefault="009213D5" w:rsidP="009F740E">
      <w:pPr>
        <w:ind w:firstLineChars="600" w:firstLine="13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（状況　　　　　　　　　　　　　　　　　　　　　　　　　　　　　）</w:t>
      </w:r>
    </w:p>
    <w:p w:rsidR="009213D5" w:rsidRDefault="009213D5" w:rsidP="009F740E">
      <w:pPr>
        <w:ind w:firstLineChars="200" w:firstLine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Pr="009213D5">
        <w:rPr>
          <w:rFonts w:asciiTheme="minorEastAsia" w:eastAsiaTheme="minorEastAsia" w:hAnsiTheme="minorEastAsia" w:hint="eastAsia"/>
        </w:rPr>
        <w:t>工作物の被害状況を確認する</w:t>
      </w:r>
    </w:p>
    <w:p w:rsidR="009213D5" w:rsidRDefault="009213D5" w:rsidP="009F740E">
      <w:pPr>
        <w:ind w:firstLineChars="400" w:firstLine="918"/>
        <w:rPr>
          <w:rFonts w:asciiTheme="minorEastAsia" w:eastAsiaTheme="minorEastAsia" w:hAnsiTheme="minorEastAsia"/>
        </w:rPr>
      </w:pPr>
      <w:r w:rsidRPr="009213D5">
        <w:rPr>
          <w:rFonts w:asciiTheme="minorEastAsia" w:eastAsiaTheme="minorEastAsia" w:hAnsiTheme="minorEastAsia" w:hint="eastAsia"/>
        </w:rPr>
        <w:t>ブロック塀　・樹木　・防球ネット　・門扉　・掲揚ポール　・境界フェンス　等</w:t>
      </w:r>
    </w:p>
    <w:p w:rsidR="009213D5" w:rsidRDefault="009213D5" w:rsidP="009F740E">
      <w:pPr>
        <w:ind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（状況　　　　　　　　　　　　　　　　　　　　　　　　　　　　　）</w:t>
      </w:r>
    </w:p>
    <w:p w:rsidR="00E634B2" w:rsidRDefault="009213D5" w:rsidP="003F6AA6">
      <w:pPr>
        <w:ind w:firstLineChars="200" w:firstLine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Pr="009213D5">
        <w:rPr>
          <w:rFonts w:asciiTheme="minorEastAsia" w:eastAsiaTheme="minorEastAsia" w:hAnsiTheme="minorEastAsia" w:hint="eastAsia"/>
        </w:rPr>
        <w:t>立入禁止区域の表示をする</w:t>
      </w:r>
    </w:p>
    <w:sectPr w:rsidR="00E634B2" w:rsidSect="006C6CB8">
      <w:headerReference w:type="even" r:id="rId13"/>
      <w:footerReference w:type="even" r:id="rId14"/>
      <w:footerReference w:type="default" r:id="rId15"/>
      <w:type w:val="continuous"/>
      <w:pgSz w:w="11906" w:h="16838" w:code="9"/>
      <w:pgMar w:top="1134" w:right="1134" w:bottom="1134" w:left="1134" w:header="567" w:footer="57" w:gutter="0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8D" w:rsidRDefault="0024778D">
      <w:r>
        <w:separator/>
      </w:r>
    </w:p>
  </w:endnote>
  <w:endnote w:type="continuationSeparator" w:id="0">
    <w:p w:rsidR="0024778D" w:rsidRDefault="0024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Default="00F22BA3" w:rsidP="00261925">
    <w:pPr>
      <w:pStyle w:val="a6"/>
      <w:jc w:val="center"/>
    </w:pPr>
    <w:r>
      <w:rPr>
        <w:rStyle w:val="a8"/>
        <w:rFonts w:hint="eastAsia"/>
      </w:rPr>
      <w:t>１２</w:t>
    </w:r>
    <w:r w:rsidR="00F45856">
      <w:rPr>
        <w:rStyle w:val="a8"/>
        <w:rFonts w:hint="eastAsia"/>
      </w:rPr>
      <w:t>－１</w:t>
    </w:r>
  </w:p>
  <w:p w:rsidR="009C4577" w:rsidRPr="00272106" w:rsidRDefault="009C4577" w:rsidP="00A34E0A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Pr="00495BEA" w:rsidRDefault="009C4577" w:rsidP="00495BEA">
    <w:pPr>
      <w:pStyle w:val="a6"/>
      <w:jc w:val="center"/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Default="00F22BA3" w:rsidP="006C6CB8">
    <w:pPr>
      <w:pStyle w:val="a6"/>
      <w:ind w:right="360"/>
      <w:jc w:val="center"/>
    </w:pPr>
    <w:r>
      <w:rPr>
        <w:rStyle w:val="a8"/>
        <w:rFonts w:hint="eastAsia"/>
      </w:rPr>
      <w:t>１２</w:t>
    </w:r>
    <w:r w:rsidR="00C56249">
      <w:rPr>
        <w:rStyle w:val="a8"/>
        <w:rFonts w:hint="eastAsia"/>
      </w:rPr>
      <w:t>－２</w:t>
    </w:r>
  </w:p>
  <w:p w:rsidR="009C4577" w:rsidRDefault="009C4577" w:rsidP="003D28C2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Default="00F45856">
    <w:pPr>
      <w:pStyle w:val="a6"/>
      <w:jc w:val="center"/>
    </w:pPr>
    <w:r>
      <w:rPr>
        <w:rFonts w:hint="eastAsia"/>
      </w:rPr>
      <w:t>１２－２</w:t>
    </w:r>
  </w:p>
  <w:p w:rsidR="009C4577" w:rsidRPr="00572483" w:rsidRDefault="009C4577" w:rsidP="0057248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8D" w:rsidRDefault="0024778D">
      <w:r>
        <w:separator/>
      </w:r>
    </w:p>
  </w:footnote>
  <w:footnote w:type="continuationSeparator" w:id="0">
    <w:p w:rsidR="0024778D" w:rsidRDefault="0024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Pr="00272F7C" w:rsidRDefault="00272F7C" w:rsidP="00272F7C">
    <w:pPr>
      <w:pStyle w:val="a4"/>
      <w:ind w:firstLineChars="1500" w:firstLine="4819"/>
      <w:rPr>
        <w:sz w:val="21"/>
        <w:szCs w:val="21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１２　安否状況・被害状況</w:t>
    </w:r>
    <w:r w:rsidRPr="00EA7436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の</w:t>
    </w: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確認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Pr="001A5C49" w:rsidRDefault="00F45856" w:rsidP="009C4577">
    <w:pPr>
      <w:pStyle w:val="a4"/>
      <w:jc w:val="right"/>
      <w:rPr>
        <w:sz w:val="21"/>
        <w:szCs w:val="21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１２　</w:t>
    </w:r>
    <w:r w:rsidR="009C4577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学校教育活動の再開準備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Pr="00E634B2" w:rsidRDefault="000D6FB2" w:rsidP="00272F7C">
    <w:pPr>
      <w:pStyle w:val="a4"/>
      <w:rPr>
        <w:sz w:val="21"/>
        <w:szCs w:val="21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１２　安否状況・被害状況</w:t>
    </w:r>
    <w:r w:rsidRPr="00EA7436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の</w:t>
    </w: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確認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050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642EA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EA0612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405EA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C12B7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3A24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046E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28A75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58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128D8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11FFE"/>
    <w:multiLevelType w:val="hybridMultilevel"/>
    <w:tmpl w:val="64E07338"/>
    <w:lvl w:ilvl="0" w:tplc="FE8A9012">
      <w:start w:val="1"/>
      <w:numFmt w:val="aiueo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9BA4529"/>
    <w:multiLevelType w:val="hybridMultilevel"/>
    <w:tmpl w:val="1DBE6674"/>
    <w:lvl w:ilvl="0" w:tplc="CD6AE036">
      <w:start w:val="1"/>
      <w:numFmt w:val="decimal"/>
      <w:lvlText w:val="(%1)"/>
      <w:lvlJc w:val="left"/>
      <w:pPr>
        <w:ind w:left="845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2" w15:restartNumberingAfterBreak="0">
    <w:nsid w:val="0C1D53DF"/>
    <w:multiLevelType w:val="hybridMultilevel"/>
    <w:tmpl w:val="FFD890B0"/>
    <w:lvl w:ilvl="0" w:tplc="A5BE0B98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F0974DB"/>
    <w:multiLevelType w:val="hybridMultilevel"/>
    <w:tmpl w:val="1CC647A6"/>
    <w:lvl w:ilvl="0" w:tplc="3BE65786">
      <w:start w:val="4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2E045AE"/>
    <w:multiLevelType w:val="multilevel"/>
    <w:tmpl w:val="C66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70ED6"/>
    <w:multiLevelType w:val="hybridMultilevel"/>
    <w:tmpl w:val="72D488C6"/>
    <w:lvl w:ilvl="0" w:tplc="21A04CA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850702A"/>
    <w:multiLevelType w:val="hybridMultilevel"/>
    <w:tmpl w:val="1E2E4258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19091476"/>
    <w:multiLevelType w:val="hybridMultilevel"/>
    <w:tmpl w:val="614C3D0C"/>
    <w:lvl w:ilvl="0" w:tplc="256C1134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8" w15:restartNumberingAfterBreak="0">
    <w:nsid w:val="19103E24"/>
    <w:multiLevelType w:val="hybridMultilevel"/>
    <w:tmpl w:val="9F32D698"/>
    <w:lvl w:ilvl="0" w:tplc="7A163BEE">
      <w:start w:val="2"/>
      <w:numFmt w:val="decimalFullWidth"/>
      <w:lvlText w:val="第%1章"/>
      <w:lvlJc w:val="left"/>
      <w:pPr>
        <w:tabs>
          <w:tab w:val="num" w:pos="1618"/>
        </w:tabs>
        <w:ind w:left="1618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19" w15:restartNumberingAfterBreak="0">
    <w:nsid w:val="21AC0706"/>
    <w:multiLevelType w:val="hybridMultilevel"/>
    <w:tmpl w:val="5A88820E"/>
    <w:lvl w:ilvl="0" w:tplc="16C26F5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1D35B44"/>
    <w:multiLevelType w:val="hybridMultilevel"/>
    <w:tmpl w:val="52281E30"/>
    <w:lvl w:ilvl="0" w:tplc="14CC1FE8">
      <w:start w:val="1"/>
      <w:numFmt w:val="decimalFullWidth"/>
      <w:lvlText w:val="（%1）"/>
      <w:lvlJc w:val="left"/>
      <w:pPr>
        <w:ind w:left="96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1" w15:restartNumberingAfterBreak="0">
    <w:nsid w:val="23923E53"/>
    <w:multiLevelType w:val="hybridMultilevel"/>
    <w:tmpl w:val="4B1623C6"/>
    <w:lvl w:ilvl="0" w:tplc="1EC25E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53D5383"/>
    <w:multiLevelType w:val="multilevel"/>
    <w:tmpl w:val="3CBC5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70317A"/>
    <w:multiLevelType w:val="hybridMultilevel"/>
    <w:tmpl w:val="52B41B04"/>
    <w:lvl w:ilvl="0" w:tplc="2E4EC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7384F"/>
    <w:multiLevelType w:val="hybridMultilevel"/>
    <w:tmpl w:val="C088BA28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5" w15:restartNumberingAfterBreak="0">
    <w:nsid w:val="339B075C"/>
    <w:multiLevelType w:val="hybridMultilevel"/>
    <w:tmpl w:val="5F6C39F0"/>
    <w:lvl w:ilvl="0" w:tplc="92228A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34347B2F"/>
    <w:multiLevelType w:val="multilevel"/>
    <w:tmpl w:val="075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975251"/>
    <w:multiLevelType w:val="hybridMultilevel"/>
    <w:tmpl w:val="61601AFA"/>
    <w:lvl w:ilvl="0" w:tplc="D93EAF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37E74B0E"/>
    <w:multiLevelType w:val="hybridMultilevel"/>
    <w:tmpl w:val="3E523F92"/>
    <w:lvl w:ilvl="0" w:tplc="922C251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8A66B34"/>
    <w:multiLevelType w:val="hybridMultilevel"/>
    <w:tmpl w:val="34065898"/>
    <w:lvl w:ilvl="0" w:tplc="63A2D9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9D013E"/>
    <w:multiLevelType w:val="hybridMultilevel"/>
    <w:tmpl w:val="569035A4"/>
    <w:lvl w:ilvl="0" w:tplc="656688D8">
      <w:start w:val="3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31" w15:restartNumberingAfterBreak="0">
    <w:nsid w:val="3DBA4BB8"/>
    <w:multiLevelType w:val="hybridMultilevel"/>
    <w:tmpl w:val="23643728"/>
    <w:lvl w:ilvl="0" w:tplc="A7EA44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F2F25FE"/>
    <w:multiLevelType w:val="hybridMultilevel"/>
    <w:tmpl w:val="7A5A53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F612AB7"/>
    <w:multiLevelType w:val="hybridMultilevel"/>
    <w:tmpl w:val="CE36A368"/>
    <w:lvl w:ilvl="0" w:tplc="74742B7E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ＤＦ特太ゴシック体" w:eastAsia="ＤＦ特太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67A7E69"/>
    <w:multiLevelType w:val="multilevel"/>
    <w:tmpl w:val="BE2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A21381"/>
    <w:multiLevelType w:val="hybridMultilevel"/>
    <w:tmpl w:val="3FA4E9C2"/>
    <w:lvl w:ilvl="0" w:tplc="AF62B362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D3C4790"/>
    <w:multiLevelType w:val="hybridMultilevel"/>
    <w:tmpl w:val="2EBC49FA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7" w15:restartNumberingAfterBreak="0">
    <w:nsid w:val="4F291EFF"/>
    <w:multiLevelType w:val="hybridMultilevel"/>
    <w:tmpl w:val="62F4BA16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8" w15:restartNumberingAfterBreak="0">
    <w:nsid w:val="52A41CC6"/>
    <w:multiLevelType w:val="hybridMultilevel"/>
    <w:tmpl w:val="9D684F74"/>
    <w:lvl w:ilvl="0" w:tplc="033A1BDE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9" w15:restartNumberingAfterBreak="0">
    <w:nsid w:val="55816D1A"/>
    <w:multiLevelType w:val="hybridMultilevel"/>
    <w:tmpl w:val="72E43350"/>
    <w:lvl w:ilvl="0" w:tplc="5426A2B4">
      <w:start w:val="36"/>
      <w:numFmt w:val="iroha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62332C1"/>
    <w:multiLevelType w:val="hybridMultilevel"/>
    <w:tmpl w:val="9EBAC6A8"/>
    <w:lvl w:ilvl="0" w:tplc="04090001">
      <w:start w:val="1"/>
      <w:numFmt w:val="bullet"/>
      <w:lvlText w:val="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41" w15:restartNumberingAfterBreak="0">
    <w:nsid w:val="5D142452"/>
    <w:multiLevelType w:val="multilevel"/>
    <w:tmpl w:val="347C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F32397D"/>
    <w:multiLevelType w:val="hybridMultilevel"/>
    <w:tmpl w:val="A7724B0A"/>
    <w:lvl w:ilvl="0" w:tplc="3AA40B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F5907D6"/>
    <w:multiLevelType w:val="hybridMultilevel"/>
    <w:tmpl w:val="19EE3D88"/>
    <w:lvl w:ilvl="0" w:tplc="F724C0CE">
      <w:start w:val="3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F956E03"/>
    <w:multiLevelType w:val="hybridMultilevel"/>
    <w:tmpl w:val="407EB2B8"/>
    <w:lvl w:ilvl="0" w:tplc="9CA86D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064EC8"/>
    <w:multiLevelType w:val="hybridMultilevel"/>
    <w:tmpl w:val="11903E9E"/>
    <w:lvl w:ilvl="0" w:tplc="04090001">
      <w:start w:val="1"/>
      <w:numFmt w:val="bullet"/>
      <w:lvlText w:val=""/>
      <w:lvlJc w:val="left"/>
      <w:pPr>
        <w:tabs>
          <w:tab w:val="num" w:pos="649"/>
        </w:tabs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46" w15:restartNumberingAfterBreak="0">
    <w:nsid w:val="755632E9"/>
    <w:multiLevelType w:val="hybridMultilevel"/>
    <w:tmpl w:val="5484E18E"/>
    <w:lvl w:ilvl="0" w:tplc="38568980">
      <w:start w:val="4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7" w15:restartNumberingAfterBreak="0">
    <w:nsid w:val="7AA42B25"/>
    <w:multiLevelType w:val="hybridMultilevel"/>
    <w:tmpl w:val="52285C52"/>
    <w:lvl w:ilvl="0" w:tplc="66261A6C">
      <w:numFmt w:val="bullet"/>
      <w:lvlText w:val="・"/>
      <w:lvlJc w:val="left"/>
      <w:pPr>
        <w:tabs>
          <w:tab w:val="num" w:pos="1005"/>
        </w:tabs>
        <w:ind w:left="1005" w:hanging="390"/>
      </w:pPr>
      <w:rPr>
        <w:rFonts w:ascii="ＭＳ 明朝" w:eastAsia="ＭＳ 明朝" w:hAnsi="ＭＳ 明朝" w:cs="Times New Roman" w:hint="eastAsia"/>
      </w:rPr>
    </w:lvl>
    <w:lvl w:ilvl="1" w:tplc="1A385428">
      <w:start w:val="1"/>
      <w:numFmt w:val="bullet"/>
      <w:lvlText w:val="○"/>
      <w:lvlJc w:val="left"/>
      <w:pPr>
        <w:tabs>
          <w:tab w:val="num" w:pos="1395"/>
        </w:tabs>
        <w:ind w:left="13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22"/>
  </w:num>
  <w:num w:numId="14">
    <w:abstractNumId w:val="32"/>
  </w:num>
  <w:num w:numId="15">
    <w:abstractNumId w:val="47"/>
  </w:num>
  <w:num w:numId="16">
    <w:abstractNumId w:val="35"/>
  </w:num>
  <w:num w:numId="17">
    <w:abstractNumId w:val="28"/>
  </w:num>
  <w:num w:numId="18">
    <w:abstractNumId w:val="21"/>
  </w:num>
  <w:num w:numId="19">
    <w:abstractNumId w:val="43"/>
  </w:num>
  <w:num w:numId="20">
    <w:abstractNumId w:val="42"/>
  </w:num>
  <w:num w:numId="21">
    <w:abstractNumId w:val="19"/>
  </w:num>
  <w:num w:numId="22">
    <w:abstractNumId w:val="15"/>
  </w:num>
  <w:num w:numId="23">
    <w:abstractNumId w:val="40"/>
  </w:num>
  <w:num w:numId="24">
    <w:abstractNumId w:val="37"/>
  </w:num>
  <w:num w:numId="25">
    <w:abstractNumId w:val="24"/>
  </w:num>
  <w:num w:numId="26">
    <w:abstractNumId w:val="16"/>
  </w:num>
  <w:num w:numId="27">
    <w:abstractNumId w:val="36"/>
  </w:num>
  <w:num w:numId="28">
    <w:abstractNumId w:val="46"/>
  </w:num>
  <w:num w:numId="29">
    <w:abstractNumId w:val="45"/>
  </w:num>
  <w:num w:numId="30">
    <w:abstractNumId w:val="39"/>
  </w:num>
  <w:num w:numId="31">
    <w:abstractNumId w:val="44"/>
  </w:num>
  <w:num w:numId="32">
    <w:abstractNumId w:val="18"/>
  </w:num>
  <w:num w:numId="33">
    <w:abstractNumId w:val="27"/>
  </w:num>
  <w:num w:numId="34">
    <w:abstractNumId w:val="25"/>
  </w:num>
  <w:num w:numId="35">
    <w:abstractNumId w:val="13"/>
  </w:num>
  <w:num w:numId="36">
    <w:abstractNumId w:val="10"/>
  </w:num>
  <w:num w:numId="37">
    <w:abstractNumId w:val="30"/>
  </w:num>
  <w:num w:numId="38">
    <w:abstractNumId w:val="33"/>
  </w:num>
  <w:num w:numId="39">
    <w:abstractNumId w:val="26"/>
  </w:num>
  <w:num w:numId="40">
    <w:abstractNumId w:val="14"/>
  </w:num>
  <w:num w:numId="41">
    <w:abstractNumId w:val="41"/>
  </w:num>
  <w:num w:numId="42">
    <w:abstractNumId w:val="34"/>
  </w:num>
  <w:num w:numId="43">
    <w:abstractNumId w:val="38"/>
  </w:num>
  <w:num w:numId="44">
    <w:abstractNumId w:val="23"/>
  </w:num>
  <w:num w:numId="45">
    <w:abstractNumId w:val="11"/>
  </w:num>
  <w:num w:numId="46">
    <w:abstractNumId w:val="12"/>
  </w:num>
  <w:num w:numId="47">
    <w:abstractNumId w:val="2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evenAndOddHeaders/>
  <w:drawingGridHorizontalSpacing w:val="235"/>
  <w:drawingGridVerticalSpacing w:val="331"/>
  <w:displayHorizontalDrawingGridEvery w:val="0"/>
  <w:noPunctuationKerning/>
  <w:characterSpacingControl w:val="doNotCompress"/>
  <w:hdrShapeDefaults>
    <o:shapedefaults v:ext="edit" spidmax="75777" fillcolor="white">
      <v:fill color="white"/>
      <v:textbox inset="5.85pt,2.25mm,5.85pt,.7pt"/>
      <o:colormru v:ext="edit" colors="#b9bab9,#b2b2b2,#c1c0c0,#bfbdbd,#bbb9b9,#bbb8b9,#b9b9b9,#babab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91"/>
    <w:rsid w:val="000004C7"/>
    <w:rsid w:val="00001768"/>
    <w:rsid w:val="00001D8C"/>
    <w:rsid w:val="000044FC"/>
    <w:rsid w:val="00004E03"/>
    <w:rsid w:val="00010EBA"/>
    <w:rsid w:val="00011310"/>
    <w:rsid w:val="000125EB"/>
    <w:rsid w:val="00012B95"/>
    <w:rsid w:val="0001347D"/>
    <w:rsid w:val="00014703"/>
    <w:rsid w:val="00014FC1"/>
    <w:rsid w:val="0001505E"/>
    <w:rsid w:val="0001506B"/>
    <w:rsid w:val="000161A8"/>
    <w:rsid w:val="000162F7"/>
    <w:rsid w:val="00016562"/>
    <w:rsid w:val="000171FF"/>
    <w:rsid w:val="00017330"/>
    <w:rsid w:val="00017BB2"/>
    <w:rsid w:val="00020306"/>
    <w:rsid w:val="00020958"/>
    <w:rsid w:val="00020EF3"/>
    <w:rsid w:val="00021FAA"/>
    <w:rsid w:val="00022AA3"/>
    <w:rsid w:val="00022F1B"/>
    <w:rsid w:val="00023DE6"/>
    <w:rsid w:val="000245A8"/>
    <w:rsid w:val="00025469"/>
    <w:rsid w:val="00025A6C"/>
    <w:rsid w:val="000273F2"/>
    <w:rsid w:val="00027CBC"/>
    <w:rsid w:val="0003096E"/>
    <w:rsid w:val="00035D56"/>
    <w:rsid w:val="00040A74"/>
    <w:rsid w:val="00040CB5"/>
    <w:rsid w:val="00040F80"/>
    <w:rsid w:val="0004108F"/>
    <w:rsid w:val="000419D5"/>
    <w:rsid w:val="0004259D"/>
    <w:rsid w:val="00044353"/>
    <w:rsid w:val="00044822"/>
    <w:rsid w:val="0004518F"/>
    <w:rsid w:val="00046030"/>
    <w:rsid w:val="00046CCA"/>
    <w:rsid w:val="00047061"/>
    <w:rsid w:val="0005306E"/>
    <w:rsid w:val="0005352E"/>
    <w:rsid w:val="00053C86"/>
    <w:rsid w:val="00054AA3"/>
    <w:rsid w:val="00056199"/>
    <w:rsid w:val="00056E75"/>
    <w:rsid w:val="000574E7"/>
    <w:rsid w:val="00060663"/>
    <w:rsid w:val="00060AD8"/>
    <w:rsid w:val="0006216C"/>
    <w:rsid w:val="00063209"/>
    <w:rsid w:val="000641BD"/>
    <w:rsid w:val="00065F90"/>
    <w:rsid w:val="000664F4"/>
    <w:rsid w:val="00067E18"/>
    <w:rsid w:val="00067E90"/>
    <w:rsid w:val="00070B20"/>
    <w:rsid w:val="00070CD0"/>
    <w:rsid w:val="000717F5"/>
    <w:rsid w:val="00071B66"/>
    <w:rsid w:val="000723A0"/>
    <w:rsid w:val="000729CF"/>
    <w:rsid w:val="00074524"/>
    <w:rsid w:val="000748B6"/>
    <w:rsid w:val="000748E7"/>
    <w:rsid w:val="00075185"/>
    <w:rsid w:val="00075A14"/>
    <w:rsid w:val="00077A93"/>
    <w:rsid w:val="0008126F"/>
    <w:rsid w:val="0008314E"/>
    <w:rsid w:val="00083406"/>
    <w:rsid w:val="000837D4"/>
    <w:rsid w:val="00083DEB"/>
    <w:rsid w:val="0008410C"/>
    <w:rsid w:val="00084F68"/>
    <w:rsid w:val="000856F3"/>
    <w:rsid w:val="0008579B"/>
    <w:rsid w:val="00090703"/>
    <w:rsid w:val="000907AA"/>
    <w:rsid w:val="00092309"/>
    <w:rsid w:val="00094544"/>
    <w:rsid w:val="00094F12"/>
    <w:rsid w:val="0009729B"/>
    <w:rsid w:val="00097B90"/>
    <w:rsid w:val="000A16D4"/>
    <w:rsid w:val="000A3CCE"/>
    <w:rsid w:val="000A749C"/>
    <w:rsid w:val="000B2AAD"/>
    <w:rsid w:val="000B6CBB"/>
    <w:rsid w:val="000B7E64"/>
    <w:rsid w:val="000C0B19"/>
    <w:rsid w:val="000C423A"/>
    <w:rsid w:val="000C6357"/>
    <w:rsid w:val="000C64DF"/>
    <w:rsid w:val="000C7226"/>
    <w:rsid w:val="000D195D"/>
    <w:rsid w:val="000D6FB2"/>
    <w:rsid w:val="000E5B00"/>
    <w:rsid w:val="000E60A4"/>
    <w:rsid w:val="000E6463"/>
    <w:rsid w:val="000E6C08"/>
    <w:rsid w:val="000E73A0"/>
    <w:rsid w:val="000F1B8A"/>
    <w:rsid w:val="000F1C32"/>
    <w:rsid w:val="000F2012"/>
    <w:rsid w:val="000F353E"/>
    <w:rsid w:val="000F3AF5"/>
    <w:rsid w:val="000F4872"/>
    <w:rsid w:val="000F4F49"/>
    <w:rsid w:val="000F50AC"/>
    <w:rsid w:val="000F5554"/>
    <w:rsid w:val="001015CE"/>
    <w:rsid w:val="00102790"/>
    <w:rsid w:val="00104B5C"/>
    <w:rsid w:val="001053DE"/>
    <w:rsid w:val="001066F5"/>
    <w:rsid w:val="00107B69"/>
    <w:rsid w:val="00111017"/>
    <w:rsid w:val="001118AE"/>
    <w:rsid w:val="00111910"/>
    <w:rsid w:val="00111AF5"/>
    <w:rsid w:val="00116266"/>
    <w:rsid w:val="00117CE2"/>
    <w:rsid w:val="0012026C"/>
    <w:rsid w:val="0012083F"/>
    <w:rsid w:val="00124024"/>
    <w:rsid w:val="0012552E"/>
    <w:rsid w:val="00126A1A"/>
    <w:rsid w:val="00127069"/>
    <w:rsid w:val="00127B1D"/>
    <w:rsid w:val="00131B2F"/>
    <w:rsid w:val="00133F2C"/>
    <w:rsid w:val="00134B45"/>
    <w:rsid w:val="00135522"/>
    <w:rsid w:val="00135979"/>
    <w:rsid w:val="00136BC7"/>
    <w:rsid w:val="00140A9A"/>
    <w:rsid w:val="0014137A"/>
    <w:rsid w:val="00142203"/>
    <w:rsid w:val="001432CB"/>
    <w:rsid w:val="00143726"/>
    <w:rsid w:val="001439F4"/>
    <w:rsid w:val="00145291"/>
    <w:rsid w:val="00145ED2"/>
    <w:rsid w:val="001465AF"/>
    <w:rsid w:val="0014664C"/>
    <w:rsid w:val="00146E16"/>
    <w:rsid w:val="00151296"/>
    <w:rsid w:val="0015423C"/>
    <w:rsid w:val="0016069A"/>
    <w:rsid w:val="00160BF0"/>
    <w:rsid w:val="001619A9"/>
    <w:rsid w:val="00161BAC"/>
    <w:rsid w:val="001636E4"/>
    <w:rsid w:val="0016583F"/>
    <w:rsid w:val="0016622B"/>
    <w:rsid w:val="00170C49"/>
    <w:rsid w:val="00170D10"/>
    <w:rsid w:val="00171EE9"/>
    <w:rsid w:val="00173927"/>
    <w:rsid w:val="00177B18"/>
    <w:rsid w:val="00177DB9"/>
    <w:rsid w:val="00183409"/>
    <w:rsid w:val="00183CE7"/>
    <w:rsid w:val="001841C8"/>
    <w:rsid w:val="00185159"/>
    <w:rsid w:val="00186EA2"/>
    <w:rsid w:val="00187E57"/>
    <w:rsid w:val="00187EA7"/>
    <w:rsid w:val="00190E3C"/>
    <w:rsid w:val="001923B9"/>
    <w:rsid w:val="001927DB"/>
    <w:rsid w:val="0019376B"/>
    <w:rsid w:val="001943A6"/>
    <w:rsid w:val="0019611A"/>
    <w:rsid w:val="001A18C1"/>
    <w:rsid w:val="001A3450"/>
    <w:rsid w:val="001A5C49"/>
    <w:rsid w:val="001A5D38"/>
    <w:rsid w:val="001A6000"/>
    <w:rsid w:val="001B0448"/>
    <w:rsid w:val="001B0C92"/>
    <w:rsid w:val="001B1E18"/>
    <w:rsid w:val="001B2EE4"/>
    <w:rsid w:val="001B31A5"/>
    <w:rsid w:val="001B38D1"/>
    <w:rsid w:val="001B4B65"/>
    <w:rsid w:val="001B7A3E"/>
    <w:rsid w:val="001C1FD3"/>
    <w:rsid w:val="001C32DD"/>
    <w:rsid w:val="001C38B9"/>
    <w:rsid w:val="001C38ED"/>
    <w:rsid w:val="001C3D0B"/>
    <w:rsid w:val="001C43BC"/>
    <w:rsid w:val="001C44BC"/>
    <w:rsid w:val="001C4F40"/>
    <w:rsid w:val="001C60CF"/>
    <w:rsid w:val="001C6B1B"/>
    <w:rsid w:val="001C73CC"/>
    <w:rsid w:val="001D0065"/>
    <w:rsid w:val="001D0724"/>
    <w:rsid w:val="001D0EBA"/>
    <w:rsid w:val="001D3E6B"/>
    <w:rsid w:val="001E07E9"/>
    <w:rsid w:val="001E38B9"/>
    <w:rsid w:val="001E3CC7"/>
    <w:rsid w:val="001E458D"/>
    <w:rsid w:val="001E6AC6"/>
    <w:rsid w:val="001E7035"/>
    <w:rsid w:val="001F0A07"/>
    <w:rsid w:val="001F1123"/>
    <w:rsid w:val="001F225E"/>
    <w:rsid w:val="001F2B4D"/>
    <w:rsid w:val="001F653F"/>
    <w:rsid w:val="00201D5E"/>
    <w:rsid w:val="00202959"/>
    <w:rsid w:val="0020401E"/>
    <w:rsid w:val="0020564C"/>
    <w:rsid w:val="002078B2"/>
    <w:rsid w:val="002124B6"/>
    <w:rsid w:val="00215DE7"/>
    <w:rsid w:val="002170E4"/>
    <w:rsid w:val="0022057B"/>
    <w:rsid w:val="00222582"/>
    <w:rsid w:val="00222B5E"/>
    <w:rsid w:val="00225AEC"/>
    <w:rsid w:val="002266E6"/>
    <w:rsid w:val="00230262"/>
    <w:rsid w:val="00230B1E"/>
    <w:rsid w:val="002330D8"/>
    <w:rsid w:val="00233FC8"/>
    <w:rsid w:val="00234366"/>
    <w:rsid w:val="00234C7A"/>
    <w:rsid w:val="00236E2F"/>
    <w:rsid w:val="00236EF2"/>
    <w:rsid w:val="00240072"/>
    <w:rsid w:val="002401E0"/>
    <w:rsid w:val="00240BA9"/>
    <w:rsid w:val="00240F0E"/>
    <w:rsid w:val="0024217A"/>
    <w:rsid w:val="002423BD"/>
    <w:rsid w:val="0024778D"/>
    <w:rsid w:val="00251553"/>
    <w:rsid w:val="00261925"/>
    <w:rsid w:val="00262137"/>
    <w:rsid w:val="00264422"/>
    <w:rsid w:val="00264B86"/>
    <w:rsid w:val="002668D8"/>
    <w:rsid w:val="00266FA7"/>
    <w:rsid w:val="002702E1"/>
    <w:rsid w:val="00272106"/>
    <w:rsid w:val="00272218"/>
    <w:rsid w:val="002726BC"/>
    <w:rsid w:val="00272F7C"/>
    <w:rsid w:val="002733FE"/>
    <w:rsid w:val="002739BA"/>
    <w:rsid w:val="0027400B"/>
    <w:rsid w:val="0027420A"/>
    <w:rsid w:val="00275D4A"/>
    <w:rsid w:val="002767F8"/>
    <w:rsid w:val="0027760A"/>
    <w:rsid w:val="00281A03"/>
    <w:rsid w:val="002828A1"/>
    <w:rsid w:val="00283E58"/>
    <w:rsid w:val="00284F26"/>
    <w:rsid w:val="0028709E"/>
    <w:rsid w:val="00287CEF"/>
    <w:rsid w:val="00290AC6"/>
    <w:rsid w:val="00290C7A"/>
    <w:rsid w:val="00291444"/>
    <w:rsid w:val="00291C61"/>
    <w:rsid w:val="002938D7"/>
    <w:rsid w:val="002940AB"/>
    <w:rsid w:val="0029493F"/>
    <w:rsid w:val="00294F1E"/>
    <w:rsid w:val="00296E77"/>
    <w:rsid w:val="002A20B4"/>
    <w:rsid w:val="002A40B8"/>
    <w:rsid w:val="002A483F"/>
    <w:rsid w:val="002A6F77"/>
    <w:rsid w:val="002B143D"/>
    <w:rsid w:val="002B6218"/>
    <w:rsid w:val="002B6E04"/>
    <w:rsid w:val="002C27CE"/>
    <w:rsid w:val="002C2D0C"/>
    <w:rsid w:val="002C2E16"/>
    <w:rsid w:val="002C3A6A"/>
    <w:rsid w:val="002C6FB5"/>
    <w:rsid w:val="002C7A94"/>
    <w:rsid w:val="002D376A"/>
    <w:rsid w:val="002D4622"/>
    <w:rsid w:val="002D4770"/>
    <w:rsid w:val="002D6412"/>
    <w:rsid w:val="002D7861"/>
    <w:rsid w:val="002E2911"/>
    <w:rsid w:val="002E4985"/>
    <w:rsid w:val="002E4BE8"/>
    <w:rsid w:val="002E4E77"/>
    <w:rsid w:val="002E787B"/>
    <w:rsid w:val="002E7DF0"/>
    <w:rsid w:val="002F022F"/>
    <w:rsid w:val="002F21CA"/>
    <w:rsid w:val="002F3394"/>
    <w:rsid w:val="002F46B7"/>
    <w:rsid w:val="00300DCB"/>
    <w:rsid w:val="00300E98"/>
    <w:rsid w:val="00303D2F"/>
    <w:rsid w:val="003062B0"/>
    <w:rsid w:val="003107A6"/>
    <w:rsid w:val="003113BE"/>
    <w:rsid w:val="003125A7"/>
    <w:rsid w:val="003132A1"/>
    <w:rsid w:val="00313CCE"/>
    <w:rsid w:val="003144DD"/>
    <w:rsid w:val="003149B2"/>
    <w:rsid w:val="003157F8"/>
    <w:rsid w:val="00315C08"/>
    <w:rsid w:val="003169D5"/>
    <w:rsid w:val="00316B34"/>
    <w:rsid w:val="00316CF2"/>
    <w:rsid w:val="0032091B"/>
    <w:rsid w:val="0032228F"/>
    <w:rsid w:val="00322472"/>
    <w:rsid w:val="00322F03"/>
    <w:rsid w:val="00326149"/>
    <w:rsid w:val="00326E08"/>
    <w:rsid w:val="00327A4F"/>
    <w:rsid w:val="003301EC"/>
    <w:rsid w:val="00335312"/>
    <w:rsid w:val="00335650"/>
    <w:rsid w:val="00337247"/>
    <w:rsid w:val="003405ED"/>
    <w:rsid w:val="0034137F"/>
    <w:rsid w:val="00342CC5"/>
    <w:rsid w:val="00343C7A"/>
    <w:rsid w:val="0034413A"/>
    <w:rsid w:val="00344A18"/>
    <w:rsid w:val="00351696"/>
    <w:rsid w:val="00353F7F"/>
    <w:rsid w:val="00354697"/>
    <w:rsid w:val="00356A44"/>
    <w:rsid w:val="00356FB6"/>
    <w:rsid w:val="00365178"/>
    <w:rsid w:val="00365FEB"/>
    <w:rsid w:val="00367CBD"/>
    <w:rsid w:val="00370319"/>
    <w:rsid w:val="00371163"/>
    <w:rsid w:val="00372420"/>
    <w:rsid w:val="00373AB7"/>
    <w:rsid w:val="00373F66"/>
    <w:rsid w:val="00375381"/>
    <w:rsid w:val="00375B59"/>
    <w:rsid w:val="00377940"/>
    <w:rsid w:val="003801ED"/>
    <w:rsid w:val="00380E46"/>
    <w:rsid w:val="0038139A"/>
    <w:rsid w:val="00382BDC"/>
    <w:rsid w:val="003838B3"/>
    <w:rsid w:val="00385387"/>
    <w:rsid w:val="00386CE1"/>
    <w:rsid w:val="00386EBC"/>
    <w:rsid w:val="00392335"/>
    <w:rsid w:val="0039241F"/>
    <w:rsid w:val="00393064"/>
    <w:rsid w:val="00394EFB"/>
    <w:rsid w:val="003A088E"/>
    <w:rsid w:val="003A11D8"/>
    <w:rsid w:val="003A1922"/>
    <w:rsid w:val="003A38C4"/>
    <w:rsid w:val="003A3EBE"/>
    <w:rsid w:val="003A45B8"/>
    <w:rsid w:val="003A6BE3"/>
    <w:rsid w:val="003B1D9C"/>
    <w:rsid w:val="003B2589"/>
    <w:rsid w:val="003B374D"/>
    <w:rsid w:val="003B4520"/>
    <w:rsid w:val="003B6EA0"/>
    <w:rsid w:val="003B7AB1"/>
    <w:rsid w:val="003B7C0D"/>
    <w:rsid w:val="003C0826"/>
    <w:rsid w:val="003C2D91"/>
    <w:rsid w:val="003C3A02"/>
    <w:rsid w:val="003C449D"/>
    <w:rsid w:val="003D1AFD"/>
    <w:rsid w:val="003D28C2"/>
    <w:rsid w:val="003D3BBD"/>
    <w:rsid w:val="003D62C8"/>
    <w:rsid w:val="003D75E4"/>
    <w:rsid w:val="003D7813"/>
    <w:rsid w:val="003E1F56"/>
    <w:rsid w:val="003E296D"/>
    <w:rsid w:val="003E2AF2"/>
    <w:rsid w:val="003E41F6"/>
    <w:rsid w:val="003E7649"/>
    <w:rsid w:val="003E7770"/>
    <w:rsid w:val="003F0507"/>
    <w:rsid w:val="003F1045"/>
    <w:rsid w:val="003F1EDA"/>
    <w:rsid w:val="003F2639"/>
    <w:rsid w:val="003F45C9"/>
    <w:rsid w:val="003F469E"/>
    <w:rsid w:val="003F56C1"/>
    <w:rsid w:val="003F5C43"/>
    <w:rsid w:val="003F6661"/>
    <w:rsid w:val="003F67B9"/>
    <w:rsid w:val="003F6AA6"/>
    <w:rsid w:val="003F6DC5"/>
    <w:rsid w:val="003F75B7"/>
    <w:rsid w:val="003F7740"/>
    <w:rsid w:val="00401550"/>
    <w:rsid w:val="004032D6"/>
    <w:rsid w:val="00403FC2"/>
    <w:rsid w:val="0040450C"/>
    <w:rsid w:val="00407259"/>
    <w:rsid w:val="0041522F"/>
    <w:rsid w:val="00415910"/>
    <w:rsid w:val="00415F0D"/>
    <w:rsid w:val="00415F12"/>
    <w:rsid w:val="00416B55"/>
    <w:rsid w:val="00417DA0"/>
    <w:rsid w:val="00422554"/>
    <w:rsid w:val="00423E2E"/>
    <w:rsid w:val="004248EC"/>
    <w:rsid w:val="004254D8"/>
    <w:rsid w:val="00425609"/>
    <w:rsid w:val="00426026"/>
    <w:rsid w:val="00426C4C"/>
    <w:rsid w:val="00427761"/>
    <w:rsid w:val="00430305"/>
    <w:rsid w:val="0043291A"/>
    <w:rsid w:val="00435DA0"/>
    <w:rsid w:val="00436BBE"/>
    <w:rsid w:val="00437C90"/>
    <w:rsid w:val="00440702"/>
    <w:rsid w:val="00442447"/>
    <w:rsid w:val="00443C8A"/>
    <w:rsid w:val="00444C1B"/>
    <w:rsid w:val="0044706D"/>
    <w:rsid w:val="00450814"/>
    <w:rsid w:val="00450D32"/>
    <w:rsid w:val="00451285"/>
    <w:rsid w:val="004538E9"/>
    <w:rsid w:val="0045520A"/>
    <w:rsid w:val="004610BF"/>
    <w:rsid w:val="004612E2"/>
    <w:rsid w:val="00461E82"/>
    <w:rsid w:val="004641BF"/>
    <w:rsid w:val="00466005"/>
    <w:rsid w:val="0046637E"/>
    <w:rsid w:val="00466940"/>
    <w:rsid w:val="00471CFB"/>
    <w:rsid w:val="004727F6"/>
    <w:rsid w:val="0047310F"/>
    <w:rsid w:val="00474409"/>
    <w:rsid w:val="0047460D"/>
    <w:rsid w:val="0047522E"/>
    <w:rsid w:val="00475DAE"/>
    <w:rsid w:val="00476DD1"/>
    <w:rsid w:val="00481B4C"/>
    <w:rsid w:val="00482C2A"/>
    <w:rsid w:val="00482D5F"/>
    <w:rsid w:val="0048721B"/>
    <w:rsid w:val="004874E7"/>
    <w:rsid w:val="004876C8"/>
    <w:rsid w:val="00490B8E"/>
    <w:rsid w:val="00492010"/>
    <w:rsid w:val="0049358E"/>
    <w:rsid w:val="004938BD"/>
    <w:rsid w:val="00494B88"/>
    <w:rsid w:val="00495BEA"/>
    <w:rsid w:val="00496761"/>
    <w:rsid w:val="004970E0"/>
    <w:rsid w:val="0049721F"/>
    <w:rsid w:val="004A053E"/>
    <w:rsid w:val="004A0B61"/>
    <w:rsid w:val="004A3FC4"/>
    <w:rsid w:val="004A64A5"/>
    <w:rsid w:val="004B0AF1"/>
    <w:rsid w:val="004B3079"/>
    <w:rsid w:val="004B33B5"/>
    <w:rsid w:val="004B34B2"/>
    <w:rsid w:val="004B6647"/>
    <w:rsid w:val="004B682E"/>
    <w:rsid w:val="004B71DF"/>
    <w:rsid w:val="004B757B"/>
    <w:rsid w:val="004B7809"/>
    <w:rsid w:val="004C0288"/>
    <w:rsid w:val="004C2009"/>
    <w:rsid w:val="004C4018"/>
    <w:rsid w:val="004C4F3E"/>
    <w:rsid w:val="004C6258"/>
    <w:rsid w:val="004C6CC0"/>
    <w:rsid w:val="004C78BF"/>
    <w:rsid w:val="004D1F85"/>
    <w:rsid w:val="004D2BAF"/>
    <w:rsid w:val="004D3522"/>
    <w:rsid w:val="004D3AB5"/>
    <w:rsid w:val="004D6250"/>
    <w:rsid w:val="004D6A59"/>
    <w:rsid w:val="004D7B85"/>
    <w:rsid w:val="004E1844"/>
    <w:rsid w:val="004E210B"/>
    <w:rsid w:val="004E2A53"/>
    <w:rsid w:val="004E4423"/>
    <w:rsid w:val="004E761E"/>
    <w:rsid w:val="004F0F03"/>
    <w:rsid w:val="004F1210"/>
    <w:rsid w:val="004F238D"/>
    <w:rsid w:val="004F24B0"/>
    <w:rsid w:val="004F27CF"/>
    <w:rsid w:val="004F2DB4"/>
    <w:rsid w:val="004F4781"/>
    <w:rsid w:val="004F5E7A"/>
    <w:rsid w:val="004F6721"/>
    <w:rsid w:val="00501244"/>
    <w:rsid w:val="0050149B"/>
    <w:rsid w:val="005017FD"/>
    <w:rsid w:val="00502B2C"/>
    <w:rsid w:val="00502EA5"/>
    <w:rsid w:val="005037C7"/>
    <w:rsid w:val="00504320"/>
    <w:rsid w:val="00505E30"/>
    <w:rsid w:val="00506355"/>
    <w:rsid w:val="00507BFD"/>
    <w:rsid w:val="00510639"/>
    <w:rsid w:val="00511E0C"/>
    <w:rsid w:val="00511F83"/>
    <w:rsid w:val="00512AEA"/>
    <w:rsid w:val="00512C59"/>
    <w:rsid w:val="005132C3"/>
    <w:rsid w:val="00513BE4"/>
    <w:rsid w:val="0051490E"/>
    <w:rsid w:val="00515E43"/>
    <w:rsid w:val="005162D5"/>
    <w:rsid w:val="005165B3"/>
    <w:rsid w:val="00516744"/>
    <w:rsid w:val="00521426"/>
    <w:rsid w:val="00521D7D"/>
    <w:rsid w:val="00523A6E"/>
    <w:rsid w:val="00523C31"/>
    <w:rsid w:val="00524569"/>
    <w:rsid w:val="00526259"/>
    <w:rsid w:val="00526CDF"/>
    <w:rsid w:val="00527451"/>
    <w:rsid w:val="00530174"/>
    <w:rsid w:val="005304D1"/>
    <w:rsid w:val="005312B4"/>
    <w:rsid w:val="0053160C"/>
    <w:rsid w:val="0053179A"/>
    <w:rsid w:val="005331AC"/>
    <w:rsid w:val="005346CD"/>
    <w:rsid w:val="0053665F"/>
    <w:rsid w:val="005405ED"/>
    <w:rsid w:val="005417A8"/>
    <w:rsid w:val="005428D4"/>
    <w:rsid w:val="00542A0D"/>
    <w:rsid w:val="0054308A"/>
    <w:rsid w:val="00544C7C"/>
    <w:rsid w:val="00544CC8"/>
    <w:rsid w:val="00545086"/>
    <w:rsid w:val="005459EC"/>
    <w:rsid w:val="00546150"/>
    <w:rsid w:val="00546BA4"/>
    <w:rsid w:val="00546EBF"/>
    <w:rsid w:val="00552AAC"/>
    <w:rsid w:val="00552DA4"/>
    <w:rsid w:val="00552E65"/>
    <w:rsid w:val="00553330"/>
    <w:rsid w:val="00553872"/>
    <w:rsid w:val="00556BB1"/>
    <w:rsid w:val="00557402"/>
    <w:rsid w:val="005610C6"/>
    <w:rsid w:val="00561129"/>
    <w:rsid w:val="005624CE"/>
    <w:rsid w:val="00562986"/>
    <w:rsid w:val="00563C13"/>
    <w:rsid w:val="005670CC"/>
    <w:rsid w:val="00570452"/>
    <w:rsid w:val="0057054C"/>
    <w:rsid w:val="00570B13"/>
    <w:rsid w:val="00571C24"/>
    <w:rsid w:val="005720D5"/>
    <w:rsid w:val="00572180"/>
    <w:rsid w:val="00572483"/>
    <w:rsid w:val="00572EFA"/>
    <w:rsid w:val="0057384D"/>
    <w:rsid w:val="0057505D"/>
    <w:rsid w:val="00577E8A"/>
    <w:rsid w:val="00577EA0"/>
    <w:rsid w:val="00582D82"/>
    <w:rsid w:val="00584321"/>
    <w:rsid w:val="005847F3"/>
    <w:rsid w:val="00584FA6"/>
    <w:rsid w:val="005856AC"/>
    <w:rsid w:val="005926AE"/>
    <w:rsid w:val="0059427B"/>
    <w:rsid w:val="00594C2B"/>
    <w:rsid w:val="0059577C"/>
    <w:rsid w:val="005972BF"/>
    <w:rsid w:val="005A0F8B"/>
    <w:rsid w:val="005A6FE9"/>
    <w:rsid w:val="005B2BC6"/>
    <w:rsid w:val="005B34C0"/>
    <w:rsid w:val="005B34DC"/>
    <w:rsid w:val="005B3828"/>
    <w:rsid w:val="005B4679"/>
    <w:rsid w:val="005B4C17"/>
    <w:rsid w:val="005B4E27"/>
    <w:rsid w:val="005B55D4"/>
    <w:rsid w:val="005C188D"/>
    <w:rsid w:val="005C192B"/>
    <w:rsid w:val="005C24BA"/>
    <w:rsid w:val="005C3D3D"/>
    <w:rsid w:val="005C4A1D"/>
    <w:rsid w:val="005C5BBC"/>
    <w:rsid w:val="005C5F30"/>
    <w:rsid w:val="005C6CF6"/>
    <w:rsid w:val="005C752D"/>
    <w:rsid w:val="005D0CF4"/>
    <w:rsid w:val="005D3F0B"/>
    <w:rsid w:val="005D4FA4"/>
    <w:rsid w:val="005E3FBE"/>
    <w:rsid w:val="005E46AC"/>
    <w:rsid w:val="005E46FF"/>
    <w:rsid w:val="005F1BA0"/>
    <w:rsid w:val="005F3751"/>
    <w:rsid w:val="005F39C8"/>
    <w:rsid w:val="005F4AF7"/>
    <w:rsid w:val="005F52B5"/>
    <w:rsid w:val="005F593C"/>
    <w:rsid w:val="005F6FBA"/>
    <w:rsid w:val="00601D48"/>
    <w:rsid w:val="00602508"/>
    <w:rsid w:val="00605679"/>
    <w:rsid w:val="006068DB"/>
    <w:rsid w:val="00606BE4"/>
    <w:rsid w:val="00607B35"/>
    <w:rsid w:val="00610BDD"/>
    <w:rsid w:val="00612120"/>
    <w:rsid w:val="00612228"/>
    <w:rsid w:val="006129FF"/>
    <w:rsid w:val="00614927"/>
    <w:rsid w:val="006163F2"/>
    <w:rsid w:val="00617494"/>
    <w:rsid w:val="00617A23"/>
    <w:rsid w:val="006263CB"/>
    <w:rsid w:val="00627280"/>
    <w:rsid w:val="00630141"/>
    <w:rsid w:val="00633144"/>
    <w:rsid w:val="006343FD"/>
    <w:rsid w:val="0063487D"/>
    <w:rsid w:val="00635260"/>
    <w:rsid w:val="0063533E"/>
    <w:rsid w:val="00635400"/>
    <w:rsid w:val="006405A8"/>
    <w:rsid w:val="00643E27"/>
    <w:rsid w:val="00645FA3"/>
    <w:rsid w:val="00646271"/>
    <w:rsid w:val="006462B0"/>
    <w:rsid w:val="00646458"/>
    <w:rsid w:val="006479D8"/>
    <w:rsid w:val="0065249E"/>
    <w:rsid w:val="0065363D"/>
    <w:rsid w:val="00654772"/>
    <w:rsid w:val="00654BB2"/>
    <w:rsid w:val="00657560"/>
    <w:rsid w:val="0065770E"/>
    <w:rsid w:val="00660812"/>
    <w:rsid w:val="00660A38"/>
    <w:rsid w:val="00660D3D"/>
    <w:rsid w:val="00662DCA"/>
    <w:rsid w:val="00663E7B"/>
    <w:rsid w:val="00670597"/>
    <w:rsid w:val="00670D68"/>
    <w:rsid w:val="00671193"/>
    <w:rsid w:val="006711A4"/>
    <w:rsid w:val="00671384"/>
    <w:rsid w:val="00671432"/>
    <w:rsid w:val="00672384"/>
    <w:rsid w:val="00673785"/>
    <w:rsid w:val="006737E7"/>
    <w:rsid w:val="00673D75"/>
    <w:rsid w:val="00674CFC"/>
    <w:rsid w:val="00676FB5"/>
    <w:rsid w:val="00680F7E"/>
    <w:rsid w:val="00681CE2"/>
    <w:rsid w:val="00681E09"/>
    <w:rsid w:val="006833F1"/>
    <w:rsid w:val="0068538A"/>
    <w:rsid w:val="00686D96"/>
    <w:rsid w:val="006907F5"/>
    <w:rsid w:val="00692B50"/>
    <w:rsid w:val="00693CBE"/>
    <w:rsid w:val="00694D49"/>
    <w:rsid w:val="00695345"/>
    <w:rsid w:val="00695DCB"/>
    <w:rsid w:val="00695F03"/>
    <w:rsid w:val="00696330"/>
    <w:rsid w:val="00697822"/>
    <w:rsid w:val="006A0013"/>
    <w:rsid w:val="006A0043"/>
    <w:rsid w:val="006A0088"/>
    <w:rsid w:val="006A115D"/>
    <w:rsid w:val="006A16DA"/>
    <w:rsid w:val="006A1986"/>
    <w:rsid w:val="006A4F55"/>
    <w:rsid w:val="006A575E"/>
    <w:rsid w:val="006A6A53"/>
    <w:rsid w:val="006A7396"/>
    <w:rsid w:val="006B53FC"/>
    <w:rsid w:val="006B55CC"/>
    <w:rsid w:val="006B5DF9"/>
    <w:rsid w:val="006B619D"/>
    <w:rsid w:val="006B690F"/>
    <w:rsid w:val="006B782E"/>
    <w:rsid w:val="006C2CA6"/>
    <w:rsid w:val="006C445B"/>
    <w:rsid w:val="006C4906"/>
    <w:rsid w:val="006C5A6D"/>
    <w:rsid w:val="006C6530"/>
    <w:rsid w:val="006C6CB8"/>
    <w:rsid w:val="006D34B5"/>
    <w:rsid w:val="006D377B"/>
    <w:rsid w:val="006D3CEA"/>
    <w:rsid w:val="006D4425"/>
    <w:rsid w:val="006D4A9A"/>
    <w:rsid w:val="006D6273"/>
    <w:rsid w:val="006D6365"/>
    <w:rsid w:val="006D698E"/>
    <w:rsid w:val="006D74B5"/>
    <w:rsid w:val="006E0CDB"/>
    <w:rsid w:val="006E2391"/>
    <w:rsid w:val="006E319A"/>
    <w:rsid w:val="006E4990"/>
    <w:rsid w:val="006E5A6C"/>
    <w:rsid w:val="006E6417"/>
    <w:rsid w:val="006E6AA0"/>
    <w:rsid w:val="006E7602"/>
    <w:rsid w:val="006F05F1"/>
    <w:rsid w:val="006F0722"/>
    <w:rsid w:val="006F1159"/>
    <w:rsid w:val="006F2E01"/>
    <w:rsid w:val="006F361D"/>
    <w:rsid w:val="006F5329"/>
    <w:rsid w:val="006F59BE"/>
    <w:rsid w:val="006F61F0"/>
    <w:rsid w:val="006F7E8B"/>
    <w:rsid w:val="00701505"/>
    <w:rsid w:val="007032AC"/>
    <w:rsid w:val="00704B24"/>
    <w:rsid w:val="00705EE9"/>
    <w:rsid w:val="00706500"/>
    <w:rsid w:val="007071EE"/>
    <w:rsid w:val="007074F6"/>
    <w:rsid w:val="00711DF6"/>
    <w:rsid w:val="00713945"/>
    <w:rsid w:val="00716198"/>
    <w:rsid w:val="007173D2"/>
    <w:rsid w:val="0071777A"/>
    <w:rsid w:val="00721781"/>
    <w:rsid w:val="007217A7"/>
    <w:rsid w:val="00722C49"/>
    <w:rsid w:val="007267D6"/>
    <w:rsid w:val="0072723C"/>
    <w:rsid w:val="00730CF4"/>
    <w:rsid w:val="00731DFD"/>
    <w:rsid w:val="00731F99"/>
    <w:rsid w:val="00735187"/>
    <w:rsid w:val="00736D0F"/>
    <w:rsid w:val="00740AD7"/>
    <w:rsid w:val="00743690"/>
    <w:rsid w:val="00744920"/>
    <w:rsid w:val="00745C33"/>
    <w:rsid w:val="00750BDE"/>
    <w:rsid w:val="007512E7"/>
    <w:rsid w:val="0075225E"/>
    <w:rsid w:val="0075234E"/>
    <w:rsid w:val="0075401B"/>
    <w:rsid w:val="00754296"/>
    <w:rsid w:val="00755522"/>
    <w:rsid w:val="007560A2"/>
    <w:rsid w:val="007608A7"/>
    <w:rsid w:val="007614D1"/>
    <w:rsid w:val="00763137"/>
    <w:rsid w:val="007649BA"/>
    <w:rsid w:val="00766445"/>
    <w:rsid w:val="00766C5C"/>
    <w:rsid w:val="00766E7D"/>
    <w:rsid w:val="00767893"/>
    <w:rsid w:val="00767A76"/>
    <w:rsid w:val="00771787"/>
    <w:rsid w:val="00771C45"/>
    <w:rsid w:val="00771C7D"/>
    <w:rsid w:val="007743B3"/>
    <w:rsid w:val="00776E6F"/>
    <w:rsid w:val="007775CA"/>
    <w:rsid w:val="007775CB"/>
    <w:rsid w:val="00777614"/>
    <w:rsid w:val="00777A9F"/>
    <w:rsid w:val="0078008F"/>
    <w:rsid w:val="00780701"/>
    <w:rsid w:val="00782664"/>
    <w:rsid w:val="007836A7"/>
    <w:rsid w:val="00783C4F"/>
    <w:rsid w:val="007863C9"/>
    <w:rsid w:val="0078722C"/>
    <w:rsid w:val="00791A0F"/>
    <w:rsid w:val="00792545"/>
    <w:rsid w:val="00793130"/>
    <w:rsid w:val="007945B5"/>
    <w:rsid w:val="00794A93"/>
    <w:rsid w:val="0079589D"/>
    <w:rsid w:val="00795D9D"/>
    <w:rsid w:val="00796EE4"/>
    <w:rsid w:val="00797568"/>
    <w:rsid w:val="00797D14"/>
    <w:rsid w:val="00797EE2"/>
    <w:rsid w:val="007A0795"/>
    <w:rsid w:val="007A1AAA"/>
    <w:rsid w:val="007A25E2"/>
    <w:rsid w:val="007A27FF"/>
    <w:rsid w:val="007A5125"/>
    <w:rsid w:val="007A704B"/>
    <w:rsid w:val="007A76CC"/>
    <w:rsid w:val="007B261B"/>
    <w:rsid w:val="007B37D6"/>
    <w:rsid w:val="007B4C64"/>
    <w:rsid w:val="007B4C8C"/>
    <w:rsid w:val="007B56DA"/>
    <w:rsid w:val="007B58AD"/>
    <w:rsid w:val="007B6A54"/>
    <w:rsid w:val="007C0528"/>
    <w:rsid w:val="007C063A"/>
    <w:rsid w:val="007C13DE"/>
    <w:rsid w:val="007C1AC3"/>
    <w:rsid w:val="007C1EA7"/>
    <w:rsid w:val="007C2088"/>
    <w:rsid w:val="007C3079"/>
    <w:rsid w:val="007C4253"/>
    <w:rsid w:val="007C4636"/>
    <w:rsid w:val="007C4C7F"/>
    <w:rsid w:val="007C641C"/>
    <w:rsid w:val="007C64C3"/>
    <w:rsid w:val="007D56F7"/>
    <w:rsid w:val="007D5B97"/>
    <w:rsid w:val="007D6104"/>
    <w:rsid w:val="007D639E"/>
    <w:rsid w:val="007D72CF"/>
    <w:rsid w:val="007D7403"/>
    <w:rsid w:val="007D78B6"/>
    <w:rsid w:val="007D7D42"/>
    <w:rsid w:val="007E1004"/>
    <w:rsid w:val="007E2C3D"/>
    <w:rsid w:val="007E2F33"/>
    <w:rsid w:val="007E3474"/>
    <w:rsid w:val="007E4715"/>
    <w:rsid w:val="007E496A"/>
    <w:rsid w:val="007E4E58"/>
    <w:rsid w:val="007E7152"/>
    <w:rsid w:val="007E7717"/>
    <w:rsid w:val="007E78E1"/>
    <w:rsid w:val="007E7E4B"/>
    <w:rsid w:val="007F023D"/>
    <w:rsid w:val="007F07F5"/>
    <w:rsid w:val="007F23E7"/>
    <w:rsid w:val="007F339D"/>
    <w:rsid w:val="007F42C8"/>
    <w:rsid w:val="007F5DE6"/>
    <w:rsid w:val="008002F3"/>
    <w:rsid w:val="00800911"/>
    <w:rsid w:val="00800CA1"/>
    <w:rsid w:val="00802657"/>
    <w:rsid w:val="00803EE0"/>
    <w:rsid w:val="0080478F"/>
    <w:rsid w:val="00805561"/>
    <w:rsid w:val="0080721C"/>
    <w:rsid w:val="00807497"/>
    <w:rsid w:val="008078ED"/>
    <w:rsid w:val="00807A73"/>
    <w:rsid w:val="0081019F"/>
    <w:rsid w:val="008114B0"/>
    <w:rsid w:val="00812B11"/>
    <w:rsid w:val="00812EC7"/>
    <w:rsid w:val="008133EF"/>
    <w:rsid w:val="008153BD"/>
    <w:rsid w:val="00815F42"/>
    <w:rsid w:val="008221BA"/>
    <w:rsid w:val="00822C0E"/>
    <w:rsid w:val="008236DE"/>
    <w:rsid w:val="00831DAC"/>
    <w:rsid w:val="00832C15"/>
    <w:rsid w:val="00832CBB"/>
    <w:rsid w:val="00833572"/>
    <w:rsid w:val="00835102"/>
    <w:rsid w:val="00835D6E"/>
    <w:rsid w:val="008366DE"/>
    <w:rsid w:val="00837375"/>
    <w:rsid w:val="008379B3"/>
    <w:rsid w:val="00840B44"/>
    <w:rsid w:val="00841875"/>
    <w:rsid w:val="00843B07"/>
    <w:rsid w:val="008444BC"/>
    <w:rsid w:val="008449C0"/>
    <w:rsid w:val="00845C51"/>
    <w:rsid w:val="00846969"/>
    <w:rsid w:val="00847146"/>
    <w:rsid w:val="00847735"/>
    <w:rsid w:val="00847802"/>
    <w:rsid w:val="00850C30"/>
    <w:rsid w:val="00852BE4"/>
    <w:rsid w:val="00853237"/>
    <w:rsid w:val="008540D0"/>
    <w:rsid w:val="00860086"/>
    <w:rsid w:val="0086092B"/>
    <w:rsid w:val="0086127E"/>
    <w:rsid w:val="008641D7"/>
    <w:rsid w:val="00864377"/>
    <w:rsid w:val="00865743"/>
    <w:rsid w:val="008657A7"/>
    <w:rsid w:val="008729D1"/>
    <w:rsid w:val="00873C85"/>
    <w:rsid w:val="00874F2F"/>
    <w:rsid w:val="00876FD9"/>
    <w:rsid w:val="00880583"/>
    <w:rsid w:val="008827C9"/>
    <w:rsid w:val="00882CA9"/>
    <w:rsid w:val="008835C1"/>
    <w:rsid w:val="00883D74"/>
    <w:rsid w:val="00887305"/>
    <w:rsid w:val="0089046C"/>
    <w:rsid w:val="0089169F"/>
    <w:rsid w:val="008934AF"/>
    <w:rsid w:val="008946A5"/>
    <w:rsid w:val="008960CE"/>
    <w:rsid w:val="008967CF"/>
    <w:rsid w:val="00896C16"/>
    <w:rsid w:val="00897E86"/>
    <w:rsid w:val="008A014A"/>
    <w:rsid w:val="008A1136"/>
    <w:rsid w:val="008A34D6"/>
    <w:rsid w:val="008A41C5"/>
    <w:rsid w:val="008B0567"/>
    <w:rsid w:val="008B1007"/>
    <w:rsid w:val="008B1DD9"/>
    <w:rsid w:val="008C224B"/>
    <w:rsid w:val="008C4924"/>
    <w:rsid w:val="008C6D26"/>
    <w:rsid w:val="008D2A10"/>
    <w:rsid w:val="008D33BB"/>
    <w:rsid w:val="008D772F"/>
    <w:rsid w:val="008E00C1"/>
    <w:rsid w:val="008E015C"/>
    <w:rsid w:val="008E17CE"/>
    <w:rsid w:val="008E2F46"/>
    <w:rsid w:val="008E3F2B"/>
    <w:rsid w:val="008E54E7"/>
    <w:rsid w:val="008F051E"/>
    <w:rsid w:val="008F0674"/>
    <w:rsid w:val="008F121F"/>
    <w:rsid w:val="008F3657"/>
    <w:rsid w:val="008F45FF"/>
    <w:rsid w:val="008F79F0"/>
    <w:rsid w:val="00902216"/>
    <w:rsid w:val="00902CBA"/>
    <w:rsid w:val="009032A1"/>
    <w:rsid w:val="009037AA"/>
    <w:rsid w:val="00904F3D"/>
    <w:rsid w:val="00905B23"/>
    <w:rsid w:val="00906450"/>
    <w:rsid w:val="00906DED"/>
    <w:rsid w:val="009074C3"/>
    <w:rsid w:val="0091133D"/>
    <w:rsid w:val="009125CC"/>
    <w:rsid w:val="00913233"/>
    <w:rsid w:val="00913289"/>
    <w:rsid w:val="009134AB"/>
    <w:rsid w:val="00914576"/>
    <w:rsid w:val="00915C6C"/>
    <w:rsid w:val="00915EF8"/>
    <w:rsid w:val="009161C1"/>
    <w:rsid w:val="009167AA"/>
    <w:rsid w:val="0091695D"/>
    <w:rsid w:val="00916F39"/>
    <w:rsid w:val="00920A72"/>
    <w:rsid w:val="009213D5"/>
    <w:rsid w:val="009214A0"/>
    <w:rsid w:val="00921FD5"/>
    <w:rsid w:val="009252D6"/>
    <w:rsid w:val="009275D2"/>
    <w:rsid w:val="009308A1"/>
    <w:rsid w:val="00934B74"/>
    <w:rsid w:val="00935837"/>
    <w:rsid w:val="009362DE"/>
    <w:rsid w:val="00937812"/>
    <w:rsid w:val="0094280A"/>
    <w:rsid w:val="009466AD"/>
    <w:rsid w:val="00946793"/>
    <w:rsid w:val="00950383"/>
    <w:rsid w:val="00950F5F"/>
    <w:rsid w:val="00951A72"/>
    <w:rsid w:val="00953E32"/>
    <w:rsid w:val="009543B9"/>
    <w:rsid w:val="009558E5"/>
    <w:rsid w:val="0095758A"/>
    <w:rsid w:val="00957C50"/>
    <w:rsid w:val="00960692"/>
    <w:rsid w:val="00960A1E"/>
    <w:rsid w:val="00960CD4"/>
    <w:rsid w:val="00965186"/>
    <w:rsid w:val="009724FD"/>
    <w:rsid w:val="00974E1C"/>
    <w:rsid w:val="0097501E"/>
    <w:rsid w:val="00976C5E"/>
    <w:rsid w:val="009800CD"/>
    <w:rsid w:val="00980981"/>
    <w:rsid w:val="00981B86"/>
    <w:rsid w:val="009820C7"/>
    <w:rsid w:val="00984FC7"/>
    <w:rsid w:val="009869BE"/>
    <w:rsid w:val="00986A64"/>
    <w:rsid w:val="0098792D"/>
    <w:rsid w:val="00991E86"/>
    <w:rsid w:val="00992D11"/>
    <w:rsid w:val="009973A9"/>
    <w:rsid w:val="009A0AD7"/>
    <w:rsid w:val="009A2DE8"/>
    <w:rsid w:val="009A57F0"/>
    <w:rsid w:val="009A7201"/>
    <w:rsid w:val="009B04F8"/>
    <w:rsid w:val="009B0D4B"/>
    <w:rsid w:val="009B197F"/>
    <w:rsid w:val="009B1AEC"/>
    <w:rsid w:val="009B1E92"/>
    <w:rsid w:val="009B2999"/>
    <w:rsid w:val="009B359B"/>
    <w:rsid w:val="009B4868"/>
    <w:rsid w:val="009B48BE"/>
    <w:rsid w:val="009B546D"/>
    <w:rsid w:val="009B6C8A"/>
    <w:rsid w:val="009B7B60"/>
    <w:rsid w:val="009C0483"/>
    <w:rsid w:val="009C0D01"/>
    <w:rsid w:val="009C1946"/>
    <w:rsid w:val="009C2308"/>
    <w:rsid w:val="009C4008"/>
    <w:rsid w:val="009C4577"/>
    <w:rsid w:val="009C55E7"/>
    <w:rsid w:val="009D0074"/>
    <w:rsid w:val="009D0F3B"/>
    <w:rsid w:val="009D4429"/>
    <w:rsid w:val="009D4664"/>
    <w:rsid w:val="009D5F79"/>
    <w:rsid w:val="009E0E43"/>
    <w:rsid w:val="009E5645"/>
    <w:rsid w:val="009E6B15"/>
    <w:rsid w:val="009F00D7"/>
    <w:rsid w:val="009F1820"/>
    <w:rsid w:val="009F1EC3"/>
    <w:rsid w:val="009F449B"/>
    <w:rsid w:val="009F740E"/>
    <w:rsid w:val="00A0030E"/>
    <w:rsid w:val="00A0076E"/>
    <w:rsid w:val="00A02AD2"/>
    <w:rsid w:val="00A06B59"/>
    <w:rsid w:val="00A105C2"/>
    <w:rsid w:val="00A10D09"/>
    <w:rsid w:val="00A117D4"/>
    <w:rsid w:val="00A119C6"/>
    <w:rsid w:val="00A11EFC"/>
    <w:rsid w:val="00A1265D"/>
    <w:rsid w:val="00A12D6C"/>
    <w:rsid w:val="00A1316B"/>
    <w:rsid w:val="00A1462E"/>
    <w:rsid w:val="00A17426"/>
    <w:rsid w:val="00A1745E"/>
    <w:rsid w:val="00A17F63"/>
    <w:rsid w:val="00A20516"/>
    <w:rsid w:val="00A21540"/>
    <w:rsid w:val="00A217C6"/>
    <w:rsid w:val="00A22961"/>
    <w:rsid w:val="00A24976"/>
    <w:rsid w:val="00A24CA6"/>
    <w:rsid w:val="00A24D4A"/>
    <w:rsid w:val="00A254F8"/>
    <w:rsid w:val="00A277CB"/>
    <w:rsid w:val="00A339DF"/>
    <w:rsid w:val="00A33C3A"/>
    <w:rsid w:val="00A34E0A"/>
    <w:rsid w:val="00A35F57"/>
    <w:rsid w:val="00A36F7B"/>
    <w:rsid w:val="00A377CB"/>
    <w:rsid w:val="00A37B3D"/>
    <w:rsid w:val="00A37BF6"/>
    <w:rsid w:val="00A44A40"/>
    <w:rsid w:val="00A44E84"/>
    <w:rsid w:val="00A4730E"/>
    <w:rsid w:val="00A47649"/>
    <w:rsid w:val="00A52C5B"/>
    <w:rsid w:val="00A52C6A"/>
    <w:rsid w:val="00A547EE"/>
    <w:rsid w:val="00A54B90"/>
    <w:rsid w:val="00A5570A"/>
    <w:rsid w:val="00A576E5"/>
    <w:rsid w:val="00A57EEC"/>
    <w:rsid w:val="00A57F2E"/>
    <w:rsid w:val="00A60936"/>
    <w:rsid w:val="00A609EF"/>
    <w:rsid w:val="00A60F8C"/>
    <w:rsid w:val="00A635E0"/>
    <w:rsid w:val="00A63FDE"/>
    <w:rsid w:val="00A6415E"/>
    <w:rsid w:val="00A64DA2"/>
    <w:rsid w:val="00A65DB0"/>
    <w:rsid w:val="00A6723E"/>
    <w:rsid w:val="00A72A21"/>
    <w:rsid w:val="00A73A17"/>
    <w:rsid w:val="00A74408"/>
    <w:rsid w:val="00A74A24"/>
    <w:rsid w:val="00A76A0C"/>
    <w:rsid w:val="00A7706C"/>
    <w:rsid w:val="00A80DB1"/>
    <w:rsid w:val="00A822F4"/>
    <w:rsid w:val="00A84319"/>
    <w:rsid w:val="00A87242"/>
    <w:rsid w:val="00A87396"/>
    <w:rsid w:val="00A923C1"/>
    <w:rsid w:val="00A92631"/>
    <w:rsid w:val="00A93A7C"/>
    <w:rsid w:val="00A944F0"/>
    <w:rsid w:val="00A95E1A"/>
    <w:rsid w:val="00A97257"/>
    <w:rsid w:val="00AA021A"/>
    <w:rsid w:val="00AA4D53"/>
    <w:rsid w:val="00AA6693"/>
    <w:rsid w:val="00AA76DC"/>
    <w:rsid w:val="00AB2941"/>
    <w:rsid w:val="00AB2D64"/>
    <w:rsid w:val="00AB69CB"/>
    <w:rsid w:val="00AB7140"/>
    <w:rsid w:val="00AB7BE0"/>
    <w:rsid w:val="00AC07CE"/>
    <w:rsid w:val="00AC0E9D"/>
    <w:rsid w:val="00AC1645"/>
    <w:rsid w:val="00AC1D7D"/>
    <w:rsid w:val="00AC2B2D"/>
    <w:rsid w:val="00AC3055"/>
    <w:rsid w:val="00AC3160"/>
    <w:rsid w:val="00AC39D8"/>
    <w:rsid w:val="00AC4893"/>
    <w:rsid w:val="00AC4F8E"/>
    <w:rsid w:val="00AC626C"/>
    <w:rsid w:val="00AC6397"/>
    <w:rsid w:val="00AC77EA"/>
    <w:rsid w:val="00AD103F"/>
    <w:rsid w:val="00AD1F36"/>
    <w:rsid w:val="00AD298D"/>
    <w:rsid w:val="00AD476C"/>
    <w:rsid w:val="00AD4F5D"/>
    <w:rsid w:val="00AD5D0A"/>
    <w:rsid w:val="00AD68E8"/>
    <w:rsid w:val="00AD6E47"/>
    <w:rsid w:val="00AD6F87"/>
    <w:rsid w:val="00AD7F3A"/>
    <w:rsid w:val="00AE0CB0"/>
    <w:rsid w:val="00AE0DD8"/>
    <w:rsid w:val="00AE0E16"/>
    <w:rsid w:val="00AE1ADD"/>
    <w:rsid w:val="00AE358A"/>
    <w:rsid w:val="00AE4D65"/>
    <w:rsid w:val="00AF1530"/>
    <w:rsid w:val="00AF1918"/>
    <w:rsid w:val="00AF1AE8"/>
    <w:rsid w:val="00AF1BDF"/>
    <w:rsid w:val="00AF1E86"/>
    <w:rsid w:val="00AF49A0"/>
    <w:rsid w:val="00AF5D76"/>
    <w:rsid w:val="00AF650E"/>
    <w:rsid w:val="00AF7234"/>
    <w:rsid w:val="00B01CF6"/>
    <w:rsid w:val="00B02F3B"/>
    <w:rsid w:val="00B045D1"/>
    <w:rsid w:val="00B07AA3"/>
    <w:rsid w:val="00B07C6B"/>
    <w:rsid w:val="00B102EE"/>
    <w:rsid w:val="00B10BD5"/>
    <w:rsid w:val="00B1200D"/>
    <w:rsid w:val="00B15FE0"/>
    <w:rsid w:val="00B17552"/>
    <w:rsid w:val="00B17F4A"/>
    <w:rsid w:val="00B212BB"/>
    <w:rsid w:val="00B232EA"/>
    <w:rsid w:val="00B2465B"/>
    <w:rsid w:val="00B26D5F"/>
    <w:rsid w:val="00B32A76"/>
    <w:rsid w:val="00B334B2"/>
    <w:rsid w:val="00B3606E"/>
    <w:rsid w:val="00B3608F"/>
    <w:rsid w:val="00B37FF8"/>
    <w:rsid w:val="00B405CB"/>
    <w:rsid w:val="00B40B45"/>
    <w:rsid w:val="00B40C6B"/>
    <w:rsid w:val="00B4438B"/>
    <w:rsid w:val="00B44518"/>
    <w:rsid w:val="00B45A79"/>
    <w:rsid w:val="00B47117"/>
    <w:rsid w:val="00B4748C"/>
    <w:rsid w:val="00B5168A"/>
    <w:rsid w:val="00B526F5"/>
    <w:rsid w:val="00B52E8E"/>
    <w:rsid w:val="00B540FB"/>
    <w:rsid w:val="00B54F44"/>
    <w:rsid w:val="00B55CC6"/>
    <w:rsid w:val="00B60E36"/>
    <w:rsid w:val="00B61428"/>
    <w:rsid w:val="00B65B85"/>
    <w:rsid w:val="00B66E3A"/>
    <w:rsid w:val="00B67209"/>
    <w:rsid w:val="00B67EEE"/>
    <w:rsid w:val="00B708CC"/>
    <w:rsid w:val="00B70C4D"/>
    <w:rsid w:val="00B724DB"/>
    <w:rsid w:val="00B72690"/>
    <w:rsid w:val="00B72FA2"/>
    <w:rsid w:val="00B73300"/>
    <w:rsid w:val="00B75FCA"/>
    <w:rsid w:val="00B76838"/>
    <w:rsid w:val="00B7685B"/>
    <w:rsid w:val="00B7692D"/>
    <w:rsid w:val="00B76C26"/>
    <w:rsid w:val="00B82D5D"/>
    <w:rsid w:val="00B84431"/>
    <w:rsid w:val="00B84961"/>
    <w:rsid w:val="00B85199"/>
    <w:rsid w:val="00B85687"/>
    <w:rsid w:val="00B85A18"/>
    <w:rsid w:val="00B90399"/>
    <w:rsid w:val="00B91923"/>
    <w:rsid w:val="00B92C7A"/>
    <w:rsid w:val="00B972EF"/>
    <w:rsid w:val="00BA1588"/>
    <w:rsid w:val="00BA420D"/>
    <w:rsid w:val="00BA54D6"/>
    <w:rsid w:val="00BA621F"/>
    <w:rsid w:val="00BA781C"/>
    <w:rsid w:val="00BB22AB"/>
    <w:rsid w:val="00BB4ADC"/>
    <w:rsid w:val="00BB7336"/>
    <w:rsid w:val="00BB7C07"/>
    <w:rsid w:val="00BC0361"/>
    <w:rsid w:val="00BC0A2F"/>
    <w:rsid w:val="00BC1572"/>
    <w:rsid w:val="00BC4F8E"/>
    <w:rsid w:val="00BC68E4"/>
    <w:rsid w:val="00BC7961"/>
    <w:rsid w:val="00BD35B0"/>
    <w:rsid w:val="00BD60C0"/>
    <w:rsid w:val="00BD617F"/>
    <w:rsid w:val="00BD66C0"/>
    <w:rsid w:val="00BE268C"/>
    <w:rsid w:val="00BE2A67"/>
    <w:rsid w:val="00BE3425"/>
    <w:rsid w:val="00BE3ED3"/>
    <w:rsid w:val="00BE447A"/>
    <w:rsid w:val="00BE4B8A"/>
    <w:rsid w:val="00BE4FB5"/>
    <w:rsid w:val="00BE5B5E"/>
    <w:rsid w:val="00BE5D75"/>
    <w:rsid w:val="00BE6AA7"/>
    <w:rsid w:val="00BF1E76"/>
    <w:rsid w:val="00BF2838"/>
    <w:rsid w:val="00BF2845"/>
    <w:rsid w:val="00BF467C"/>
    <w:rsid w:val="00BF520F"/>
    <w:rsid w:val="00BF526A"/>
    <w:rsid w:val="00BF6DDE"/>
    <w:rsid w:val="00BF6E7A"/>
    <w:rsid w:val="00C058C7"/>
    <w:rsid w:val="00C07A6B"/>
    <w:rsid w:val="00C102FA"/>
    <w:rsid w:val="00C11139"/>
    <w:rsid w:val="00C117AA"/>
    <w:rsid w:val="00C118F1"/>
    <w:rsid w:val="00C11E8D"/>
    <w:rsid w:val="00C1230F"/>
    <w:rsid w:val="00C13A72"/>
    <w:rsid w:val="00C13F22"/>
    <w:rsid w:val="00C1593F"/>
    <w:rsid w:val="00C16ADF"/>
    <w:rsid w:val="00C16F53"/>
    <w:rsid w:val="00C22B28"/>
    <w:rsid w:val="00C23352"/>
    <w:rsid w:val="00C24D9F"/>
    <w:rsid w:val="00C26628"/>
    <w:rsid w:val="00C26768"/>
    <w:rsid w:val="00C27E5A"/>
    <w:rsid w:val="00C27F02"/>
    <w:rsid w:val="00C37A4F"/>
    <w:rsid w:val="00C37E93"/>
    <w:rsid w:val="00C37FAA"/>
    <w:rsid w:val="00C402F4"/>
    <w:rsid w:val="00C4105E"/>
    <w:rsid w:val="00C434D7"/>
    <w:rsid w:val="00C44E0C"/>
    <w:rsid w:val="00C47902"/>
    <w:rsid w:val="00C50602"/>
    <w:rsid w:val="00C52565"/>
    <w:rsid w:val="00C5273A"/>
    <w:rsid w:val="00C529FD"/>
    <w:rsid w:val="00C53F5F"/>
    <w:rsid w:val="00C543D0"/>
    <w:rsid w:val="00C54F06"/>
    <w:rsid w:val="00C56249"/>
    <w:rsid w:val="00C60A26"/>
    <w:rsid w:val="00C6275B"/>
    <w:rsid w:val="00C637A3"/>
    <w:rsid w:val="00C64881"/>
    <w:rsid w:val="00C64BAF"/>
    <w:rsid w:val="00C66634"/>
    <w:rsid w:val="00C70D96"/>
    <w:rsid w:val="00C71B00"/>
    <w:rsid w:val="00C721AF"/>
    <w:rsid w:val="00C73969"/>
    <w:rsid w:val="00C757F6"/>
    <w:rsid w:val="00C76A56"/>
    <w:rsid w:val="00C77D4D"/>
    <w:rsid w:val="00C80222"/>
    <w:rsid w:val="00C80D2E"/>
    <w:rsid w:val="00C80DE8"/>
    <w:rsid w:val="00C812A3"/>
    <w:rsid w:val="00C812FA"/>
    <w:rsid w:val="00C81FD6"/>
    <w:rsid w:val="00C82430"/>
    <w:rsid w:val="00C85606"/>
    <w:rsid w:val="00C85713"/>
    <w:rsid w:val="00C87D8D"/>
    <w:rsid w:val="00C9379C"/>
    <w:rsid w:val="00C94D67"/>
    <w:rsid w:val="00C95417"/>
    <w:rsid w:val="00C962BC"/>
    <w:rsid w:val="00C96741"/>
    <w:rsid w:val="00C97686"/>
    <w:rsid w:val="00C9790D"/>
    <w:rsid w:val="00CA0296"/>
    <w:rsid w:val="00CA11DE"/>
    <w:rsid w:val="00CA2722"/>
    <w:rsid w:val="00CA27C3"/>
    <w:rsid w:val="00CA3D9E"/>
    <w:rsid w:val="00CA60EA"/>
    <w:rsid w:val="00CA6A62"/>
    <w:rsid w:val="00CB04AA"/>
    <w:rsid w:val="00CB0754"/>
    <w:rsid w:val="00CB0A2E"/>
    <w:rsid w:val="00CB1C00"/>
    <w:rsid w:val="00CB25AE"/>
    <w:rsid w:val="00CB2913"/>
    <w:rsid w:val="00CB3C3E"/>
    <w:rsid w:val="00CB5433"/>
    <w:rsid w:val="00CB5EFF"/>
    <w:rsid w:val="00CB73B1"/>
    <w:rsid w:val="00CB7F16"/>
    <w:rsid w:val="00CC0D9A"/>
    <w:rsid w:val="00CC13FA"/>
    <w:rsid w:val="00CC31A0"/>
    <w:rsid w:val="00CC51E8"/>
    <w:rsid w:val="00CC56F8"/>
    <w:rsid w:val="00CC7166"/>
    <w:rsid w:val="00CD067D"/>
    <w:rsid w:val="00CD0E1C"/>
    <w:rsid w:val="00CD0EA7"/>
    <w:rsid w:val="00CD6CBF"/>
    <w:rsid w:val="00CD7D1F"/>
    <w:rsid w:val="00CE11A6"/>
    <w:rsid w:val="00CE16DC"/>
    <w:rsid w:val="00CE2DE5"/>
    <w:rsid w:val="00CE2FC6"/>
    <w:rsid w:val="00CE33B8"/>
    <w:rsid w:val="00CE356E"/>
    <w:rsid w:val="00CE366C"/>
    <w:rsid w:val="00CE3B75"/>
    <w:rsid w:val="00CE3FFC"/>
    <w:rsid w:val="00CE42CC"/>
    <w:rsid w:val="00CE439D"/>
    <w:rsid w:val="00CE4EDD"/>
    <w:rsid w:val="00CE5639"/>
    <w:rsid w:val="00CE7239"/>
    <w:rsid w:val="00CF055F"/>
    <w:rsid w:val="00CF0A3D"/>
    <w:rsid w:val="00CF10B7"/>
    <w:rsid w:val="00CF2E42"/>
    <w:rsid w:val="00CF3535"/>
    <w:rsid w:val="00CF4520"/>
    <w:rsid w:val="00CF526D"/>
    <w:rsid w:val="00CF5FC6"/>
    <w:rsid w:val="00D01938"/>
    <w:rsid w:val="00D01C17"/>
    <w:rsid w:val="00D03D79"/>
    <w:rsid w:val="00D03E02"/>
    <w:rsid w:val="00D03E4D"/>
    <w:rsid w:val="00D04139"/>
    <w:rsid w:val="00D04491"/>
    <w:rsid w:val="00D04C89"/>
    <w:rsid w:val="00D05C4A"/>
    <w:rsid w:val="00D06F5D"/>
    <w:rsid w:val="00D073F7"/>
    <w:rsid w:val="00D10D03"/>
    <w:rsid w:val="00D118C9"/>
    <w:rsid w:val="00D13BE1"/>
    <w:rsid w:val="00D13C4C"/>
    <w:rsid w:val="00D1476B"/>
    <w:rsid w:val="00D15285"/>
    <w:rsid w:val="00D15B66"/>
    <w:rsid w:val="00D1660D"/>
    <w:rsid w:val="00D16EC7"/>
    <w:rsid w:val="00D20680"/>
    <w:rsid w:val="00D21C4E"/>
    <w:rsid w:val="00D23AF2"/>
    <w:rsid w:val="00D25A1E"/>
    <w:rsid w:val="00D26AEF"/>
    <w:rsid w:val="00D31F78"/>
    <w:rsid w:val="00D34517"/>
    <w:rsid w:val="00D375B2"/>
    <w:rsid w:val="00D37633"/>
    <w:rsid w:val="00D37CA1"/>
    <w:rsid w:val="00D37D5D"/>
    <w:rsid w:val="00D4043E"/>
    <w:rsid w:val="00D40BA3"/>
    <w:rsid w:val="00D411ED"/>
    <w:rsid w:val="00D4134C"/>
    <w:rsid w:val="00D4181D"/>
    <w:rsid w:val="00D41E11"/>
    <w:rsid w:val="00D44F87"/>
    <w:rsid w:val="00D46080"/>
    <w:rsid w:val="00D46D4A"/>
    <w:rsid w:val="00D47D2C"/>
    <w:rsid w:val="00D47E2E"/>
    <w:rsid w:val="00D47E32"/>
    <w:rsid w:val="00D510CB"/>
    <w:rsid w:val="00D519A6"/>
    <w:rsid w:val="00D52927"/>
    <w:rsid w:val="00D52E67"/>
    <w:rsid w:val="00D5474F"/>
    <w:rsid w:val="00D55409"/>
    <w:rsid w:val="00D55CF7"/>
    <w:rsid w:val="00D55F72"/>
    <w:rsid w:val="00D57DC1"/>
    <w:rsid w:val="00D60522"/>
    <w:rsid w:val="00D6067E"/>
    <w:rsid w:val="00D60B8F"/>
    <w:rsid w:val="00D677A6"/>
    <w:rsid w:val="00D712B8"/>
    <w:rsid w:val="00D71419"/>
    <w:rsid w:val="00D72CA8"/>
    <w:rsid w:val="00D7341D"/>
    <w:rsid w:val="00D76156"/>
    <w:rsid w:val="00D76D34"/>
    <w:rsid w:val="00D77E24"/>
    <w:rsid w:val="00D803D1"/>
    <w:rsid w:val="00D83097"/>
    <w:rsid w:val="00D865B1"/>
    <w:rsid w:val="00D87111"/>
    <w:rsid w:val="00D906E1"/>
    <w:rsid w:val="00D90B72"/>
    <w:rsid w:val="00D92A83"/>
    <w:rsid w:val="00D92F28"/>
    <w:rsid w:val="00D93828"/>
    <w:rsid w:val="00D965E5"/>
    <w:rsid w:val="00D96713"/>
    <w:rsid w:val="00D96864"/>
    <w:rsid w:val="00DA1194"/>
    <w:rsid w:val="00DA2712"/>
    <w:rsid w:val="00DA2F59"/>
    <w:rsid w:val="00DA475C"/>
    <w:rsid w:val="00DA592D"/>
    <w:rsid w:val="00DA5BB1"/>
    <w:rsid w:val="00DA6DF0"/>
    <w:rsid w:val="00DB171E"/>
    <w:rsid w:val="00DB1943"/>
    <w:rsid w:val="00DB1A72"/>
    <w:rsid w:val="00DB1B15"/>
    <w:rsid w:val="00DB1EE2"/>
    <w:rsid w:val="00DB62D7"/>
    <w:rsid w:val="00DB6B54"/>
    <w:rsid w:val="00DB7AA6"/>
    <w:rsid w:val="00DC127F"/>
    <w:rsid w:val="00DC2BAF"/>
    <w:rsid w:val="00DC6080"/>
    <w:rsid w:val="00DC61F4"/>
    <w:rsid w:val="00DD15AD"/>
    <w:rsid w:val="00DD1BAD"/>
    <w:rsid w:val="00DD2331"/>
    <w:rsid w:val="00DD5AF8"/>
    <w:rsid w:val="00DD668F"/>
    <w:rsid w:val="00DE0C87"/>
    <w:rsid w:val="00DE2276"/>
    <w:rsid w:val="00DE3A33"/>
    <w:rsid w:val="00DE4184"/>
    <w:rsid w:val="00DE425D"/>
    <w:rsid w:val="00DE62EF"/>
    <w:rsid w:val="00DE646F"/>
    <w:rsid w:val="00DE7168"/>
    <w:rsid w:val="00DE79FF"/>
    <w:rsid w:val="00DF1A5C"/>
    <w:rsid w:val="00DF36A8"/>
    <w:rsid w:val="00DF426E"/>
    <w:rsid w:val="00DF4A93"/>
    <w:rsid w:val="00DF4C4B"/>
    <w:rsid w:val="00DF53AC"/>
    <w:rsid w:val="00DF53B0"/>
    <w:rsid w:val="00DF5E26"/>
    <w:rsid w:val="00DF6027"/>
    <w:rsid w:val="00DF6419"/>
    <w:rsid w:val="00DF7726"/>
    <w:rsid w:val="00E009CB"/>
    <w:rsid w:val="00E01BBD"/>
    <w:rsid w:val="00E02070"/>
    <w:rsid w:val="00E02B44"/>
    <w:rsid w:val="00E03028"/>
    <w:rsid w:val="00E03C44"/>
    <w:rsid w:val="00E05E7E"/>
    <w:rsid w:val="00E060ED"/>
    <w:rsid w:val="00E06456"/>
    <w:rsid w:val="00E15263"/>
    <w:rsid w:val="00E161E3"/>
    <w:rsid w:val="00E1649F"/>
    <w:rsid w:val="00E174D5"/>
    <w:rsid w:val="00E2401C"/>
    <w:rsid w:val="00E24242"/>
    <w:rsid w:val="00E2510F"/>
    <w:rsid w:val="00E25491"/>
    <w:rsid w:val="00E267E6"/>
    <w:rsid w:val="00E27A2E"/>
    <w:rsid w:val="00E27EE2"/>
    <w:rsid w:val="00E3062C"/>
    <w:rsid w:val="00E329FA"/>
    <w:rsid w:val="00E32BC8"/>
    <w:rsid w:val="00E35C81"/>
    <w:rsid w:val="00E366BC"/>
    <w:rsid w:val="00E42391"/>
    <w:rsid w:val="00E4288C"/>
    <w:rsid w:val="00E428FB"/>
    <w:rsid w:val="00E431B0"/>
    <w:rsid w:val="00E43A3D"/>
    <w:rsid w:val="00E43DA4"/>
    <w:rsid w:val="00E44E45"/>
    <w:rsid w:val="00E456D4"/>
    <w:rsid w:val="00E503FA"/>
    <w:rsid w:val="00E51169"/>
    <w:rsid w:val="00E52F48"/>
    <w:rsid w:val="00E5369F"/>
    <w:rsid w:val="00E537F3"/>
    <w:rsid w:val="00E5465B"/>
    <w:rsid w:val="00E54B23"/>
    <w:rsid w:val="00E54C20"/>
    <w:rsid w:val="00E559A6"/>
    <w:rsid w:val="00E5615B"/>
    <w:rsid w:val="00E56415"/>
    <w:rsid w:val="00E57A3A"/>
    <w:rsid w:val="00E60777"/>
    <w:rsid w:val="00E608AE"/>
    <w:rsid w:val="00E634B2"/>
    <w:rsid w:val="00E63A22"/>
    <w:rsid w:val="00E64245"/>
    <w:rsid w:val="00E64377"/>
    <w:rsid w:val="00E65C42"/>
    <w:rsid w:val="00E661E5"/>
    <w:rsid w:val="00E70905"/>
    <w:rsid w:val="00E7121E"/>
    <w:rsid w:val="00E71A23"/>
    <w:rsid w:val="00E72259"/>
    <w:rsid w:val="00E73231"/>
    <w:rsid w:val="00E7763F"/>
    <w:rsid w:val="00E77766"/>
    <w:rsid w:val="00E8364F"/>
    <w:rsid w:val="00E83738"/>
    <w:rsid w:val="00E90BFC"/>
    <w:rsid w:val="00E92F2F"/>
    <w:rsid w:val="00E94635"/>
    <w:rsid w:val="00E94D82"/>
    <w:rsid w:val="00E97010"/>
    <w:rsid w:val="00E97CD0"/>
    <w:rsid w:val="00EA000B"/>
    <w:rsid w:val="00EA18D6"/>
    <w:rsid w:val="00EA1C46"/>
    <w:rsid w:val="00EA2394"/>
    <w:rsid w:val="00EA2B68"/>
    <w:rsid w:val="00EA5954"/>
    <w:rsid w:val="00EA60BA"/>
    <w:rsid w:val="00EA7436"/>
    <w:rsid w:val="00EA7A2F"/>
    <w:rsid w:val="00EA7D30"/>
    <w:rsid w:val="00EB17BE"/>
    <w:rsid w:val="00EB23E3"/>
    <w:rsid w:val="00EB25C6"/>
    <w:rsid w:val="00EB2B90"/>
    <w:rsid w:val="00EB3B2A"/>
    <w:rsid w:val="00EB4135"/>
    <w:rsid w:val="00EB5964"/>
    <w:rsid w:val="00EB5DC7"/>
    <w:rsid w:val="00EB6021"/>
    <w:rsid w:val="00EB6142"/>
    <w:rsid w:val="00EB7497"/>
    <w:rsid w:val="00EB76A4"/>
    <w:rsid w:val="00EB7710"/>
    <w:rsid w:val="00EC1B54"/>
    <w:rsid w:val="00EC1FBA"/>
    <w:rsid w:val="00EC456D"/>
    <w:rsid w:val="00ED1682"/>
    <w:rsid w:val="00ED1A61"/>
    <w:rsid w:val="00ED22B8"/>
    <w:rsid w:val="00ED2973"/>
    <w:rsid w:val="00ED2B3D"/>
    <w:rsid w:val="00ED4E28"/>
    <w:rsid w:val="00ED607B"/>
    <w:rsid w:val="00ED739A"/>
    <w:rsid w:val="00ED79B2"/>
    <w:rsid w:val="00EE1F09"/>
    <w:rsid w:val="00EE246F"/>
    <w:rsid w:val="00EE2D1D"/>
    <w:rsid w:val="00EE3397"/>
    <w:rsid w:val="00EE33C7"/>
    <w:rsid w:val="00EE55EB"/>
    <w:rsid w:val="00EE79DD"/>
    <w:rsid w:val="00EE7D53"/>
    <w:rsid w:val="00EF10D7"/>
    <w:rsid w:val="00EF1E64"/>
    <w:rsid w:val="00EF2229"/>
    <w:rsid w:val="00EF300B"/>
    <w:rsid w:val="00EF3965"/>
    <w:rsid w:val="00EF4DEB"/>
    <w:rsid w:val="00EF70E8"/>
    <w:rsid w:val="00EF7503"/>
    <w:rsid w:val="00EF76CA"/>
    <w:rsid w:val="00EF7F1D"/>
    <w:rsid w:val="00F016C5"/>
    <w:rsid w:val="00F04BAA"/>
    <w:rsid w:val="00F07899"/>
    <w:rsid w:val="00F07DD7"/>
    <w:rsid w:val="00F10271"/>
    <w:rsid w:val="00F1132D"/>
    <w:rsid w:val="00F1156F"/>
    <w:rsid w:val="00F11D68"/>
    <w:rsid w:val="00F137CD"/>
    <w:rsid w:val="00F13AC8"/>
    <w:rsid w:val="00F14A59"/>
    <w:rsid w:val="00F14FCB"/>
    <w:rsid w:val="00F15053"/>
    <w:rsid w:val="00F159E1"/>
    <w:rsid w:val="00F15E71"/>
    <w:rsid w:val="00F20146"/>
    <w:rsid w:val="00F205FA"/>
    <w:rsid w:val="00F21285"/>
    <w:rsid w:val="00F21EE1"/>
    <w:rsid w:val="00F22BA3"/>
    <w:rsid w:val="00F23E96"/>
    <w:rsid w:val="00F24DA2"/>
    <w:rsid w:val="00F26716"/>
    <w:rsid w:val="00F27359"/>
    <w:rsid w:val="00F315C8"/>
    <w:rsid w:val="00F3173D"/>
    <w:rsid w:val="00F31C3C"/>
    <w:rsid w:val="00F3354B"/>
    <w:rsid w:val="00F357C3"/>
    <w:rsid w:val="00F35FA7"/>
    <w:rsid w:val="00F37162"/>
    <w:rsid w:val="00F418A1"/>
    <w:rsid w:val="00F41AB2"/>
    <w:rsid w:val="00F425ED"/>
    <w:rsid w:val="00F43BF3"/>
    <w:rsid w:val="00F44A94"/>
    <w:rsid w:val="00F44E65"/>
    <w:rsid w:val="00F45856"/>
    <w:rsid w:val="00F4766A"/>
    <w:rsid w:val="00F501D1"/>
    <w:rsid w:val="00F50453"/>
    <w:rsid w:val="00F50852"/>
    <w:rsid w:val="00F52F62"/>
    <w:rsid w:val="00F53655"/>
    <w:rsid w:val="00F55054"/>
    <w:rsid w:val="00F553BC"/>
    <w:rsid w:val="00F56903"/>
    <w:rsid w:val="00F57371"/>
    <w:rsid w:val="00F61032"/>
    <w:rsid w:val="00F64F81"/>
    <w:rsid w:val="00F654A8"/>
    <w:rsid w:val="00F65683"/>
    <w:rsid w:val="00F67408"/>
    <w:rsid w:val="00F70FEB"/>
    <w:rsid w:val="00F711A3"/>
    <w:rsid w:val="00F71E99"/>
    <w:rsid w:val="00F76223"/>
    <w:rsid w:val="00F763E1"/>
    <w:rsid w:val="00F7787C"/>
    <w:rsid w:val="00F81EF9"/>
    <w:rsid w:val="00F82A28"/>
    <w:rsid w:val="00F860BA"/>
    <w:rsid w:val="00F875B3"/>
    <w:rsid w:val="00F9012B"/>
    <w:rsid w:val="00F904E9"/>
    <w:rsid w:val="00F91CC6"/>
    <w:rsid w:val="00F92822"/>
    <w:rsid w:val="00F95F5D"/>
    <w:rsid w:val="00F960A4"/>
    <w:rsid w:val="00FA1D8F"/>
    <w:rsid w:val="00FA1DC0"/>
    <w:rsid w:val="00FA3276"/>
    <w:rsid w:val="00FA3283"/>
    <w:rsid w:val="00FA3433"/>
    <w:rsid w:val="00FA3C44"/>
    <w:rsid w:val="00FA44B6"/>
    <w:rsid w:val="00FA596B"/>
    <w:rsid w:val="00FA6408"/>
    <w:rsid w:val="00FA641D"/>
    <w:rsid w:val="00FB0F22"/>
    <w:rsid w:val="00FB24C6"/>
    <w:rsid w:val="00FB52EE"/>
    <w:rsid w:val="00FB6DAE"/>
    <w:rsid w:val="00FB79B3"/>
    <w:rsid w:val="00FB7D55"/>
    <w:rsid w:val="00FB7EDB"/>
    <w:rsid w:val="00FC10DB"/>
    <w:rsid w:val="00FC13A1"/>
    <w:rsid w:val="00FC219D"/>
    <w:rsid w:val="00FC27BB"/>
    <w:rsid w:val="00FC2D25"/>
    <w:rsid w:val="00FC3791"/>
    <w:rsid w:val="00FC47D8"/>
    <w:rsid w:val="00FC58A2"/>
    <w:rsid w:val="00FC5D2F"/>
    <w:rsid w:val="00FC757B"/>
    <w:rsid w:val="00FD07A0"/>
    <w:rsid w:val="00FD0DE9"/>
    <w:rsid w:val="00FD1972"/>
    <w:rsid w:val="00FD2F6B"/>
    <w:rsid w:val="00FD4855"/>
    <w:rsid w:val="00FD6369"/>
    <w:rsid w:val="00FD71CA"/>
    <w:rsid w:val="00FE11FA"/>
    <w:rsid w:val="00FE1329"/>
    <w:rsid w:val="00FE278B"/>
    <w:rsid w:val="00FE397E"/>
    <w:rsid w:val="00FE4E1A"/>
    <w:rsid w:val="00FE4F79"/>
    <w:rsid w:val="00FE57D4"/>
    <w:rsid w:val="00FE6F5C"/>
    <w:rsid w:val="00FE72F2"/>
    <w:rsid w:val="00FF01C8"/>
    <w:rsid w:val="00FF1FDC"/>
    <w:rsid w:val="00FF3671"/>
    <w:rsid w:val="00FF3EB2"/>
    <w:rsid w:val="00FF55A1"/>
    <w:rsid w:val="00FF5666"/>
    <w:rsid w:val="00FF6368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>
      <v:fill color="white"/>
      <v:textbox inset="5.85pt,2.25mm,5.85pt,.7pt"/>
      <o:colormru v:ext="edit" colors="#b9bab9,#b2b2b2,#c1c0c0,#bfbdbd,#bbb9b9,#bbb8b9,#b9b9b9,#babab9"/>
    </o:shapedefaults>
    <o:shapelayout v:ext="edit">
      <o:idmap v:ext="edit" data="1"/>
    </o:shapelayout>
  </w:shapeDefaults>
  <w:decimalSymbol w:val="."/>
  <w:listSeparator w:val=","/>
  <w14:docId w14:val="70F67DEF"/>
  <w15:docId w15:val="{F982F6C9-A94A-482D-83CB-80A1CFD0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86D9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686D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qFormat/>
    <w:rsid w:val="003144DD"/>
    <w:pPr>
      <w:widowControl/>
      <w:autoSpaceDE/>
      <w:autoSpaceDN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2D6C"/>
  </w:style>
  <w:style w:type="paragraph" w:styleId="a4">
    <w:name w:val="header"/>
    <w:basedOn w:val="a"/>
    <w:link w:val="a5"/>
    <w:uiPriority w:val="99"/>
    <w:rsid w:val="006F53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F532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5329"/>
  </w:style>
  <w:style w:type="character" w:styleId="a9">
    <w:name w:val="Hyperlink"/>
    <w:basedOn w:val="a0"/>
    <w:rsid w:val="001C6B1B"/>
    <w:rPr>
      <w:color w:val="0000FF"/>
      <w:u w:val="single"/>
    </w:rPr>
  </w:style>
  <w:style w:type="table" w:styleId="aa">
    <w:name w:val="Table Grid"/>
    <w:basedOn w:val="a1"/>
    <w:rsid w:val="00386EB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List 1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2">
    <w:name w:val="Table Simple 1"/>
    <w:basedOn w:val="a1"/>
    <w:rsid w:val="0057045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1"/>
    <w:rsid w:val="0057045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">
    <w:name w:val="text"/>
    <w:basedOn w:val="a0"/>
    <w:rsid w:val="006068DB"/>
  </w:style>
  <w:style w:type="paragraph" w:customStyle="1" w:styleId="txt1">
    <w:name w:val="txt1"/>
    <w:basedOn w:val="a"/>
    <w:rsid w:val="00FF5666"/>
    <w:pPr>
      <w:widowControl/>
      <w:autoSpaceDE/>
      <w:autoSpaceDN/>
      <w:spacing w:line="348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F5666"/>
    <w:rPr>
      <w:b/>
      <w:bCs/>
    </w:rPr>
  </w:style>
  <w:style w:type="character" w:styleId="ac">
    <w:name w:val="FollowedHyperlink"/>
    <w:basedOn w:val="a0"/>
    <w:rsid w:val="004874E7"/>
    <w:rPr>
      <w:color w:val="606420"/>
      <w:u w:val="single"/>
    </w:rPr>
  </w:style>
  <w:style w:type="character" w:customStyle="1" w:styleId="miroaka1">
    <w:name w:val="m_iro_aka1"/>
    <w:basedOn w:val="a0"/>
    <w:rsid w:val="005346CD"/>
    <w:rPr>
      <w:color w:val="FF0000"/>
      <w:shd w:val="clear" w:color="auto" w:fill="FFF0FF"/>
    </w:rPr>
  </w:style>
  <w:style w:type="paragraph" w:styleId="Web">
    <w:name w:val="Normal (Web)"/>
    <w:basedOn w:val="a"/>
    <w:uiPriority w:val="99"/>
    <w:rsid w:val="005346C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1">
    <w:name w:val="Body Text Indent 2"/>
    <w:basedOn w:val="a"/>
    <w:rsid w:val="00EE2D1D"/>
    <w:pPr>
      <w:autoSpaceDE/>
      <w:autoSpaceDN/>
      <w:ind w:leftChars="200" w:left="567"/>
    </w:pPr>
    <w:rPr>
      <w:rFonts w:ascii="Century"/>
    </w:rPr>
  </w:style>
  <w:style w:type="paragraph" w:styleId="ad">
    <w:name w:val="Body Text Indent"/>
    <w:basedOn w:val="a"/>
    <w:rsid w:val="00BE5D75"/>
    <w:pPr>
      <w:ind w:leftChars="400" w:left="851"/>
    </w:pPr>
  </w:style>
  <w:style w:type="paragraph" w:styleId="ae">
    <w:name w:val="Balloon Text"/>
    <w:basedOn w:val="a"/>
    <w:semiHidden/>
    <w:rsid w:val="000837D4"/>
    <w:rPr>
      <w:rFonts w:ascii="Arial" w:eastAsia="ＭＳ ゴシック" w:hAnsi="Arial"/>
      <w:sz w:val="18"/>
      <w:szCs w:val="18"/>
    </w:rPr>
  </w:style>
  <w:style w:type="character" w:customStyle="1" w:styleId="web171f2">
    <w:name w:val="web171_f2"/>
    <w:basedOn w:val="a0"/>
    <w:rsid w:val="002D7861"/>
  </w:style>
  <w:style w:type="paragraph" w:customStyle="1" w:styleId="web171f21">
    <w:name w:val="web171_f21"/>
    <w:basedOn w:val="a"/>
    <w:rsid w:val="002D786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22222"/>
      <w:kern w:val="0"/>
    </w:rPr>
  </w:style>
  <w:style w:type="character" w:customStyle="1" w:styleId="a5">
    <w:name w:val="ヘッダー (文字)"/>
    <w:basedOn w:val="a0"/>
    <w:link w:val="a4"/>
    <w:uiPriority w:val="99"/>
    <w:rsid w:val="00004E03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10271"/>
    <w:rPr>
      <w:rFonts w:ascii="ＭＳ 明朝"/>
      <w:kern w:val="2"/>
      <w:sz w:val="24"/>
      <w:szCs w:val="24"/>
    </w:rPr>
  </w:style>
  <w:style w:type="paragraph" w:styleId="af">
    <w:name w:val="Plain Text"/>
    <w:basedOn w:val="a"/>
    <w:link w:val="af0"/>
    <w:rsid w:val="00183409"/>
    <w:pPr>
      <w:widowControl/>
      <w:autoSpaceDE/>
      <w:autoSpaceDN/>
      <w:jc w:val="left"/>
    </w:pPr>
    <w:rPr>
      <w:rFonts w:ascii="Century" w:hAnsi="Courier New" w:cs="Courier New"/>
      <w:kern w:val="0"/>
      <w:sz w:val="21"/>
      <w:szCs w:val="21"/>
    </w:rPr>
  </w:style>
  <w:style w:type="character" w:customStyle="1" w:styleId="af0">
    <w:name w:val="書式なし (文字)"/>
    <w:basedOn w:val="a0"/>
    <w:link w:val="af"/>
    <w:locked/>
    <w:rsid w:val="0089046C"/>
    <w:rPr>
      <w:rFonts w:ascii="Century" w:eastAsia="ＭＳ 明朝" w:hAnsi="Courier New" w:cs="Courier New"/>
      <w:sz w:val="21"/>
      <w:szCs w:val="21"/>
      <w:lang w:val="en-US" w:eastAsia="ja-JP" w:bidi="ar-SA"/>
    </w:rPr>
  </w:style>
  <w:style w:type="character" w:customStyle="1" w:styleId="10">
    <w:name w:val="見出し 1 (文字)"/>
    <w:basedOn w:val="a0"/>
    <w:link w:val="1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tx">
    <w:name w:val="mtx"/>
    <w:basedOn w:val="a"/>
    <w:rsid w:val="00686D96"/>
    <w:pPr>
      <w:widowControl/>
      <w:autoSpaceDE/>
      <w:autoSpaceDN/>
      <w:spacing w:before="144" w:after="144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stx">
    <w:name w:val="stx"/>
    <w:basedOn w:val="a"/>
    <w:rsid w:val="00686D96"/>
    <w:pPr>
      <w:widowControl/>
      <w:autoSpaceDE/>
      <w:autoSpaceDN/>
      <w:spacing w:before="144" w:after="144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9213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979">
              <w:marLeft w:val="2700"/>
              <w:marRight w:val="22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0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7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16425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6653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7721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4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7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9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7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3054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3273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21055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7E6FF-64EB-4591-A70A-C1CE51C8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1353</Words>
  <Characters>303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地震防災マニュアル</vt:lpstr>
      <vt:lpstr>地震防災マニュアル</vt:lpstr>
    </vt:vector>
  </TitlesOfParts>
  <Company>神奈川県</Company>
  <LinksUpToDate>false</LinksUpToDate>
  <CharactersWithSpaces>1653</CharactersWithSpaces>
  <SharedDoc>false</SharedDoc>
  <HLinks>
    <vt:vector size="12" baseType="variant"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http://www.mext.go.jp/a_menu/kenko/anzen/1323513.htm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http://www.seisvol.kishou.go.jp/eq/tokai/fig/bosai_taisaku_table.pdf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地震防災マニュアル</dc:title>
  <dc:creator>user</dc:creator>
  <cp:lastModifiedBy>user</cp:lastModifiedBy>
  <cp:revision>72</cp:revision>
  <cp:lastPrinted>2015-06-17T06:33:00Z</cp:lastPrinted>
  <dcterms:created xsi:type="dcterms:W3CDTF">2018-06-22T08:36:00Z</dcterms:created>
  <dcterms:modified xsi:type="dcterms:W3CDTF">2023-05-19T08:21:00Z</dcterms:modified>
</cp:coreProperties>
</file>