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A1634" w14:textId="77777777" w:rsidR="00351420" w:rsidRPr="00EF2498" w:rsidRDefault="00E50D12">
      <w:pPr>
        <w:jc w:val="center"/>
        <w:rPr>
          <w:rFonts w:ascii="ＭＳ ゴシック" w:eastAsia="ＭＳ ゴシック" w:hAnsi="ＭＳ ゴシック"/>
          <w:b/>
          <w:sz w:val="28"/>
          <w:szCs w:val="28"/>
        </w:rPr>
      </w:pPr>
      <w:r w:rsidRPr="00EF2498">
        <w:rPr>
          <w:rFonts w:ascii="HG丸ｺﾞｼｯｸM-PRO" w:eastAsia="HG丸ｺﾞｼｯｸM-PRO"/>
          <w:b/>
          <w:noProof/>
          <w:sz w:val="28"/>
          <w:szCs w:val="28"/>
        </w:rPr>
        <mc:AlternateContent>
          <mc:Choice Requires="wps">
            <w:drawing>
              <wp:anchor distT="0" distB="0" distL="114300" distR="114300" simplePos="0" relativeHeight="251656704" behindDoc="0" locked="0" layoutInCell="1" allowOverlap="1" wp14:anchorId="463A4F30" wp14:editId="45FCB596">
                <wp:simplePos x="0" y="0"/>
                <wp:positionH relativeFrom="column">
                  <wp:posOffset>0</wp:posOffset>
                </wp:positionH>
                <wp:positionV relativeFrom="paragraph">
                  <wp:posOffset>358140</wp:posOffset>
                </wp:positionV>
                <wp:extent cx="5943600" cy="0"/>
                <wp:effectExtent l="14605" t="15240" r="13970" b="13335"/>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D22A24" id="Line 6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2pt" to="4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84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" strokeweight="2pt">
                <v:stroke dashstyle="1 1" endcap="round"/>
              </v:line>
            </w:pict>
          </mc:Fallback>
        </mc:AlternateContent>
      </w:r>
      <w:r w:rsidRPr="00EF2498">
        <w:rPr>
          <w:rFonts w:ascii="HG丸ｺﾞｼｯｸM-PRO" w:eastAsia="HG丸ｺﾞｼｯｸM-PRO"/>
          <w:b/>
          <w:noProof/>
          <w:sz w:val="28"/>
          <w:szCs w:val="28"/>
        </w:rPr>
        <mc:AlternateContent>
          <mc:Choice Requires="wps">
            <w:drawing>
              <wp:anchor distT="0" distB="0" distL="114300" distR="114300" simplePos="0" relativeHeight="251657728" behindDoc="0" locked="0" layoutInCell="1" allowOverlap="1" wp14:anchorId="0ACF0A78" wp14:editId="43D1624E">
                <wp:simplePos x="0" y="0"/>
                <wp:positionH relativeFrom="column">
                  <wp:posOffset>0</wp:posOffset>
                </wp:positionH>
                <wp:positionV relativeFrom="paragraph">
                  <wp:posOffset>0</wp:posOffset>
                </wp:positionV>
                <wp:extent cx="5943600" cy="0"/>
                <wp:effectExtent l="14605" t="19050" r="13970" b="1905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72B30D" id="Line 6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fBJg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AOHzfBJgIAAE4EAAAOAAAAAAAAAAAAAAAAAC4CAABkcnMvZTJvRG9jLnhtbFBL&#10;AQItABQABgAIAAAAIQCIboAJ1wAAAAIBAAAPAAAAAAAAAAAAAAAAAIAEAABkcnMvZG93bnJldi54&#10;bWxQSwUGAAAAAAQABADzAAAAhAUAAAAA&#10;" strokeweight="2pt">
                <v:stroke dashstyle="1 1" endcap="round"/>
              </v:line>
            </w:pict>
          </mc:Fallback>
        </mc:AlternateContent>
      </w:r>
      <w:r w:rsidR="00351420" w:rsidRPr="00EF2498">
        <w:rPr>
          <w:rFonts w:ascii="ＭＳ ゴシック" w:eastAsia="ＭＳ ゴシック" w:hint="eastAsia"/>
          <w:b/>
          <w:sz w:val="28"/>
          <w:szCs w:val="28"/>
        </w:rPr>
        <w:t>小</w:t>
      </w:r>
      <w:r w:rsidR="00E338A4" w:rsidRPr="00EF2498">
        <w:rPr>
          <w:rFonts w:ascii="HG丸ｺﾞｼｯｸM-PRO" w:eastAsia="HG丸ｺﾞｼｯｸM-PRO" w:hint="eastAsia"/>
          <w:b/>
          <w:sz w:val="28"/>
          <w:szCs w:val="28"/>
        </w:rPr>
        <w:t xml:space="preserve">　</w:t>
      </w:r>
      <w:r w:rsidR="00351420" w:rsidRPr="00EF2498">
        <w:rPr>
          <w:rFonts w:ascii="ＭＳ ゴシック" w:eastAsia="ＭＳ ゴシック" w:hAnsi="ＭＳ ゴシック" w:hint="eastAsia"/>
          <w:b/>
          <w:sz w:val="28"/>
          <w:szCs w:val="28"/>
        </w:rPr>
        <w:t>田　原　市</w:t>
      </w:r>
    </w:p>
    <w:p w14:paraId="7662D18F" w14:textId="1E838DEE" w:rsidR="009A1117" w:rsidRPr="00EF2498" w:rsidRDefault="00ED70A1" w:rsidP="009A1117">
      <w:pPr>
        <w:ind w:right="-290"/>
        <w:jc w:val="center"/>
        <w:rPr>
          <w:rFonts w:ascii="HG丸ｺﾞｼｯｸM-PRO" w:eastAsia="HG丸ｺﾞｼｯｸM-PRO"/>
        </w:rPr>
      </w:pPr>
      <w:r w:rsidRPr="00EF2498">
        <w:rPr>
          <w:rFonts w:ascii="HG丸ｺﾞｼｯｸM-PRO" w:eastAsia="HG丸ｺﾞｼｯｸM-PRO" w:hint="eastAsia"/>
        </w:rPr>
        <w:t>更新年月日：令和</w:t>
      </w:r>
      <w:r w:rsidR="006F14DE" w:rsidRPr="00EF2498">
        <w:rPr>
          <w:rFonts w:ascii="HG丸ｺﾞｼｯｸM-PRO" w:eastAsia="HG丸ｺﾞｼｯｸM-PRO" w:hint="eastAsia"/>
        </w:rPr>
        <w:t>７</w:t>
      </w:r>
      <w:r w:rsidRPr="00EF2498">
        <w:rPr>
          <w:rFonts w:ascii="HG丸ｺﾞｼｯｸM-PRO" w:eastAsia="HG丸ｺﾞｼｯｸM-PRO" w:hint="eastAsia"/>
        </w:rPr>
        <w:t>年</w:t>
      </w:r>
      <w:r w:rsidR="00FC02C0" w:rsidRPr="00EF2498">
        <w:rPr>
          <w:rFonts w:ascii="HG丸ｺﾞｼｯｸM-PRO" w:eastAsia="HG丸ｺﾞｼｯｸM-PRO" w:hint="eastAsia"/>
        </w:rPr>
        <w:t>４</w:t>
      </w:r>
      <w:r w:rsidR="009A1117" w:rsidRPr="00EF2498">
        <w:rPr>
          <w:rFonts w:ascii="HG丸ｺﾞｼｯｸM-PRO" w:eastAsia="HG丸ｺﾞｼｯｸM-PRO" w:hint="eastAsia"/>
        </w:rPr>
        <w:t>月1日</w:t>
      </w:r>
    </w:p>
    <w:p w14:paraId="480E40C7" w14:textId="77777777" w:rsidR="00351420" w:rsidRPr="00EF2498" w:rsidRDefault="00351420">
      <w:pPr>
        <w:jc w:val="center"/>
        <w:rPr>
          <w:rFonts w:ascii="HG丸ｺﾞｼｯｸM-PRO" w:eastAsia="HG丸ｺﾞｼｯｸM-PRO"/>
          <w:szCs w:val="21"/>
        </w:rPr>
      </w:pPr>
      <w:r w:rsidRPr="00EF2498">
        <w:rPr>
          <w:rFonts w:ascii="HG丸ｺﾞｼｯｸM-PRO" w:eastAsia="HG丸ｺﾞｼｯｸM-PRO" w:hint="eastAsia"/>
          <w:szCs w:val="21"/>
        </w:rPr>
        <w:t xml:space="preserve">ホームページ　</w:t>
      </w:r>
      <w:hyperlink r:id="rId7" w:history="1">
        <w:r w:rsidRPr="00EF2498">
          <w:rPr>
            <w:rStyle w:val="a4"/>
            <w:color w:val="auto"/>
          </w:rPr>
          <w:t>http://www.city.odawara.kanagawa.jp/</w:t>
        </w:r>
      </w:hyperlink>
    </w:p>
    <w:p w14:paraId="65D7E66F" w14:textId="77777777" w:rsidR="00351420" w:rsidRPr="00EF2498" w:rsidRDefault="00351420">
      <w:pPr>
        <w:ind w:right="-290"/>
        <w:jc w:val="right"/>
        <w:rPr>
          <w:rFonts w:ascii="HG丸ｺﾞｼｯｸM-PRO" w:eastAsia="HG丸ｺﾞｼｯｸM-PRO"/>
        </w:rPr>
      </w:pPr>
      <w:r w:rsidRPr="00EF2498">
        <w:rPr>
          <w:rFonts w:ascii="HG丸ｺﾞｼｯｸM-PRO" w:eastAsia="HG丸ｺﾞｼｯｸM-PRO" w:hint="eastAsia"/>
        </w:rPr>
        <w:t>特定行政庁の設置（昭和</w:t>
      </w:r>
      <w:r w:rsidR="00FA78D3" w:rsidRPr="00EF2498">
        <w:rPr>
          <w:rFonts w:ascii="HG丸ｺﾞｼｯｸM-PRO" w:eastAsia="HG丸ｺﾞｼｯｸM-PRO" w:hint="eastAsia"/>
        </w:rPr>
        <w:t>60</w:t>
      </w:r>
      <w:r w:rsidRPr="00EF2498">
        <w:rPr>
          <w:rFonts w:ascii="HG丸ｺﾞｼｯｸM-PRO" w:eastAsia="HG丸ｺﾞｼｯｸM-PRO" w:hint="eastAsia"/>
        </w:rPr>
        <w:t>年）</w:t>
      </w: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20"/>
        <w:gridCol w:w="3120"/>
        <w:gridCol w:w="3120"/>
      </w:tblGrid>
      <w:tr w:rsidR="00EF2498" w:rsidRPr="00EF2498" w14:paraId="731DD469" w14:textId="77777777">
        <w:trPr>
          <w:trHeight w:val="450"/>
        </w:trPr>
        <w:tc>
          <w:tcPr>
            <w:tcW w:w="3120" w:type="dxa"/>
            <w:shd w:val="pct5" w:color="auto" w:fill="F3F3F3"/>
            <w:vAlign w:val="center"/>
          </w:tcPr>
          <w:p w14:paraId="26B02FDB"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確認申請担当課</w:t>
            </w:r>
          </w:p>
        </w:tc>
        <w:tc>
          <w:tcPr>
            <w:tcW w:w="3120" w:type="dxa"/>
            <w:shd w:val="pct5" w:color="auto" w:fill="F3F3F3"/>
            <w:vAlign w:val="center"/>
          </w:tcPr>
          <w:p w14:paraId="50289DE1"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開発許可担当課</w:t>
            </w:r>
          </w:p>
        </w:tc>
        <w:tc>
          <w:tcPr>
            <w:tcW w:w="3120" w:type="dxa"/>
            <w:shd w:val="pct5" w:color="auto" w:fill="F3F3F3"/>
            <w:vAlign w:val="center"/>
          </w:tcPr>
          <w:p w14:paraId="413D98DB"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消防担当課</w:t>
            </w:r>
          </w:p>
        </w:tc>
      </w:tr>
      <w:tr w:rsidR="00D43BFB" w:rsidRPr="00EF2498" w14:paraId="284A0CCC" w14:textId="77777777">
        <w:trPr>
          <w:trHeight w:val="1504"/>
        </w:trPr>
        <w:tc>
          <w:tcPr>
            <w:tcW w:w="3120" w:type="dxa"/>
          </w:tcPr>
          <w:p w14:paraId="5A6AAB97" w14:textId="77777777" w:rsidR="00D43BFB" w:rsidRPr="00EF2498" w:rsidRDefault="00D43BFB" w:rsidP="00D43BFB">
            <w:pPr>
              <w:ind w:right="-290"/>
              <w:rPr>
                <w:rFonts w:ascii="ＭＳ ゴシック" w:eastAsia="ＭＳ ゴシック" w:hAnsi="ＭＳ ゴシック"/>
                <w:b/>
              </w:rPr>
            </w:pPr>
            <w:r w:rsidRPr="00EF2498">
              <w:rPr>
                <w:rFonts w:ascii="ＭＳ ゴシック" w:eastAsia="ＭＳ ゴシック" w:hAnsi="ＭＳ ゴシック" w:hint="eastAsia"/>
                <w:b/>
              </w:rPr>
              <w:t>都市部建築指導課</w:t>
            </w:r>
          </w:p>
          <w:p w14:paraId="4945ABFA" w14:textId="77777777" w:rsidR="00D43BFB" w:rsidRPr="00EF2498" w:rsidRDefault="00D43BFB" w:rsidP="00D43BFB">
            <w:pPr>
              <w:ind w:right="-290"/>
              <w:rPr>
                <w:rFonts w:ascii="ＭＳ 明朝" w:hAnsi="ＭＳ 明朝"/>
              </w:rPr>
            </w:pPr>
            <w:r w:rsidRPr="00EF2498">
              <w:rPr>
                <w:rFonts w:ascii="ＭＳ 明朝" w:hAnsi="ＭＳ 明朝" w:hint="eastAsia"/>
              </w:rPr>
              <w:t>〒250-8555</w:t>
            </w:r>
          </w:p>
          <w:p w14:paraId="10E373C9" w14:textId="77777777" w:rsidR="00D43BFB" w:rsidRPr="00EF2498" w:rsidRDefault="00D43BFB" w:rsidP="00D43BFB">
            <w:pPr>
              <w:ind w:right="-290"/>
              <w:rPr>
                <w:rFonts w:ascii="ＭＳ 明朝" w:hAnsi="ＭＳ 明朝"/>
              </w:rPr>
            </w:pPr>
            <w:r w:rsidRPr="00EF2498">
              <w:rPr>
                <w:rFonts w:ascii="ＭＳ 明朝" w:hAnsi="ＭＳ 明朝" w:hint="eastAsia"/>
              </w:rPr>
              <w:t>小田原市荻窪300</w:t>
            </w:r>
          </w:p>
          <w:p w14:paraId="00DD90F5" w14:textId="77777777" w:rsidR="00D43BFB" w:rsidRPr="00EF2498" w:rsidRDefault="00D43BFB" w:rsidP="00D43BFB">
            <w:pPr>
              <w:ind w:right="-290"/>
              <w:rPr>
                <w:rFonts w:ascii="ＭＳ 明朝" w:hAnsi="ＭＳ 明朝"/>
              </w:rPr>
            </w:pPr>
            <w:r w:rsidRPr="00EF2498">
              <w:rPr>
                <w:rFonts w:ascii="ＭＳ 明朝" w:hAnsi="ＭＳ 明朝" w:hint="eastAsia"/>
              </w:rPr>
              <w:t>TEL：0465-33-1435</w:t>
            </w:r>
          </w:p>
          <w:p w14:paraId="4F0EBD8D" w14:textId="77777777" w:rsidR="00D43BFB" w:rsidRPr="00EF2498" w:rsidRDefault="00D43BFB" w:rsidP="00D43BFB">
            <w:pPr>
              <w:ind w:right="-290"/>
              <w:rPr>
                <w:rFonts w:ascii="HG丸ｺﾞｼｯｸM-PRO" w:eastAsia="HG丸ｺﾞｼｯｸM-PRO"/>
              </w:rPr>
            </w:pPr>
            <w:r w:rsidRPr="00EF2498">
              <w:rPr>
                <w:rFonts w:ascii="ＭＳ 明朝" w:hAnsi="ＭＳ 明朝" w:hint="eastAsia"/>
              </w:rPr>
              <w:t>FAX：0465-33-1579</w:t>
            </w:r>
          </w:p>
        </w:tc>
        <w:tc>
          <w:tcPr>
            <w:tcW w:w="3120" w:type="dxa"/>
          </w:tcPr>
          <w:p w14:paraId="038AAD0F" w14:textId="77777777" w:rsidR="00D43BFB" w:rsidRPr="00EF2498" w:rsidRDefault="00D43BFB" w:rsidP="00D43BFB">
            <w:pPr>
              <w:ind w:right="-290"/>
              <w:rPr>
                <w:rFonts w:ascii="ＭＳ ゴシック" w:eastAsia="ＭＳ ゴシック" w:hAnsi="ＭＳ ゴシック"/>
                <w:b/>
              </w:rPr>
            </w:pPr>
            <w:r w:rsidRPr="00EF2498">
              <w:rPr>
                <w:rFonts w:ascii="ＭＳ ゴシック" w:eastAsia="ＭＳ ゴシック" w:hAnsi="ＭＳ ゴシック" w:hint="eastAsia"/>
                <w:b/>
              </w:rPr>
              <w:t>都市部開発審査課</w:t>
            </w:r>
          </w:p>
          <w:p w14:paraId="7A1DC76D" w14:textId="77777777" w:rsidR="00D43BFB" w:rsidRPr="00EF2498" w:rsidRDefault="00D43BFB" w:rsidP="00D43BFB">
            <w:pPr>
              <w:ind w:right="-290"/>
              <w:rPr>
                <w:rFonts w:ascii="ＭＳ 明朝" w:hAnsi="ＭＳ 明朝"/>
              </w:rPr>
            </w:pPr>
            <w:r w:rsidRPr="00EF2498">
              <w:rPr>
                <w:rFonts w:ascii="ＭＳ 明朝" w:hAnsi="ＭＳ 明朝" w:hint="eastAsia"/>
              </w:rPr>
              <w:t>〒250-8555</w:t>
            </w:r>
          </w:p>
          <w:p w14:paraId="63789C87" w14:textId="77777777" w:rsidR="00D43BFB" w:rsidRPr="00EF2498" w:rsidRDefault="00D43BFB" w:rsidP="00D43BFB">
            <w:pPr>
              <w:ind w:right="-290"/>
              <w:rPr>
                <w:rFonts w:ascii="ＭＳ 明朝" w:hAnsi="ＭＳ 明朝"/>
              </w:rPr>
            </w:pPr>
            <w:r w:rsidRPr="00EF2498">
              <w:rPr>
                <w:rFonts w:ascii="ＭＳ 明朝" w:hAnsi="ＭＳ 明朝" w:hint="eastAsia"/>
              </w:rPr>
              <w:t>小田原市荻窪300</w:t>
            </w:r>
          </w:p>
          <w:p w14:paraId="2519D1AB" w14:textId="77777777" w:rsidR="00D43BFB" w:rsidRPr="00EF2498" w:rsidRDefault="00D43BFB" w:rsidP="00D43BFB">
            <w:pPr>
              <w:ind w:right="-290"/>
              <w:rPr>
                <w:rFonts w:ascii="ＭＳ 明朝" w:hAnsi="ＭＳ 明朝"/>
              </w:rPr>
            </w:pPr>
            <w:r w:rsidRPr="00EF2498">
              <w:rPr>
                <w:rFonts w:ascii="ＭＳ 明朝" w:hAnsi="ＭＳ 明朝" w:hint="eastAsia"/>
              </w:rPr>
              <w:t>TEL：0465-33-1442</w:t>
            </w:r>
          </w:p>
          <w:p w14:paraId="6A8D52CD" w14:textId="77777777" w:rsidR="00D43BFB" w:rsidRPr="00EF2498" w:rsidRDefault="00D43BFB" w:rsidP="00D43BFB">
            <w:pPr>
              <w:ind w:right="-290"/>
              <w:rPr>
                <w:rFonts w:ascii="HG丸ｺﾞｼｯｸM-PRO" w:eastAsia="HG丸ｺﾞｼｯｸM-PRO"/>
              </w:rPr>
            </w:pPr>
            <w:r w:rsidRPr="00EF2498">
              <w:rPr>
                <w:rFonts w:ascii="ＭＳ 明朝" w:hAnsi="ＭＳ 明朝" w:hint="eastAsia"/>
              </w:rPr>
              <w:t>FAX：0465-33-1579</w:t>
            </w:r>
          </w:p>
        </w:tc>
        <w:tc>
          <w:tcPr>
            <w:tcW w:w="3120" w:type="dxa"/>
          </w:tcPr>
          <w:p w14:paraId="4AAE7FD4" w14:textId="77777777" w:rsidR="00D43BFB" w:rsidRPr="00EF2498" w:rsidRDefault="00D43BFB" w:rsidP="00D43BFB">
            <w:pPr>
              <w:ind w:right="-290"/>
              <w:rPr>
                <w:rFonts w:ascii="ＭＳ ゴシック" w:eastAsia="ＭＳ ゴシック" w:hAnsi="ＭＳ ゴシック"/>
                <w:b/>
              </w:rPr>
            </w:pPr>
            <w:r w:rsidRPr="00EF2498">
              <w:rPr>
                <w:rFonts w:ascii="ＭＳ ゴシック" w:eastAsia="ＭＳ ゴシック" w:hAnsi="ＭＳ ゴシック" w:hint="eastAsia"/>
                <w:b/>
              </w:rPr>
              <w:t>消防本部予防課</w:t>
            </w:r>
          </w:p>
          <w:p w14:paraId="236ABD70" w14:textId="77777777" w:rsidR="00D43BFB" w:rsidRPr="00EF2498" w:rsidRDefault="00D43BFB" w:rsidP="00D43BFB">
            <w:pPr>
              <w:ind w:right="-290"/>
              <w:rPr>
                <w:rFonts w:ascii="ＭＳ 明朝" w:hAnsi="ＭＳ 明朝"/>
              </w:rPr>
            </w:pPr>
            <w:r w:rsidRPr="00EF2498">
              <w:rPr>
                <w:rFonts w:ascii="ＭＳ 明朝" w:hAnsi="ＭＳ 明朝" w:hint="eastAsia"/>
              </w:rPr>
              <w:t>〒256-0813</w:t>
            </w:r>
          </w:p>
          <w:p w14:paraId="50F227DC" w14:textId="77777777" w:rsidR="00D43BFB" w:rsidRPr="00EF2498" w:rsidRDefault="00D43BFB" w:rsidP="00D43BFB">
            <w:pPr>
              <w:ind w:right="-290"/>
              <w:rPr>
                <w:rFonts w:ascii="ＭＳ 明朝" w:hAnsi="ＭＳ 明朝"/>
              </w:rPr>
            </w:pPr>
            <w:r w:rsidRPr="00EF2498">
              <w:rPr>
                <w:rFonts w:ascii="ＭＳ 明朝" w:hAnsi="ＭＳ 明朝" w:hint="eastAsia"/>
              </w:rPr>
              <w:t>小田原市前川183-18</w:t>
            </w:r>
          </w:p>
          <w:p w14:paraId="74F00945" w14:textId="77777777" w:rsidR="00D43BFB" w:rsidRPr="00EF2498" w:rsidRDefault="00D43BFB" w:rsidP="00D43BFB">
            <w:pPr>
              <w:ind w:right="-290"/>
              <w:rPr>
                <w:rFonts w:ascii="ＭＳ 明朝" w:hAnsi="ＭＳ 明朝"/>
              </w:rPr>
            </w:pPr>
            <w:r w:rsidRPr="00EF2498">
              <w:rPr>
                <w:rFonts w:ascii="ＭＳ 明朝" w:hAnsi="ＭＳ 明朝" w:hint="eastAsia"/>
              </w:rPr>
              <w:t>TEL：0465-49-4427</w:t>
            </w:r>
          </w:p>
          <w:p w14:paraId="37A0A0EA" w14:textId="77777777" w:rsidR="00D43BFB" w:rsidRPr="00EF2498" w:rsidRDefault="00D43BFB" w:rsidP="00D43BFB">
            <w:pPr>
              <w:ind w:right="-290"/>
              <w:rPr>
                <w:rFonts w:ascii="HG丸ｺﾞｼｯｸM-PRO" w:eastAsia="HG丸ｺﾞｼｯｸM-PRO"/>
              </w:rPr>
            </w:pPr>
            <w:r w:rsidRPr="00EF2498">
              <w:rPr>
                <w:rFonts w:ascii="ＭＳ 明朝" w:hAnsi="ＭＳ 明朝" w:hint="eastAsia"/>
              </w:rPr>
              <w:t>FAX：0465-49-2592</w:t>
            </w:r>
          </w:p>
        </w:tc>
      </w:tr>
    </w:tbl>
    <w:p w14:paraId="3BD9B524" w14:textId="77777777" w:rsidR="00351420" w:rsidRPr="00EF2498" w:rsidRDefault="00351420">
      <w:pPr>
        <w:spacing w:line="100" w:lineRule="exact"/>
        <w:ind w:right="130"/>
        <w:rPr>
          <w:rFonts w:ascii="HG丸ｺﾞｼｯｸM-PRO" w:eastAsia="HG丸ｺﾞｼｯｸM-PRO"/>
        </w:rPr>
      </w:pP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560"/>
      </w:tblGrid>
      <w:tr w:rsidR="00EF2498" w:rsidRPr="00EF2498" w14:paraId="5CC02777" w14:textId="77777777" w:rsidTr="00FB13F3">
        <w:trPr>
          <w:trHeight w:val="141"/>
        </w:trPr>
        <w:tc>
          <w:tcPr>
            <w:tcW w:w="1800" w:type="dxa"/>
            <w:shd w:val="pct5" w:color="auto" w:fill="F3F3F3"/>
            <w:vAlign w:val="center"/>
          </w:tcPr>
          <w:p w14:paraId="2A070769"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建築基準法に基づく条例</w:t>
            </w:r>
          </w:p>
        </w:tc>
        <w:tc>
          <w:tcPr>
            <w:tcW w:w="7560" w:type="dxa"/>
            <w:vAlign w:val="center"/>
          </w:tcPr>
          <w:p w14:paraId="6AB41F1C" w14:textId="1677FC44" w:rsidR="00D43BFB" w:rsidRPr="00EF2498" w:rsidRDefault="00351420" w:rsidP="00E338A4">
            <w:pPr>
              <w:rPr>
                <w:rFonts w:ascii="ＭＳ 明朝" w:hAnsi="ＭＳ 明朝"/>
              </w:rPr>
            </w:pPr>
            <w:r w:rsidRPr="00EF2498">
              <w:rPr>
                <w:rFonts w:ascii="ＭＳ 明朝" w:hAnsi="ＭＳ 明朝" w:hint="eastAsia"/>
              </w:rPr>
              <w:t>小田原市建築基準条例</w:t>
            </w:r>
            <w:r w:rsidR="009E13DE" w:rsidRPr="00EF2498">
              <w:rPr>
                <w:rFonts w:ascii="ＭＳ 明朝" w:hAnsi="ＭＳ 明朝" w:hint="eastAsia"/>
              </w:rPr>
              <w:t>（</w:t>
            </w:r>
            <w:r w:rsidR="009E13DE" w:rsidRPr="00EF2498">
              <w:rPr>
                <w:rFonts w:hint="eastAsia"/>
              </w:rPr>
              <w:t>令和６年１２月２５日改正施行</w:t>
            </w:r>
            <w:r w:rsidR="009E13DE" w:rsidRPr="00EF2498">
              <w:rPr>
                <w:rFonts w:ascii="ＭＳ 明朝" w:hAnsi="ＭＳ 明朝" w:hint="eastAsia"/>
              </w:rPr>
              <w:t>）</w:t>
            </w:r>
          </w:p>
          <w:p w14:paraId="1B1A5874" w14:textId="172E1181" w:rsidR="00351420" w:rsidRPr="00EF2498" w:rsidRDefault="00D43BFB" w:rsidP="00E338A4">
            <w:pPr>
              <w:rPr>
                <w:rFonts w:ascii="ＭＳ 明朝" w:hAnsi="ＭＳ 明朝"/>
              </w:rPr>
            </w:pPr>
            <w:r w:rsidRPr="00EF2498">
              <w:rPr>
                <w:rFonts w:ascii="ＭＳ 明朝" w:hAnsi="ＭＳ 明朝" w:hint="eastAsia"/>
              </w:rPr>
              <w:t>小田原市地区計画の区域内における建築物に係る制限に関する条例</w:t>
            </w:r>
            <w:r w:rsidR="009E13DE" w:rsidRPr="00EF2498">
              <w:rPr>
                <w:rFonts w:ascii="ＭＳ 明朝" w:hAnsi="ＭＳ 明朝" w:hint="eastAsia"/>
              </w:rPr>
              <w:t>（</w:t>
            </w:r>
            <w:r w:rsidR="009E13DE" w:rsidRPr="00EF2498">
              <w:rPr>
                <w:rFonts w:hint="eastAsia"/>
              </w:rPr>
              <w:t>令和６年６月２８日改正施行</w:t>
            </w:r>
            <w:r w:rsidR="009E13DE" w:rsidRPr="00EF2498">
              <w:rPr>
                <w:rFonts w:ascii="ＭＳ 明朝" w:hAnsi="ＭＳ 明朝" w:hint="eastAsia"/>
              </w:rPr>
              <w:t>）</w:t>
            </w:r>
          </w:p>
        </w:tc>
      </w:tr>
      <w:tr w:rsidR="00EF2498" w:rsidRPr="00EF2498" w14:paraId="0D0DB70A" w14:textId="77777777">
        <w:trPr>
          <w:trHeight w:val="2421"/>
        </w:trPr>
        <w:tc>
          <w:tcPr>
            <w:tcW w:w="1800" w:type="dxa"/>
            <w:shd w:val="pct5" w:color="auto" w:fill="F3F3F3"/>
            <w:vAlign w:val="center"/>
          </w:tcPr>
          <w:p w14:paraId="52B6EB74"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定期報告対象建築物の概要</w:t>
            </w:r>
          </w:p>
        </w:tc>
        <w:tc>
          <w:tcPr>
            <w:tcW w:w="7560" w:type="dxa"/>
          </w:tcPr>
          <w:p w14:paraId="4E739835" w14:textId="77777777" w:rsidR="00351420" w:rsidRPr="00EF2498" w:rsidRDefault="00351420" w:rsidP="006A5D6C">
            <w:pPr>
              <w:ind w:firstLineChars="100" w:firstLine="180"/>
              <w:rPr>
                <w:rFonts w:ascii="ＭＳ 明朝" w:hAnsi="ＭＳ 明朝"/>
                <w:sz w:val="18"/>
                <w:szCs w:val="18"/>
              </w:rPr>
            </w:pPr>
            <w:r w:rsidRPr="00EF2498">
              <w:rPr>
                <w:rFonts w:ascii="ＭＳ 明朝" w:hAnsi="ＭＳ 明朝" w:hint="eastAsia"/>
                <w:sz w:val="18"/>
                <w:szCs w:val="18"/>
              </w:rPr>
              <w:t>用</w:t>
            </w:r>
            <w:r w:rsidR="006A5D6C" w:rsidRPr="00EF2498">
              <w:rPr>
                <w:rFonts w:ascii="ＭＳ 明朝" w:hAnsi="ＭＳ 明朝" w:hint="eastAsia"/>
                <w:sz w:val="18"/>
                <w:szCs w:val="18"/>
              </w:rPr>
              <w:t xml:space="preserve">　</w:t>
            </w:r>
            <w:r w:rsidRPr="00EF2498">
              <w:rPr>
                <w:rFonts w:ascii="ＭＳ 明朝" w:hAnsi="ＭＳ 明朝" w:hint="eastAsia"/>
                <w:sz w:val="18"/>
                <w:szCs w:val="18"/>
              </w:rPr>
              <w:t>途</w:t>
            </w:r>
            <w:r w:rsidR="006A5D6C" w:rsidRPr="00EF2498">
              <w:rPr>
                <w:rFonts w:ascii="ＭＳ 明朝" w:hAnsi="ＭＳ 明朝" w:hint="eastAsia"/>
                <w:sz w:val="18"/>
                <w:szCs w:val="18"/>
              </w:rPr>
              <w:t xml:space="preserve"> </w:t>
            </w:r>
            <w:r w:rsidRPr="00EF2498">
              <w:rPr>
                <w:rFonts w:ascii="ＭＳ 明朝" w:hAnsi="ＭＳ 明朝" w:hint="eastAsia"/>
                <w:sz w:val="18"/>
                <w:szCs w:val="18"/>
              </w:rPr>
              <w:t>等</w:t>
            </w:r>
            <w:r w:rsidR="006A5D6C" w:rsidRPr="00EF2498">
              <w:rPr>
                <w:rFonts w:ascii="ＭＳ 明朝" w:hAnsi="ＭＳ 明朝" w:hint="eastAsia"/>
                <w:sz w:val="18"/>
                <w:szCs w:val="18"/>
              </w:rPr>
              <w:t xml:space="preserve">　　　　　　　　　　　　　　　　 </w:t>
            </w:r>
            <w:r w:rsidRPr="00EF2498">
              <w:rPr>
                <w:rFonts w:ascii="ＭＳ 明朝" w:hAnsi="ＭＳ 明朝" w:hint="eastAsia"/>
                <w:sz w:val="18"/>
                <w:szCs w:val="18"/>
              </w:rPr>
              <w:t>規　模　　　備　考</w:t>
            </w:r>
          </w:p>
          <w:tbl>
            <w:tblPr>
              <w:tblW w:w="0" w:type="auto"/>
              <w:tblInd w:w="60" w:type="dxa"/>
              <w:tblLayout w:type="fixed"/>
              <w:tblCellMar>
                <w:left w:w="11" w:type="dxa"/>
                <w:right w:w="11" w:type="dxa"/>
              </w:tblCellMar>
              <w:tblLook w:val="0000" w:firstRow="0" w:lastRow="0" w:firstColumn="0" w:lastColumn="0" w:noHBand="0" w:noVBand="0"/>
            </w:tblPr>
            <w:tblGrid>
              <w:gridCol w:w="2005"/>
              <w:gridCol w:w="851"/>
              <w:gridCol w:w="990"/>
              <w:gridCol w:w="1080"/>
              <w:gridCol w:w="2355"/>
            </w:tblGrid>
            <w:tr w:rsidR="00EF2498" w:rsidRPr="00EF2498" w14:paraId="71967328" w14:textId="77777777" w:rsidTr="000E3D4C">
              <w:trPr>
                <w:cantSplit/>
                <w:trHeight w:val="405"/>
              </w:trPr>
              <w:tc>
                <w:tcPr>
                  <w:tcW w:w="2005" w:type="dxa"/>
                  <w:tcBorders>
                    <w:top w:val="single" w:sz="4" w:space="0" w:color="auto"/>
                    <w:left w:val="single" w:sz="4" w:space="0" w:color="auto"/>
                    <w:bottom w:val="dotted" w:sz="4" w:space="0" w:color="auto"/>
                    <w:right w:val="dotted" w:sz="4" w:space="0" w:color="auto"/>
                  </w:tcBorders>
                  <w:vAlign w:val="center"/>
                </w:tcPr>
                <w:p w14:paraId="43A305A4" w14:textId="77777777" w:rsidR="00B262C6" w:rsidRPr="00EF2498" w:rsidRDefault="00B262C6" w:rsidP="00BB439E">
                  <w:pPr>
                    <w:pStyle w:val="a3"/>
                    <w:spacing w:before="140"/>
                    <w:ind w:leftChars="50" w:left="285" w:hangingChars="100" w:hanging="180"/>
                    <w:rPr>
                      <w:rFonts w:ascii="ＭＳ 明朝" w:hAnsi="ＭＳ 明朝"/>
                    </w:rPr>
                  </w:pPr>
                  <w:r w:rsidRPr="00EF2498">
                    <w:rPr>
                      <w:rFonts w:ascii="ＭＳ 明朝" w:hAnsi="ＭＳ 明朝" w:hint="eastAsia"/>
                    </w:rPr>
                    <w:t>・劇場、映画館、演芸場</w:t>
                  </w:r>
                </w:p>
              </w:tc>
              <w:tc>
                <w:tcPr>
                  <w:tcW w:w="1841" w:type="dxa"/>
                  <w:gridSpan w:val="2"/>
                  <w:tcBorders>
                    <w:top w:val="single" w:sz="4" w:space="0" w:color="auto"/>
                    <w:left w:val="dotted" w:sz="4" w:space="0" w:color="auto"/>
                    <w:bottom w:val="dotted" w:sz="4" w:space="0" w:color="auto"/>
                    <w:right w:val="single" w:sz="4" w:space="0" w:color="000000"/>
                  </w:tcBorders>
                  <w:vAlign w:val="center"/>
                </w:tcPr>
                <w:p w14:paraId="601C3CFE" w14:textId="77777777" w:rsidR="00B262C6" w:rsidRPr="00EF2498" w:rsidRDefault="00B262C6" w:rsidP="00477E53">
                  <w:pPr>
                    <w:pStyle w:val="a3"/>
                    <w:ind w:leftChars="50" w:left="105"/>
                    <w:rPr>
                      <w:rFonts w:ascii="ＭＳ 明朝" w:hAnsi="ＭＳ 明朝"/>
                    </w:rPr>
                  </w:pPr>
                  <w:r w:rsidRPr="00EF2498">
                    <w:rPr>
                      <w:rFonts w:ascii="ＭＳ 明朝" w:hAnsi="ＭＳ 明朝" w:hint="eastAsia"/>
                    </w:rPr>
                    <w:t>主階が1階にあるものは除く</w:t>
                  </w:r>
                </w:p>
              </w:tc>
              <w:tc>
                <w:tcPr>
                  <w:tcW w:w="1080" w:type="dxa"/>
                  <w:vMerge w:val="restart"/>
                  <w:tcBorders>
                    <w:top w:val="single" w:sz="4" w:space="0" w:color="auto"/>
                    <w:left w:val="nil"/>
                    <w:right w:val="single" w:sz="4" w:space="0" w:color="auto"/>
                  </w:tcBorders>
                  <w:vAlign w:val="center"/>
                </w:tcPr>
                <w:p w14:paraId="365CC300" w14:textId="77777777" w:rsidR="00B262C6" w:rsidRPr="00EF2498" w:rsidRDefault="00B262C6" w:rsidP="00BB439E">
                  <w:pPr>
                    <w:pStyle w:val="a3"/>
                    <w:jc w:val="left"/>
                    <w:rPr>
                      <w:rFonts w:ascii="ＭＳ 明朝" w:hAnsi="ＭＳ 明朝"/>
                    </w:rPr>
                  </w:pPr>
                  <w:r w:rsidRPr="00EF2498">
                    <w:rPr>
                      <w:rFonts w:ascii="ＭＳ 明朝" w:hAnsi="ＭＳ 明朝" w:hint="eastAsia"/>
                    </w:rPr>
                    <w:t>・</w:t>
                  </w:r>
                  <w:r w:rsidRPr="00EF2498">
                    <w:rPr>
                      <w:rFonts w:ascii="ＭＳ 明朝" w:hAnsi="ＭＳ 明朝"/>
                    </w:rPr>
                    <w:t>100㎡超</w:t>
                  </w:r>
                  <w:r w:rsidRPr="00EF2498">
                    <w:rPr>
                      <w:rFonts w:ascii="ＭＳ 明朝" w:hAnsi="ＭＳ 明朝" w:hint="eastAsia"/>
                    </w:rPr>
                    <w:t>の部分が地階又は3階以上</w:t>
                  </w:r>
                </w:p>
                <w:p w14:paraId="1FB1B1F7" w14:textId="77777777" w:rsidR="00B262C6" w:rsidRPr="00EF2498" w:rsidRDefault="00B262C6" w:rsidP="00BB439E">
                  <w:pPr>
                    <w:pStyle w:val="a3"/>
                    <w:jc w:val="left"/>
                    <w:rPr>
                      <w:rFonts w:ascii="ＭＳ 明朝" w:hAnsi="ＭＳ 明朝"/>
                    </w:rPr>
                  </w:pPr>
                  <w:r w:rsidRPr="00EF2498">
                    <w:rPr>
                      <w:rFonts w:ascii="ＭＳ 明朝" w:hAnsi="ＭＳ 明朝" w:hint="eastAsia"/>
                    </w:rPr>
                    <w:t>・客席部分が200㎡以上</w:t>
                  </w:r>
                </w:p>
              </w:tc>
              <w:tc>
                <w:tcPr>
                  <w:tcW w:w="2355" w:type="dxa"/>
                  <w:vMerge w:val="restart"/>
                  <w:tcBorders>
                    <w:top w:val="single" w:sz="4" w:space="0" w:color="auto"/>
                    <w:left w:val="single" w:sz="4" w:space="0" w:color="auto"/>
                    <w:right w:val="single" w:sz="4" w:space="0" w:color="auto"/>
                  </w:tcBorders>
                  <w:vAlign w:val="center"/>
                </w:tcPr>
                <w:p w14:paraId="7F0517D5" w14:textId="77777777" w:rsidR="00B262C6" w:rsidRPr="00EF2498" w:rsidRDefault="00B262C6" w:rsidP="00477E53">
                  <w:pPr>
                    <w:pStyle w:val="a3"/>
                    <w:ind w:leftChars="50" w:left="105"/>
                    <w:rPr>
                      <w:rFonts w:ascii="ＭＳ 明朝" w:hAnsi="ＭＳ 明朝"/>
                    </w:rPr>
                  </w:pPr>
                  <w:r w:rsidRPr="00EF2498">
                    <w:rPr>
                      <w:rFonts w:ascii="ＭＳ 明朝" w:hAnsi="ＭＳ 明朝"/>
                    </w:rPr>
                    <w:t>*</w:t>
                  </w:r>
                  <w:r w:rsidRPr="00EF2498">
                    <w:rPr>
                      <w:rFonts w:ascii="ＭＳ 明朝" w:hAnsi="ＭＳ 明朝" w:hint="eastAsia"/>
                    </w:rPr>
                    <w:t>1</w:t>
                  </w:r>
                  <w:r w:rsidRPr="00EF2498">
                    <w:rPr>
                      <w:rFonts w:ascii="ＭＳ 明朝" w:hAnsi="ＭＳ 明朝"/>
                    </w:rPr>
                    <w:t xml:space="preserve">　屋外観覧場は</w:t>
                  </w:r>
                  <w:r w:rsidRPr="00EF2498">
                    <w:rPr>
                      <w:rFonts w:ascii="ＭＳ 明朝" w:hAnsi="ＭＳ 明朝" w:hint="eastAsia"/>
                    </w:rPr>
                    <w:t>除く</w:t>
                  </w:r>
                </w:p>
                <w:p w14:paraId="0170550C" w14:textId="77777777" w:rsidR="00B262C6" w:rsidRPr="00EF2498" w:rsidRDefault="00B262C6" w:rsidP="00665E1F">
                  <w:pPr>
                    <w:pStyle w:val="a3"/>
                    <w:ind w:leftChars="50" w:left="465" w:hangingChars="200" w:hanging="360"/>
                    <w:rPr>
                      <w:rFonts w:ascii="ＭＳ 明朝" w:hAnsi="ＭＳ 明朝"/>
                    </w:rPr>
                  </w:pPr>
                  <w:r w:rsidRPr="00EF2498">
                    <w:rPr>
                      <w:rFonts w:ascii="ＭＳ 明朝" w:hAnsi="ＭＳ 明朝"/>
                    </w:rPr>
                    <w:t>*</w:t>
                  </w:r>
                  <w:r w:rsidRPr="00EF2498">
                    <w:rPr>
                      <w:rFonts w:ascii="ＭＳ 明朝" w:hAnsi="ＭＳ 明朝" w:hint="eastAsia"/>
                    </w:rPr>
                    <w:t>2</w:t>
                  </w:r>
                  <w:r w:rsidRPr="00EF2498">
                    <w:rPr>
                      <w:rFonts w:ascii="ＭＳ 明朝" w:hAnsi="ＭＳ 明朝"/>
                    </w:rPr>
                    <w:t xml:space="preserve">　</w:t>
                  </w:r>
                  <w:r w:rsidR="003E5520" w:rsidRPr="00EF2498">
                    <w:rPr>
                      <w:rFonts w:ascii="ＭＳ 明朝" w:hAnsi="ＭＳ 明朝" w:hint="eastAsia"/>
                    </w:rPr>
                    <w:t>患者の収容施設があるもの</w:t>
                  </w:r>
                </w:p>
                <w:p w14:paraId="4D7B5AD7" w14:textId="77777777" w:rsidR="00B262C6" w:rsidRPr="00EF2498" w:rsidRDefault="00B262C6" w:rsidP="00665E1F">
                  <w:pPr>
                    <w:pStyle w:val="a3"/>
                    <w:ind w:leftChars="50" w:left="465" w:hangingChars="200" w:hanging="360"/>
                    <w:rPr>
                      <w:rFonts w:ascii="ＭＳ 明朝" w:hAnsi="ＭＳ 明朝"/>
                    </w:rPr>
                  </w:pPr>
                  <w:r w:rsidRPr="00EF2498">
                    <w:rPr>
                      <w:rFonts w:ascii="ＭＳ 明朝" w:hAnsi="ＭＳ 明朝"/>
                    </w:rPr>
                    <w:t>*</w:t>
                  </w:r>
                  <w:r w:rsidRPr="00EF2498">
                    <w:rPr>
                      <w:rFonts w:ascii="ＭＳ 明朝" w:hAnsi="ＭＳ 明朝" w:hint="eastAsia"/>
                    </w:rPr>
                    <w:t xml:space="preserve">3　</w:t>
                  </w:r>
                  <w:r w:rsidR="003E5520" w:rsidRPr="00EF2498">
                    <w:rPr>
                      <w:rFonts w:ascii="ＭＳ 明朝" w:hAnsi="ＭＳ 明朝" w:hint="eastAsia"/>
                    </w:rPr>
                    <w:t>入所者のための宿泊施設を有するもの</w:t>
                  </w:r>
                </w:p>
                <w:p w14:paraId="1058CDC4" w14:textId="77777777" w:rsidR="00B262C6" w:rsidRPr="00EF2498" w:rsidRDefault="00B262C6" w:rsidP="00894031">
                  <w:pPr>
                    <w:pStyle w:val="a3"/>
                    <w:ind w:leftChars="50" w:left="555" w:hangingChars="250" w:hanging="450"/>
                    <w:rPr>
                      <w:rFonts w:ascii="ＭＳ 明朝" w:hAnsi="ＭＳ 明朝"/>
                    </w:rPr>
                  </w:pPr>
                  <w:r w:rsidRPr="00EF2498">
                    <w:rPr>
                      <w:rFonts w:ascii="ＭＳ 明朝" w:hAnsi="ＭＳ 明朝" w:hint="eastAsia"/>
                    </w:rPr>
                    <w:t xml:space="preserve">*4　</w:t>
                  </w:r>
                  <w:r w:rsidR="003E5520" w:rsidRPr="00EF2498">
                    <w:rPr>
                      <w:rFonts w:ascii="ＭＳ 明朝" w:hAnsi="ＭＳ 明朝" w:hint="eastAsia"/>
                    </w:rPr>
                    <w:t>それぞれ2以上の階数を有し、かつ、避難階以外の階に及ぶもの</w:t>
                  </w:r>
                </w:p>
                <w:p w14:paraId="39DA871C" w14:textId="77777777" w:rsidR="00B262C6" w:rsidRPr="00EF2498" w:rsidRDefault="00B262C6" w:rsidP="00894031">
                  <w:pPr>
                    <w:pStyle w:val="a3"/>
                    <w:ind w:leftChars="50" w:left="555" w:hangingChars="250" w:hanging="450"/>
                    <w:rPr>
                      <w:rFonts w:ascii="ＭＳ 明朝" w:hAnsi="ＭＳ 明朝"/>
                    </w:rPr>
                  </w:pPr>
                  <w:r w:rsidRPr="00EF2498">
                    <w:rPr>
                      <w:rFonts w:ascii="ＭＳ 明朝" w:hAnsi="ＭＳ 明朝" w:hint="eastAsia"/>
                    </w:rPr>
                    <w:t xml:space="preserve">*5　</w:t>
                  </w:r>
                  <w:r w:rsidR="003E5520" w:rsidRPr="00EF2498">
                    <w:rPr>
                      <w:rFonts w:ascii="ＭＳ 明朝" w:hAnsi="ＭＳ 明朝" w:hint="eastAsia"/>
                    </w:rPr>
                    <w:t>学校に付属するものを除く</w:t>
                  </w:r>
                  <w:r w:rsidR="003E5520" w:rsidRPr="00EF2498">
                    <w:rPr>
                      <w:rFonts w:ascii="ＭＳ 明朝" w:hAnsi="ＭＳ 明朝"/>
                    </w:rPr>
                    <w:t xml:space="preserve"> </w:t>
                  </w:r>
                </w:p>
                <w:p w14:paraId="0F7E0BC6" w14:textId="77777777" w:rsidR="00B262C6" w:rsidRPr="00EF2498" w:rsidRDefault="00B262C6" w:rsidP="00DD362E">
                  <w:pPr>
                    <w:pStyle w:val="a3"/>
                    <w:ind w:leftChars="50" w:left="465" w:hangingChars="200" w:hanging="360"/>
                    <w:rPr>
                      <w:rFonts w:ascii="ＭＳ 明朝" w:hAnsi="ＭＳ 明朝"/>
                    </w:rPr>
                  </w:pPr>
                  <w:r w:rsidRPr="00EF2498">
                    <w:rPr>
                      <w:rFonts w:ascii="ＭＳ 明朝" w:hAnsi="ＭＳ 明朝" w:hint="eastAsia"/>
                    </w:rPr>
                    <w:t>*</w:t>
                  </w:r>
                  <w:r w:rsidR="00DD362E" w:rsidRPr="00EF2498">
                    <w:rPr>
                      <w:rFonts w:ascii="ＭＳ 明朝" w:hAnsi="ＭＳ 明朝" w:hint="eastAsia"/>
                    </w:rPr>
                    <w:t>6</w:t>
                  </w:r>
                  <w:r w:rsidRPr="00EF2498">
                    <w:rPr>
                      <w:rFonts w:ascii="ＭＳ 明朝" w:hAnsi="ＭＳ 明朝" w:hint="eastAsia"/>
                    </w:rPr>
                    <w:t xml:space="preserve">　</w:t>
                  </w:r>
                  <w:r w:rsidR="00DD362E" w:rsidRPr="00EF2498">
                    <w:rPr>
                      <w:rFonts w:ascii="ＭＳ 明朝" w:hAnsi="ＭＳ 明朝" w:hint="eastAsia"/>
                    </w:rPr>
                    <w:t>10㎡以内のものを除く</w:t>
                  </w:r>
                </w:p>
              </w:tc>
            </w:tr>
            <w:tr w:rsidR="00EF2498" w:rsidRPr="00EF2498" w14:paraId="3762ACB5" w14:textId="77777777" w:rsidTr="00276E55">
              <w:trPr>
                <w:cantSplit/>
                <w:trHeight w:val="405"/>
              </w:trPr>
              <w:tc>
                <w:tcPr>
                  <w:tcW w:w="3846" w:type="dxa"/>
                  <w:gridSpan w:val="3"/>
                  <w:tcBorders>
                    <w:top w:val="dotted" w:sz="4" w:space="0" w:color="auto"/>
                    <w:left w:val="single" w:sz="4" w:space="0" w:color="auto"/>
                    <w:bottom w:val="dotted" w:sz="4" w:space="0" w:color="auto"/>
                    <w:right w:val="single" w:sz="4" w:space="0" w:color="000000"/>
                  </w:tcBorders>
                  <w:vAlign w:val="center"/>
                </w:tcPr>
                <w:p w14:paraId="33CCC9A2" w14:textId="77777777" w:rsidR="00B262C6" w:rsidRPr="00EF2498" w:rsidRDefault="00B262C6" w:rsidP="00BB439E">
                  <w:pPr>
                    <w:pStyle w:val="a3"/>
                    <w:spacing w:before="140"/>
                    <w:ind w:leftChars="50" w:left="285" w:hangingChars="100" w:hanging="180"/>
                    <w:rPr>
                      <w:rFonts w:ascii="ＭＳ 明朝" w:hAnsi="ＭＳ 明朝"/>
                    </w:rPr>
                  </w:pPr>
                  <w:r w:rsidRPr="00EF2498">
                    <w:rPr>
                      <w:rFonts w:ascii="ＭＳ 明朝" w:hAnsi="ＭＳ 明朝" w:hint="eastAsia"/>
                    </w:rPr>
                    <w:t>・観覧場*1、公会堂、集会場</w:t>
                  </w:r>
                </w:p>
              </w:tc>
              <w:tc>
                <w:tcPr>
                  <w:tcW w:w="1080" w:type="dxa"/>
                  <w:vMerge/>
                  <w:tcBorders>
                    <w:left w:val="nil"/>
                    <w:bottom w:val="dotted" w:sz="4" w:space="0" w:color="auto"/>
                    <w:right w:val="single" w:sz="4" w:space="0" w:color="auto"/>
                  </w:tcBorders>
                  <w:vAlign w:val="center"/>
                </w:tcPr>
                <w:p w14:paraId="52600851" w14:textId="77777777" w:rsidR="00B262C6" w:rsidRPr="00EF2498" w:rsidRDefault="00B262C6" w:rsidP="00BB439E">
                  <w:pPr>
                    <w:pStyle w:val="a3"/>
                    <w:jc w:val="left"/>
                    <w:rPr>
                      <w:rFonts w:ascii="ＭＳ 明朝" w:hAnsi="ＭＳ 明朝"/>
                    </w:rPr>
                  </w:pPr>
                </w:p>
              </w:tc>
              <w:tc>
                <w:tcPr>
                  <w:tcW w:w="2355" w:type="dxa"/>
                  <w:vMerge/>
                  <w:tcBorders>
                    <w:left w:val="single" w:sz="4" w:space="0" w:color="auto"/>
                    <w:right w:val="single" w:sz="4" w:space="0" w:color="auto"/>
                  </w:tcBorders>
                  <w:vAlign w:val="center"/>
                </w:tcPr>
                <w:p w14:paraId="492BFBAB" w14:textId="77777777" w:rsidR="00B262C6" w:rsidRPr="00EF2498" w:rsidRDefault="00B262C6" w:rsidP="006A5D6C">
                  <w:pPr>
                    <w:pStyle w:val="a3"/>
                    <w:ind w:left="90"/>
                    <w:rPr>
                      <w:rFonts w:ascii="ＭＳ 明朝" w:hAnsi="ＭＳ 明朝"/>
                    </w:rPr>
                  </w:pPr>
                </w:p>
              </w:tc>
            </w:tr>
            <w:tr w:rsidR="00EF2498" w:rsidRPr="00EF2498" w14:paraId="08F41A26" w14:textId="77777777" w:rsidTr="00A07CE1">
              <w:trPr>
                <w:cantSplit/>
                <w:trHeight w:val="1339"/>
              </w:trPr>
              <w:tc>
                <w:tcPr>
                  <w:tcW w:w="3846" w:type="dxa"/>
                  <w:gridSpan w:val="3"/>
                  <w:tcBorders>
                    <w:top w:val="dotted" w:sz="4" w:space="0" w:color="auto"/>
                    <w:left w:val="single" w:sz="4" w:space="0" w:color="auto"/>
                    <w:right w:val="single" w:sz="4" w:space="0" w:color="000000"/>
                  </w:tcBorders>
                  <w:vAlign w:val="center"/>
                </w:tcPr>
                <w:p w14:paraId="5F887092" w14:textId="77777777" w:rsidR="00B262C6" w:rsidRPr="00EF2498" w:rsidRDefault="00B262C6" w:rsidP="003E5520">
                  <w:pPr>
                    <w:pStyle w:val="a3"/>
                    <w:spacing w:before="140"/>
                    <w:ind w:leftChars="50" w:left="285" w:hangingChars="100" w:hanging="180"/>
                    <w:rPr>
                      <w:rFonts w:ascii="ＭＳ 明朝" w:hAnsi="ＭＳ 明朝"/>
                    </w:rPr>
                  </w:pPr>
                  <w:r w:rsidRPr="00EF2498">
                    <w:rPr>
                      <w:rFonts w:ascii="ＭＳ 明朝" w:hAnsi="ＭＳ 明朝" w:hint="eastAsia"/>
                    </w:rPr>
                    <w:t>・病院、診療所*</w:t>
                  </w:r>
                  <w:r w:rsidR="003E5520" w:rsidRPr="00EF2498">
                    <w:rPr>
                      <w:rFonts w:ascii="ＭＳ 明朝" w:hAnsi="ＭＳ 明朝" w:hint="eastAsia"/>
                    </w:rPr>
                    <w:t>2、サービス付き高齢者</w:t>
                  </w:r>
                  <w:r w:rsidR="001F76A5" w:rsidRPr="00EF2498">
                    <w:rPr>
                      <w:rFonts w:ascii="ＭＳ 明朝" w:hAnsi="ＭＳ 明朝" w:hint="eastAsia"/>
                    </w:rPr>
                    <w:t>向け</w:t>
                  </w:r>
                  <w:r w:rsidR="00D72BB9" w:rsidRPr="00EF2498">
                    <w:rPr>
                      <w:rFonts w:ascii="ＭＳ 明朝" w:hAnsi="ＭＳ 明朝" w:hint="eastAsia"/>
                    </w:rPr>
                    <w:t>共同</w:t>
                  </w:r>
                  <w:r w:rsidR="003E5520" w:rsidRPr="00EF2498">
                    <w:rPr>
                      <w:rFonts w:ascii="ＭＳ 明朝" w:hAnsi="ＭＳ 明朝" w:hint="eastAsia"/>
                    </w:rPr>
                    <w:t>住宅、</w:t>
                  </w:r>
                  <w:r w:rsidR="00A07CE1" w:rsidRPr="00EF2498">
                    <w:rPr>
                      <w:rFonts w:ascii="ＭＳ 明朝" w:hAnsi="ＭＳ 明朝" w:hint="eastAsia"/>
                    </w:rPr>
                    <w:t>認知症</w:t>
                  </w:r>
                  <w:r w:rsidR="003E5520" w:rsidRPr="00EF2498">
                    <w:rPr>
                      <w:rFonts w:ascii="ＭＳ 明朝" w:hAnsi="ＭＳ 明朝" w:hint="eastAsia"/>
                    </w:rPr>
                    <w:t>高齢者グループホーム、障害者グループホーム</w:t>
                  </w:r>
                </w:p>
              </w:tc>
              <w:tc>
                <w:tcPr>
                  <w:tcW w:w="1080" w:type="dxa"/>
                  <w:tcBorders>
                    <w:left w:val="nil"/>
                    <w:bottom w:val="dotted" w:sz="4" w:space="0" w:color="auto"/>
                    <w:right w:val="single" w:sz="4" w:space="0" w:color="auto"/>
                  </w:tcBorders>
                  <w:vAlign w:val="center"/>
                </w:tcPr>
                <w:p w14:paraId="1053828F" w14:textId="77777777" w:rsidR="00B262C6" w:rsidRPr="00EF2498" w:rsidRDefault="00B262C6" w:rsidP="00894031">
                  <w:pPr>
                    <w:pStyle w:val="a3"/>
                    <w:jc w:val="left"/>
                    <w:rPr>
                      <w:rFonts w:ascii="ＭＳ 明朝" w:hAnsi="ＭＳ 明朝"/>
                    </w:rPr>
                  </w:pPr>
                  <w:r w:rsidRPr="00EF2498">
                    <w:rPr>
                      <w:rFonts w:ascii="ＭＳ 明朝" w:hAnsi="ＭＳ 明朝" w:hint="eastAsia"/>
                    </w:rPr>
                    <w:t>・</w:t>
                  </w:r>
                  <w:r w:rsidRPr="00EF2498">
                    <w:rPr>
                      <w:rFonts w:ascii="ＭＳ 明朝" w:hAnsi="ＭＳ 明朝"/>
                    </w:rPr>
                    <w:t>100㎡超</w:t>
                  </w:r>
                  <w:r w:rsidRPr="00EF2498">
                    <w:rPr>
                      <w:rFonts w:ascii="ＭＳ 明朝" w:hAnsi="ＭＳ 明朝" w:hint="eastAsia"/>
                    </w:rPr>
                    <w:t>の部分が地階又は3階以上</w:t>
                  </w:r>
                </w:p>
                <w:p w14:paraId="6EC4628A" w14:textId="77777777" w:rsidR="00B262C6" w:rsidRPr="00EF2498" w:rsidRDefault="00B262C6" w:rsidP="003E5520">
                  <w:pPr>
                    <w:pStyle w:val="a3"/>
                    <w:jc w:val="left"/>
                    <w:rPr>
                      <w:rFonts w:ascii="ＭＳ 明朝" w:hAnsi="ＭＳ 明朝"/>
                    </w:rPr>
                  </w:pPr>
                  <w:r w:rsidRPr="00EF2498">
                    <w:rPr>
                      <w:rFonts w:ascii="ＭＳ 明朝" w:hAnsi="ＭＳ 明朝" w:hint="eastAsia"/>
                    </w:rPr>
                    <w:t>・2階が300㎡以上</w:t>
                  </w:r>
                </w:p>
              </w:tc>
              <w:tc>
                <w:tcPr>
                  <w:tcW w:w="2355" w:type="dxa"/>
                  <w:vMerge/>
                  <w:tcBorders>
                    <w:left w:val="single" w:sz="4" w:space="0" w:color="auto"/>
                    <w:right w:val="single" w:sz="4" w:space="0" w:color="auto"/>
                  </w:tcBorders>
                  <w:vAlign w:val="center"/>
                </w:tcPr>
                <w:p w14:paraId="7F0549FB" w14:textId="77777777" w:rsidR="00B262C6" w:rsidRPr="00EF2498" w:rsidRDefault="00B262C6" w:rsidP="006A5D6C">
                  <w:pPr>
                    <w:pStyle w:val="a3"/>
                    <w:ind w:left="90"/>
                    <w:rPr>
                      <w:rFonts w:ascii="ＭＳ 明朝" w:hAnsi="ＭＳ 明朝"/>
                    </w:rPr>
                  </w:pPr>
                </w:p>
              </w:tc>
            </w:tr>
            <w:tr w:rsidR="00EF2498" w:rsidRPr="00EF2498" w14:paraId="0E8585D5" w14:textId="77777777" w:rsidTr="00A07CE1">
              <w:trPr>
                <w:cantSplit/>
                <w:trHeight w:val="1968"/>
              </w:trPr>
              <w:tc>
                <w:tcPr>
                  <w:tcW w:w="3846" w:type="dxa"/>
                  <w:gridSpan w:val="3"/>
                  <w:tcBorders>
                    <w:top w:val="dotted" w:sz="4" w:space="0" w:color="auto"/>
                    <w:left w:val="single" w:sz="4" w:space="0" w:color="auto"/>
                    <w:right w:val="single" w:sz="4" w:space="0" w:color="000000"/>
                  </w:tcBorders>
                  <w:vAlign w:val="center"/>
                </w:tcPr>
                <w:p w14:paraId="179BCFF1" w14:textId="77777777" w:rsidR="003E5520" w:rsidRPr="00EF2498" w:rsidRDefault="003E5520" w:rsidP="000E3D4C">
                  <w:pPr>
                    <w:pStyle w:val="a3"/>
                    <w:spacing w:before="140"/>
                    <w:ind w:leftChars="50" w:left="285" w:hangingChars="100" w:hanging="180"/>
                    <w:rPr>
                      <w:rFonts w:ascii="ＭＳ 明朝" w:hAnsi="ＭＳ 明朝"/>
                    </w:rPr>
                  </w:pPr>
                  <w:r w:rsidRPr="00EF2498">
                    <w:rPr>
                      <w:rFonts w:ascii="ＭＳ 明朝" w:hAnsi="ＭＳ 明朝" w:hint="eastAsia"/>
                    </w:rPr>
                    <w:t>・旅館、ホテル、児童福祉施設等*3</w:t>
                  </w:r>
                </w:p>
              </w:tc>
              <w:tc>
                <w:tcPr>
                  <w:tcW w:w="1080" w:type="dxa"/>
                  <w:tcBorders>
                    <w:top w:val="dotted" w:sz="4" w:space="0" w:color="auto"/>
                    <w:left w:val="nil"/>
                    <w:right w:val="single" w:sz="4" w:space="0" w:color="auto"/>
                  </w:tcBorders>
                  <w:vAlign w:val="center"/>
                </w:tcPr>
                <w:p w14:paraId="4F850380" w14:textId="77777777" w:rsidR="003E5520" w:rsidRPr="00EF2498" w:rsidRDefault="003E5520" w:rsidP="00894031">
                  <w:pPr>
                    <w:pStyle w:val="a3"/>
                    <w:jc w:val="left"/>
                    <w:rPr>
                      <w:rFonts w:ascii="ＭＳ 明朝" w:hAnsi="ＭＳ 明朝"/>
                    </w:rPr>
                  </w:pPr>
                  <w:r w:rsidRPr="00EF2498">
                    <w:rPr>
                      <w:rFonts w:ascii="ＭＳ 明朝" w:hAnsi="ＭＳ 明朝" w:hint="eastAsia"/>
                    </w:rPr>
                    <w:t>・100㎡超の部分が地階又は3階以上</w:t>
                  </w:r>
                </w:p>
                <w:p w14:paraId="3CE4331F" w14:textId="77777777" w:rsidR="003E5520" w:rsidRPr="00EF2498" w:rsidRDefault="003E5520" w:rsidP="00894031">
                  <w:pPr>
                    <w:pStyle w:val="a3"/>
                    <w:jc w:val="left"/>
                    <w:rPr>
                      <w:rFonts w:ascii="ＭＳ 明朝" w:hAnsi="ＭＳ 明朝"/>
                    </w:rPr>
                  </w:pPr>
                  <w:r w:rsidRPr="00EF2498">
                    <w:rPr>
                      <w:rFonts w:ascii="ＭＳ 明朝" w:hAnsi="ＭＳ 明朝" w:hint="eastAsia"/>
                    </w:rPr>
                    <w:t>・2階が300㎡以上</w:t>
                  </w:r>
                </w:p>
                <w:p w14:paraId="1989FC23" w14:textId="77777777" w:rsidR="003E5520" w:rsidRPr="00EF2498" w:rsidRDefault="003E5520" w:rsidP="003E5520">
                  <w:pPr>
                    <w:pStyle w:val="a3"/>
                    <w:jc w:val="left"/>
                    <w:rPr>
                      <w:rFonts w:ascii="ＭＳ 明朝" w:hAnsi="ＭＳ 明朝"/>
                    </w:rPr>
                  </w:pPr>
                  <w:r w:rsidRPr="00EF2498">
                    <w:rPr>
                      <w:rFonts w:ascii="ＭＳ 明朝" w:hAnsi="ＭＳ 明朝" w:hint="eastAsia"/>
                    </w:rPr>
                    <w:t>・当該用途に供する部分が300㎡超*4</w:t>
                  </w:r>
                </w:p>
              </w:tc>
              <w:tc>
                <w:tcPr>
                  <w:tcW w:w="2355" w:type="dxa"/>
                  <w:vMerge/>
                  <w:tcBorders>
                    <w:left w:val="single" w:sz="4" w:space="0" w:color="auto"/>
                    <w:right w:val="single" w:sz="4" w:space="0" w:color="auto"/>
                  </w:tcBorders>
                  <w:vAlign w:val="center"/>
                </w:tcPr>
                <w:p w14:paraId="5D9A9651" w14:textId="77777777" w:rsidR="003E5520" w:rsidRPr="00EF2498" w:rsidRDefault="003E5520" w:rsidP="006A5D6C">
                  <w:pPr>
                    <w:pStyle w:val="a3"/>
                    <w:ind w:left="90"/>
                    <w:rPr>
                      <w:rFonts w:ascii="ＭＳ 明朝" w:hAnsi="ＭＳ 明朝"/>
                    </w:rPr>
                  </w:pPr>
                </w:p>
              </w:tc>
            </w:tr>
            <w:tr w:rsidR="00EF2498" w:rsidRPr="00EF2498" w14:paraId="41FFDCC4" w14:textId="77777777" w:rsidTr="00276E55">
              <w:trPr>
                <w:cantSplit/>
                <w:trHeight w:val="315"/>
              </w:trPr>
              <w:tc>
                <w:tcPr>
                  <w:tcW w:w="3846" w:type="dxa"/>
                  <w:gridSpan w:val="3"/>
                  <w:tcBorders>
                    <w:top w:val="dotted" w:sz="4" w:space="0" w:color="auto"/>
                    <w:left w:val="single" w:sz="4" w:space="0" w:color="auto"/>
                    <w:bottom w:val="dotted" w:sz="4" w:space="0" w:color="auto"/>
                    <w:right w:val="single" w:sz="4" w:space="0" w:color="000000"/>
                  </w:tcBorders>
                  <w:vAlign w:val="center"/>
                </w:tcPr>
                <w:p w14:paraId="336BFF24" w14:textId="77777777" w:rsidR="00B262C6" w:rsidRPr="00EF2498" w:rsidRDefault="00B262C6" w:rsidP="00894031">
                  <w:pPr>
                    <w:pStyle w:val="a3"/>
                    <w:ind w:leftChars="50" w:left="285" w:hangingChars="100" w:hanging="180"/>
                    <w:rPr>
                      <w:rFonts w:ascii="ＭＳ 明朝" w:hAnsi="ＭＳ 明朝" w:cs="Century"/>
                    </w:rPr>
                  </w:pPr>
                  <w:r w:rsidRPr="00EF2498">
                    <w:rPr>
                      <w:rFonts w:ascii="ＭＳ 明朝" w:hAnsi="ＭＳ 明朝" w:hint="eastAsia"/>
                    </w:rPr>
                    <w:t>・体育館、博物館、美術館、図書館、ボーリング場、スキー場、スケート場、水泳場、スポーツの練習場*</w:t>
                  </w:r>
                  <w:r w:rsidR="003E5520" w:rsidRPr="00EF2498">
                    <w:rPr>
                      <w:rFonts w:ascii="ＭＳ 明朝" w:hAnsi="ＭＳ 明朝" w:hint="eastAsia"/>
                    </w:rPr>
                    <w:t>5</w:t>
                  </w:r>
                </w:p>
              </w:tc>
              <w:tc>
                <w:tcPr>
                  <w:tcW w:w="1080" w:type="dxa"/>
                  <w:tcBorders>
                    <w:top w:val="dotted" w:sz="4" w:space="0" w:color="auto"/>
                    <w:left w:val="nil"/>
                    <w:bottom w:val="dotted" w:sz="4" w:space="0" w:color="auto"/>
                    <w:right w:val="single" w:sz="4" w:space="0" w:color="auto"/>
                  </w:tcBorders>
                  <w:vAlign w:val="center"/>
                </w:tcPr>
                <w:p w14:paraId="5127DBD9" w14:textId="77777777" w:rsidR="00B262C6" w:rsidRPr="00EF2498" w:rsidRDefault="00B262C6" w:rsidP="00B46A4C">
                  <w:pPr>
                    <w:pStyle w:val="a3"/>
                    <w:rPr>
                      <w:rFonts w:ascii="ＭＳ 明朝" w:hAnsi="ＭＳ 明朝"/>
                    </w:rPr>
                  </w:pPr>
                  <w:r w:rsidRPr="00EF2498">
                    <w:rPr>
                      <w:rFonts w:ascii="ＭＳ 明朝" w:hAnsi="ＭＳ 明朝" w:cs="Century" w:hint="eastAsia"/>
                    </w:rPr>
                    <w:t>・</w:t>
                  </w:r>
                  <w:r w:rsidRPr="00EF2498">
                    <w:rPr>
                      <w:rFonts w:ascii="ＭＳ 明朝" w:hAnsi="ＭＳ 明朝"/>
                    </w:rPr>
                    <w:t>100㎡超</w:t>
                  </w:r>
                  <w:r w:rsidRPr="00EF2498">
                    <w:rPr>
                      <w:rFonts w:ascii="ＭＳ 明朝" w:hAnsi="ＭＳ 明朝" w:hint="eastAsia"/>
                    </w:rPr>
                    <w:t>の部分が</w:t>
                  </w:r>
                  <w:r w:rsidR="003E5520" w:rsidRPr="00EF2498">
                    <w:rPr>
                      <w:rFonts w:ascii="ＭＳ 明朝" w:hAnsi="ＭＳ 明朝" w:hint="eastAsia"/>
                    </w:rPr>
                    <w:t>3</w:t>
                  </w:r>
                  <w:r w:rsidRPr="00EF2498">
                    <w:rPr>
                      <w:rFonts w:ascii="ＭＳ 明朝" w:hAnsi="ＭＳ 明朝" w:hint="eastAsia"/>
                    </w:rPr>
                    <w:t>階以上</w:t>
                  </w:r>
                </w:p>
                <w:p w14:paraId="0129F086" w14:textId="77777777" w:rsidR="00B262C6" w:rsidRPr="00EF2498" w:rsidRDefault="00B262C6" w:rsidP="00B46A4C">
                  <w:pPr>
                    <w:pStyle w:val="a3"/>
                    <w:rPr>
                      <w:rFonts w:ascii="ＭＳ 明朝" w:hAnsi="ＭＳ 明朝" w:cs="Century"/>
                    </w:rPr>
                  </w:pPr>
                  <w:r w:rsidRPr="00EF2498">
                    <w:rPr>
                      <w:rFonts w:ascii="ＭＳ 明朝" w:hAnsi="ＭＳ 明朝" w:hint="eastAsia"/>
                    </w:rPr>
                    <w:t>・2,000㎡以上</w:t>
                  </w:r>
                </w:p>
              </w:tc>
              <w:tc>
                <w:tcPr>
                  <w:tcW w:w="2355" w:type="dxa"/>
                  <w:vMerge/>
                  <w:tcBorders>
                    <w:left w:val="single" w:sz="4" w:space="0" w:color="auto"/>
                    <w:right w:val="single" w:sz="4" w:space="0" w:color="auto"/>
                  </w:tcBorders>
                  <w:vAlign w:val="center"/>
                </w:tcPr>
                <w:p w14:paraId="40FCEC3E" w14:textId="77777777" w:rsidR="00B262C6" w:rsidRPr="00EF2498" w:rsidRDefault="00B262C6">
                  <w:pPr>
                    <w:widowControl/>
                    <w:jc w:val="left"/>
                    <w:rPr>
                      <w:rFonts w:ascii="ＭＳ 明朝" w:hAnsi="ＭＳ 明朝" w:cs="ＭＳ 明朝"/>
                      <w:kern w:val="0"/>
                      <w:sz w:val="18"/>
                      <w:szCs w:val="18"/>
                    </w:rPr>
                  </w:pPr>
                </w:p>
              </w:tc>
            </w:tr>
            <w:tr w:rsidR="00EF2498" w:rsidRPr="00EF2498" w14:paraId="4A20B35B" w14:textId="77777777" w:rsidTr="00276E55">
              <w:trPr>
                <w:cantSplit/>
                <w:trHeight w:val="835"/>
              </w:trPr>
              <w:tc>
                <w:tcPr>
                  <w:tcW w:w="2856" w:type="dxa"/>
                  <w:gridSpan w:val="2"/>
                  <w:tcBorders>
                    <w:top w:val="dotted" w:sz="4" w:space="0" w:color="auto"/>
                    <w:left w:val="single" w:sz="4" w:space="0" w:color="auto"/>
                    <w:bottom w:val="dotted" w:sz="4" w:space="0" w:color="auto"/>
                    <w:right w:val="dotted" w:sz="4" w:space="0" w:color="auto"/>
                  </w:tcBorders>
                  <w:vAlign w:val="center"/>
                </w:tcPr>
                <w:p w14:paraId="0FC53322" w14:textId="77777777" w:rsidR="00B262C6" w:rsidRPr="00EF2498" w:rsidRDefault="00B262C6" w:rsidP="00B262C6">
                  <w:pPr>
                    <w:pStyle w:val="a3"/>
                    <w:ind w:leftChars="43" w:left="270" w:hangingChars="100" w:hanging="180"/>
                    <w:rPr>
                      <w:rFonts w:ascii="ＭＳ 明朝" w:hAnsi="ＭＳ 明朝" w:cs="Century"/>
                    </w:rPr>
                  </w:pPr>
                  <w:r w:rsidRPr="00EF2498">
                    <w:rPr>
                      <w:rFonts w:ascii="ＭＳ 明朝" w:hAnsi="ＭＳ 明朝" w:hint="eastAsia"/>
                    </w:rPr>
                    <w:t>・百貨店、マーケット、物品販売業を営む店舗*</w:t>
                  </w:r>
                  <w:r w:rsidR="00DD362E" w:rsidRPr="00EF2498">
                    <w:rPr>
                      <w:rFonts w:ascii="ＭＳ 明朝" w:hAnsi="ＭＳ 明朝" w:hint="eastAsia"/>
                    </w:rPr>
                    <w:t>6</w:t>
                  </w:r>
                </w:p>
              </w:tc>
              <w:tc>
                <w:tcPr>
                  <w:tcW w:w="990" w:type="dxa"/>
                  <w:tcBorders>
                    <w:top w:val="dotted" w:sz="4" w:space="0" w:color="auto"/>
                    <w:left w:val="dotted" w:sz="4" w:space="0" w:color="auto"/>
                    <w:bottom w:val="dotted" w:sz="4" w:space="0" w:color="auto"/>
                    <w:right w:val="single" w:sz="4" w:space="0" w:color="000000"/>
                  </w:tcBorders>
                  <w:vAlign w:val="center"/>
                </w:tcPr>
                <w:p w14:paraId="1B47505B" w14:textId="77777777" w:rsidR="00B262C6" w:rsidRPr="00EF2498" w:rsidRDefault="00DD362E" w:rsidP="00DD362E">
                  <w:pPr>
                    <w:pStyle w:val="a3"/>
                    <w:ind w:leftChars="14" w:left="29"/>
                    <w:rPr>
                      <w:rFonts w:ascii="ＭＳ 明朝" w:hAnsi="ＭＳ 明朝" w:cs="Century"/>
                    </w:rPr>
                  </w:pPr>
                  <w:r w:rsidRPr="00EF2498">
                    <w:rPr>
                      <w:rFonts w:ascii="ＭＳ 明朝" w:hAnsi="ＭＳ 明朝" w:cs="Century" w:hint="eastAsia"/>
                    </w:rPr>
                    <w:t>当該用途に供する部分が50</w:t>
                  </w:r>
                  <w:r w:rsidR="00B262C6" w:rsidRPr="00EF2498">
                    <w:rPr>
                      <w:rFonts w:ascii="ＭＳ 明朝" w:hAnsi="ＭＳ 明朝" w:cs="Century" w:hint="eastAsia"/>
                    </w:rPr>
                    <w:t>0㎡</w:t>
                  </w:r>
                  <w:r w:rsidRPr="00EF2498">
                    <w:rPr>
                      <w:rFonts w:ascii="ＭＳ 明朝" w:hAnsi="ＭＳ 明朝" w:cs="Century" w:hint="eastAsia"/>
                    </w:rPr>
                    <w:t>超</w:t>
                  </w:r>
                </w:p>
              </w:tc>
              <w:tc>
                <w:tcPr>
                  <w:tcW w:w="1080" w:type="dxa"/>
                  <w:vMerge w:val="restart"/>
                  <w:tcBorders>
                    <w:top w:val="dotted" w:sz="4" w:space="0" w:color="auto"/>
                    <w:left w:val="nil"/>
                    <w:right w:val="single" w:sz="4" w:space="0" w:color="auto"/>
                  </w:tcBorders>
                  <w:vAlign w:val="center"/>
                </w:tcPr>
                <w:p w14:paraId="19E284F5" w14:textId="77777777" w:rsidR="00B262C6" w:rsidRPr="00EF2498" w:rsidRDefault="00B262C6" w:rsidP="00B46A4C">
                  <w:pPr>
                    <w:pStyle w:val="a3"/>
                    <w:rPr>
                      <w:rFonts w:ascii="ＭＳ 明朝" w:hAnsi="ＭＳ 明朝"/>
                    </w:rPr>
                  </w:pPr>
                  <w:r w:rsidRPr="00EF2498">
                    <w:rPr>
                      <w:rFonts w:ascii="ＭＳ 明朝" w:hAnsi="ＭＳ 明朝" w:hint="eastAsia"/>
                    </w:rPr>
                    <w:t>・100㎡超の部分が地階又は3階以上</w:t>
                  </w:r>
                </w:p>
                <w:p w14:paraId="221372F0" w14:textId="77777777" w:rsidR="00B262C6" w:rsidRPr="00EF2498" w:rsidRDefault="00B262C6" w:rsidP="00B46A4C">
                  <w:pPr>
                    <w:pStyle w:val="a3"/>
                    <w:rPr>
                      <w:rFonts w:ascii="ＭＳ 明朝" w:hAnsi="ＭＳ 明朝"/>
                    </w:rPr>
                  </w:pPr>
                  <w:r w:rsidRPr="00EF2498">
                    <w:rPr>
                      <w:rFonts w:ascii="ＭＳ 明朝" w:hAnsi="ＭＳ 明朝" w:hint="eastAsia"/>
                    </w:rPr>
                    <w:t>・2階が500㎡以上</w:t>
                  </w:r>
                </w:p>
                <w:p w14:paraId="5F2D230C" w14:textId="77777777" w:rsidR="00B262C6" w:rsidRPr="00EF2498" w:rsidRDefault="00B262C6" w:rsidP="00B46A4C">
                  <w:pPr>
                    <w:pStyle w:val="a3"/>
                    <w:rPr>
                      <w:rFonts w:ascii="ＭＳ 明朝" w:hAnsi="ＭＳ 明朝"/>
                    </w:rPr>
                  </w:pPr>
                  <w:r w:rsidRPr="00EF2498">
                    <w:rPr>
                      <w:rFonts w:ascii="ＭＳ 明朝" w:hAnsi="ＭＳ 明朝" w:hint="eastAsia"/>
                    </w:rPr>
                    <w:t>・</w:t>
                  </w:r>
                  <w:r w:rsidRPr="00EF2498">
                    <w:rPr>
                      <w:rFonts w:ascii="ＭＳ 明朝" w:hAnsi="ＭＳ 明朝"/>
                    </w:rPr>
                    <w:t>3</w:t>
                  </w:r>
                  <w:r w:rsidRPr="00EF2498">
                    <w:rPr>
                      <w:rFonts w:ascii="ＭＳ 明朝" w:hAnsi="ＭＳ 明朝" w:hint="eastAsia"/>
                    </w:rPr>
                    <w:t>,</w:t>
                  </w:r>
                  <w:r w:rsidRPr="00EF2498">
                    <w:rPr>
                      <w:rFonts w:ascii="ＭＳ 明朝" w:hAnsi="ＭＳ 明朝"/>
                    </w:rPr>
                    <w:t>00</w:t>
                  </w:r>
                  <w:r w:rsidRPr="00EF2498">
                    <w:rPr>
                      <w:rFonts w:ascii="ＭＳ 明朝" w:hAnsi="ＭＳ 明朝" w:hint="eastAsia"/>
                    </w:rPr>
                    <w:t>0</w:t>
                  </w:r>
                  <w:r w:rsidRPr="00EF2498">
                    <w:rPr>
                      <w:rFonts w:ascii="ＭＳ 明朝" w:hAnsi="ＭＳ 明朝"/>
                    </w:rPr>
                    <w:t>㎡</w:t>
                  </w:r>
                  <w:r w:rsidRPr="00EF2498">
                    <w:rPr>
                      <w:rFonts w:ascii="ＭＳ 明朝" w:hAnsi="ＭＳ 明朝" w:hint="eastAsia"/>
                    </w:rPr>
                    <w:t>以上</w:t>
                  </w:r>
                </w:p>
              </w:tc>
              <w:tc>
                <w:tcPr>
                  <w:tcW w:w="2355" w:type="dxa"/>
                  <w:vMerge/>
                  <w:tcBorders>
                    <w:left w:val="single" w:sz="4" w:space="0" w:color="auto"/>
                    <w:right w:val="single" w:sz="4" w:space="0" w:color="auto"/>
                  </w:tcBorders>
                  <w:vAlign w:val="center"/>
                </w:tcPr>
                <w:p w14:paraId="61A67699" w14:textId="77777777" w:rsidR="00B262C6" w:rsidRPr="00EF2498" w:rsidRDefault="00B262C6">
                  <w:pPr>
                    <w:widowControl/>
                    <w:jc w:val="left"/>
                    <w:rPr>
                      <w:rFonts w:ascii="ＭＳ 明朝" w:hAnsi="ＭＳ 明朝" w:cs="ＭＳ 明朝"/>
                      <w:kern w:val="0"/>
                      <w:sz w:val="18"/>
                      <w:szCs w:val="18"/>
                    </w:rPr>
                  </w:pPr>
                </w:p>
              </w:tc>
            </w:tr>
            <w:tr w:rsidR="00EF2498" w:rsidRPr="00EF2498" w14:paraId="6CC50696" w14:textId="77777777" w:rsidTr="00DD362E">
              <w:trPr>
                <w:cantSplit/>
                <w:trHeight w:val="1680"/>
              </w:trPr>
              <w:tc>
                <w:tcPr>
                  <w:tcW w:w="2856" w:type="dxa"/>
                  <w:gridSpan w:val="2"/>
                  <w:tcBorders>
                    <w:top w:val="dotted" w:sz="4" w:space="0" w:color="auto"/>
                    <w:left w:val="single" w:sz="4" w:space="0" w:color="auto"/>
                    <w:bottom w:val="single" w:sz="4" w:space="0" w:color="auto"/>
                    <w:right w:val="dotted" w:sz="4" w:space="0" w:color="auto"/>
                  </w:tcBorders>
                  <w:vAlign w:val="center"/>
                </w:tcPr>
                <w:p w14:paraId="638D99DA" w14:textId="77777777" w:rsidR="00DD362E" w:rsidRPr="00EF2498" w:rsidRDefault="00DD362E" w:rsidP="00B262C6">
                  <w:pPr>
                    <w:pStyle w:val="a3"/>
                    <w:ind w:leftChars="14" w:left="209" w:hangingChars="100" w:hanging="180"/>
                    <w:rPr>
                      <w:rFonts w:ascii="ＭＳ 明朝" w:hAnsi="ＭＳ 明朝" w:cs="Century"/>
                    </w:rPr>
                  </w:pPr>
                  <w:r w:rsidRPr="00EF2498">
                    <w:rPr>
                      <w:rFonts w:ascii="ＭＳ 明朝" w:hAnsi="ＭＳ 明朝" w:hint="eastAsia"/>
                    </w:rPr>
                    <w:t>・展示場、キャバレー、カフェー、ナイトクラブ、バー、ダンスホール、遊技場、公衆浴場、待合、料理店、飲食店</w:t>
                  </w:r>
                </w:p>
              </w:tc>
              <w:tc>
                <w:tcPr>
                  <w:tcW w:w="990" w:type="dxa"/>
                  <w:tcBorders>
                    <w:top w:val="dotted" w:sz="4" w:space="0" w:color="auto"/>
                    <w:left w:val="dotted" w:sz="4" w:space="0" w:color="auto"/>
                    <w:bottom w:val="single" w:sz="4" w:space="0" w:color="auto"/>
                    <w:right w:val="single" w:sz="4" w:space="0" w:color="000000"/>
                  </w:tcBorders>
                  <w:vAlign w:val="center"/>
                </w:tcPr>
                <w:p w14:paraId="4A541A55" w14:textId="77777777" w:rsidR="00DD362E" w:rsidRPr="00EF2498" w:rsidRDefault="00DD362E" w:rsidP="00DD362E">
                  <w:pPr>
                    <w:pStyle w:val="a3"/>
                    <w:ind w:leftChars="1" w:left="2"/>
                    <w:rPr>
                      <w:rFonts w:ascii="ＭＳ 明朝" w:hAnsi="ＭＳ 明朝" w:cs="Century"/>
                    </w:rPr>
                  </w:pPr>
                  <w:r w:rsidRPr="00EF2498">
                    <w:rPr>
                      <w:rFonts w:ascii="ＭＳ 明朝" w:hAnsi="ＭＳ 明朝" w:cs="Century" w:hint="eastAsia"/>
                    </w:rPr>
                    <w:t>対象用途が避難階のみのものを除く</w:t>
                  </w:r>
                </w:p>
              </w:tc>
              <w:tc>
                <w:tcPr>
                  <w:tcW w:w="1080" w:type="dxa"/>
                  <w:vMerge/>
                  <w:tcBorders>
                    <w:left w:val="nil"/>
                    <w:bottom w:val="single" w:sz="4" w:space="0" w:color="auto"/>
                    <w:right w:val="single" w:sz="4" w:space="0" w:color="auto"/>
                  </w:tcBorders>
                  <w:vAlign w:val="center"/>
                </w:tcPr>
                <w:p w14:paraId="17831C6D" w14:textId="77777777" w:rsidR="00DD362E" w:rsidRPr="00EF2498" w:rsidRDefault="00DD362E" w:rsidP="00B46A4C">
                  <w:pPr>
                    <w:pStyle w:val="a3"/>
                    <w:rPr>
                      <w:rFonts w:ascii="ＭＳ 明朝" w:hAnsi="ＭＳ 明朝"/>
                    </w:rPr>
                  </w:pPr>
                </w:p>
              </w:tc>
              <w:tc>
                <w:tcPr>
                  <w:tcW w:w="2355" w:type="dxa"/>
                  <w:vMerge/>
                  <w:tcBorders>
                    <w:left w:val="single" w:sz="4" w:space="0" w:color="auto"/>
                    <w:bottom w:val="single" w:sz="4" w:space="0" w:color="auto"/>
                    <w:right w:val="single" w:sz="4" w:space="0" w:color="auto"/>
                  </w:tcBorders>
                  <w:vAlign w:val="center"/>
                </w:tcPr>
                <w:p w14:paraId="1BE64A81" w14:textId="77777777" w:rsidR="00DD362E" w:rsidRPr="00EF2498" w:rsidRDefault="00DD362E">
                  <w:pPr>
                    <w:widowControl/>
                    <w:jc w:val="left"/>
                    <w:rPr>
                      <w:rFonts w:ascii="ＭＳ 明朝" w:hAnsi="ＭＳ 明朝" w:cs="ＭＳ 明朝"/>
                      <w:kern w:val="0"/>
                      <w:sz w:val="18"/>
                      <w:szCs w:val="18"/>
                    </w:rPr>
                  </w:pPr>
                </w:p>
              </w:tc>
            </w:tr>
          </w:tbl>
          <w:p w14:paraId="5D9A8C85" w14:textId="77777777" w:rsidR="00351420" w:rsidRPr="00EF2498" w:rsidRDefault="00F93814">
            <w:pPr>
              <w:ind w:firstLine="210"/>
              <w:rPr>
                <w:rFonts w:ascii="ＭＳ 明朝" w:hAnsi="ＭＳ 明朝"/>
                <w:sz w:val="18"/>
                <w:szCs w:val="18"/>
              </w:rPr>
            </w:pPr>
            <w:r w:rsidRPr="00EF2498">
              <w:rPr>
                <w:rFonts w:ascii="ＭＳ 明朝" w:hAnsi="ＭＳ 明朝" w:cs="ＭＳ 明朝" w:hint="eastAsia"/>
                <w:sz w:val="18"/>
              </w:rPr>
              <w:t>※対象となる規模は、該当する用途に供する部分の床面積の合計。</w:t>
            </w:r>
          </w:p>
        </w:tc>
      </w:tr>
      <w:tr w:rsidR="00EF2498" w:rsidRPr="00EF2498" w14:paraId="0FB7F21F" w14:textId="77777777">
        <w:trPr>
          <w:trHeight w:val="2102"/>
        </w:trPr>
        <w:tc>
          <w:tcPr>
            <w:tcW w:w="1800" w:type="dxa"/>
            <w:shd w:val="pct5" w:color="auto" w:fill="F3F3F3"/>
            <w:vAlign w:val="center"/>
          </w:tcPr>
          <w:p w14:paraId="6233C39C"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lastRenderedPageBreak/>
              <w:t>中間検査制度の概要</w:t>
            </w:r>
          </w:p>
        </w:tc>
        <w:tc>
          <w:tcPr>
            <w:tcW w:w="7560" w:type="dxa"/>
          </w:tcPr>
          <w:p w14:paraId="76E434B9" w14:textId="77777777" w:rsidR="00351420" w:rsidRPr="00EF2498" w:rsidRDefault="00351420" w:rsidP="00F93814">
            <w:pPr>
              <w:ind w:firstLineChars="100" w:firstLine="180"/>
              <w:rPr>
                <w:rFonts w:ascii="ＭＳ 明朝" w:hAnsi="ＭＳ 明朝"/>
                <w:sz w:val="18"/>
                <w:szCs w:val="18"/>
              </w:rPr>
            </w:pPr>
            <w:r w:rsidRPr="00EF2498">
              <w:rPr>
                <w:rFonts w:ascii="ＭＳ 明朝" w:hAnsi="ＭＳ 明朝" w:hint="eastAsia"/>
                <w:sz w:val="18"/>
                <w:szCs w:val="18"/>
              </w:rPr>
              <w:t xml:space="preserve">構　造　　　　　　用　途 等　　　　</w:t>
            </w:r>
            <w:r w:rsidR="00F93814" w:rsidRPr="00EF2498">
              <w:rPr>
                <w:rFonts w:ascii="ＭＳ 明朝" w:hAnsi="ＭＳ 明朝" w:hint="eastAsia"/>
                <w:sz w:val="18"/>
                <w:szCs w:val="18"/>
              </w:rPr>
              <w:t xml:space="preserve">　　　　</w:t>
            </w:r>
            <w:r w:rsidRPr="00EF2498">
              <w:rPr>
                <w:rFonts w:ascii="ＭＳ 明朝" w:hAnsi="ＭＳ 明朝" w:hint="eastAsia"/>
                <w:sz w:val="18"/>
                <w:szCs w:val="18"/>
              </w:rPr>
              <w:t xml:space="preserve">　　</w:t>
            </w:r>
            <w:r w:rsidR="00F93814" w:rsidRPr="00EF2498">
              <w:rPr>
                <w:rFonts w:ascii="ＭＳ 明朝" w:hAnsi="ＭＳ 明朝" w:hint="eastAsia"/>
                <w:sz w:val="18"/>
                <w:szCs w:val="18"/>
              </w:rPr>
              <w:t xml:space="preserve">　</w:t>
            </w:r>
            <w:r w:rsidRPr="00EF2498">
              <w:rPr>
                <w:rFonts w:ascii="ＭＳ 明朝" w:hAnsi="ＭＳ 明朝" w:hint="eastAsia"/>
                <w:sz w:val="18"/>
                <w:szCs w:val="18"/>
              </w:rPr>
              <w:t xml:space="preserve">　</w:t>
            </w:r>
            <w:r w:rsidR="00F93814" w:rsidRPr="00EF2498">
              <w:rPr>
                <w:rFonts w:ascii="ＭＳ 明朝" w:hAnsi="ＭＳ 明朝" w:hint="eastAsia"/>
                <w:sz w:val="18"/>
                <w:szCs w:val="18"/>
              </w:rPr>
              <w:t xml:space="preserve"> </w:t>
            </w:r>
            <w:r w:rsidRPr="00EF2498">
              <w:rPr>
                <w:rFonts w:ascii="ＭＳ 明朝" w:hAnsi="ＭＳ 明朝" w:hint="eastAsia"/>
                <w:sz w:val="18"/>
                <w:szCs w:val="18"/>
              </w:rPr>
              <w:t>その他</w:t>
            </w:r>
          </w:p>
          <w:tbl>
            <w:tblPr>
              <w:tblW w:w="7276" w:type="dxa"/>
              <w:tblInd w:w="35" w:type="dxa"/>
              <w:tblLayout w:type="fixed"/>
              <w:tblCellMar>
                <w:left w:w="11" w:type="dxa"/>
                <w:right w:w="11" w:type="dxa"/>
              </w:tblCellMar>
              <w:tblLook w:val="0000" w:firstRow="0" w:lastRow="0" w:firstColumn="0" w:lastColumn="0" w:noHBand="0" w:noVBand="0"/>
            </w:tblPr>
            <w:tblGrid>
              <w:gridCol w:w="1676"/>
              <w:gridCol w:w="3055"/>
              <w:gridCol w:w="2545"/>
            </w:tblGrid>
            <w:tr w:rsidR="00EF2498" w:rsidRPr="00EF2498" w14:paraId="01253563" w14:textId="77777777" w:rsidTr="00E63C6F">
              <w:trPr>
                <w:cantSplit/>
                <w:trHeight w:val="426"/>
              </w:trPr>
              <w:tc>
                <w:tcPr>
                  <w:tcW w:w="1676" w:type="dxa"/>
                  <w:vMerge w:val="restart"/>
                  <w:tcBorders>
                    <w:top w:val="single" w:sz="4" w:space="0" w:color="auto"/>
                    <w:left w:val="single" w:sz="4" w:space="0" w:color="000000"/>
                    <w:right w:val="single" w:sz="4" w:space="0" w:color="000000"/>
                  </w:tcBorders>
                  <w:vAlign w:val="center"/>
                </w:tcPr>
                <w:p w14:paraId="2BC7A37B" w14:textId="77777777" w:rsidR="009020F7" w:rsidRPr="00EF2498" w:rsidRDefault="009020F7">
                  <w:pPr>
                    <w:pStyle w:val="a3"/>
                    <w:jc w:val="center"/>
                    <w:rPr>
                      <w:rFonts w:ascii="ＭＳ 明朝" w:hAnsi="ＭＳ 明朝"/>
                    </w:rPr>
                  </w:pPr>
                  <w:r w:rsidRPr="00EF2498">
                    <w:rPr>
                      <w:rFonts w:ascii="ＭＳ 明朝" w:hAnsi="ＭＳ 明朝"/>
                    </w:rPr>
                    <w:t>W</w:t>
                  </w:r>
                  <w:r w:rsidRPr="00EF2498">
                    <w:rPr>
                      <w:rFonts w:ascii="ＭＳ 明朝" w:hAnsi="ＭＳ 明朝" w:hint="eastAsia"/>
                    </w:rPr>
                    <w:t>,S,RC,SRC造等</w:t>
                  </w:r>
                </w:p>
                <w:p w14:paraId="24D76C58" w14:textId="77777777" w:rsidR="009020F7" w:rsidRPr="00EF2498" w:rsidRDefault="009020F7">
                  <w:pPr>
                    <w:pStyle w:val="a3"/>
                    <w:jc w:val="center"/>
                    <w:rPr>
                      <w:rFonts w:ascii="ＭＳ 明朝" w:hAnsi="ＭＳ 明朝"/>
                    </w:rPr>
                  </w:pPr>
                  <w:r w:rsidRPr="00EF2498">
                    <w:rPr>
                      <w:rFonts w:ascii="ＭＳ 明朝" w:hAnsi="ＭＳ 明朝" w:hint="eastAsia"/>
                    </w:rPr>
                    <w:t>すべて</w:t>
                  </w:r>
                </w:p>
              </w:tc>
              <w:tc>
                <w:tcPr>
                  <w:tcW w:w="3055" w:type="dxa"/>
                  <w:tcBorders>
                    <w:top w:val="single" w:sz="4" w:space="0" w:color="auto"/>
                    <w:left w:val="nil"/>
                    <w:bottom w:val="dotted" w:sz="4" w:space="0" w:color="000000"/>
                    <w:right w:val="single" w:sz="4" w:space="0" w:color="000000"/>
                  </w:tcBorders>
                  <w:vAlign w:val="center"/>
                </w:tcPr>
                <w:p w14:paraId="77642A75" w14:textId="77777777" w:rsidR="009020F7" w:rsidRPr="00EF2498" w:rsidRDefault="009020F7" w:rsidP="00F93814">
                  <w:pPr>
                    <w:pStyle w:val="a3"/>
                    <w:ind w:firstLineChars="50" w:firstLine="90"/>
                    <w:rPr>
                      <w:rFonts w:ascii="ＭＳ 明朝" w:hAnsi="ＭＳ 明朝"/>
                    </w:rPr>
                  </w:pPr>
                  <w:r w:rsidRPr="00EF2498">
                    <w:rPr>
                      <w:rFonts w:ascii="ＭＳ 明朝" w:hAnsi="ＭＳ 明朝" w:hint="eastAsia"/>
                    </w:rPr>
                    <w:t>定期報告対象建築物（</w:t>
                  </w:r>
                  <w:r w:rsidRPr="00EF2498">
                    <w:rPr>
                      <w:rFonts w:ascii="ＭＳ 明朝" w:hAnsi="ＭＳ 明朝" w:cs="Century" w:hint="eastAsia"/>
                    </w:rPr>
                    <w:t>上記）</w:t>
                  </w:r>
                </w:p>
              </w:tc>
              <w:tc>
                <w:tcPr>
                  <w:tcW w:w="2545" w:type="dxa"/>
                  <w:tcBorders>
                    <w:top w:val="single" w:sz="4" w:space="0" w:color="auto"/>
                    <w:left w:val="nil"/>
                    <w:bottom w:val="dotted" w:sz="4" w:space="0" w:color="000000"/>
                    <w:right w:val="single" w:sz="4" w:space="0" w:color="auto"/>
                  </w:tcBorders>
                  <w:vAlign w:val="center"/>
                </w:tcPr>
                <w:p w14:paraId="58BDB713" w14:textId="77777777" w:rsidR="009020F7" w:rsidRPr="00EF2498" w:rsidRDefault="009020F7" w:rsidP="00F93814">
                  <w:pPr>
                    <w:pStyle w:val="a3"/>
                    <w:rPr>
                      <w:rFonts w:ascii="ＭＳ 明朝" w:hAnsi="ＭＳ 明朝"/>
                    </w:rPr>
                  </w:pPr>
                  <w:r w:rsidRPr="00EF2498">
                    <w:rPr>
                      <w:rFonts w:ascii="ＭＳ 明朝" w:hAnsi="ＭＳ 明朝" w:cs="Century" w:hint="eastAsia"/>
                    </w:rPr>
                    <w:t>新築又は増築に係る部分に限る</w:t>
                  </w:r>
                </w:p>
              </w:tc>
            </w:tr>
            <w:tr w:rsidR="00EF2498" w:rsidRPr="00EF2498" w14:paraId="24FEBBA0" w14:textId="77777777" w:rsidTr="00695221">
              <w:trPr>
                <w:cantSplit/>
                <w:trHeight w:val="1224"/>
              </w:trPr>
              <w:tc>
                <w:tcPr>
                  <w:tcW w:w="1676" w:type="dxa"/>
                  <w:vMerge/>
                  <w:tcBorders>
                    <w:left w:val="single" w:sz="4" w:space="0" w:color="000000"/>
                    <w:bottom w:val="single" w:sz="4" w:space="0" w:color="auto"/>
                    <w:right w:val="single" w:sz="4" w:space="0" w:color="000000"/>
                  </w:tcBorders>
                </w:tcPr>
                <w:p w14:paraId="0B7DD682" w14:textId="77777777" w:rsidR="00695221" w:rsidRPr="00EF2498" w:rsidRDefault="00695221">
                  <w:pPr>
                    <w:pStyle w:val="a3"/>
                    <w:ind w:firstLineChars="100" w:firstLine="180"/>
                    <w:rPr>
                      <w:rFonts w:ascii="ＭＳ 明朝" w:hAnsi="ＭＳ 明朝"/>
                    </w:rPr>
                  </w:pPr>
                </w:p>
              </w:tc>
              <w:tc>
                <w:tcPr>
                  <w:tcW w:w="3055" w:type="dxa"/>
                  <w:tcBorders>
                    <w:top w:val="dotted" w:sz="4" w:space="0" w:color="000000"/>
                    <w:left w:val="nil"/>
                    <w:bottom w:val="single" w:sz="4" w:space="0" w:color="auto"/>
                    <w:right w:val="single" w:sz="4" w:space="0" w:color="000000"/>
                  </w:tcBorders>
                  <w:vAlign w:val="center"/>
                </w:tcPr>
                <w:p w14:paraId="759AEDE6" w14:textId="77777777" w:rsidR="00695221" w:rsidRPr="00EF2498" w:rsidRDefault="00695221" w:rsidP="00F93814">
                  <w:pPr>
                    <w:pStyle w:val="a3"/>
                    <w:ind w:leftChars="43" w:left="90"/>
                    <w:rPr>
                      <w:rFonts w:ascii="ＭＳ 明朝" w:hAnsi="ＭＳ 明朝" w:cs="Century"/>
                    </w:rPr>
                  </w:pPr>
                  <w:r w:rsidRPr="00EF2498">
                    <w:rPr>
                      <w:rFonts w:ascii="ＭＳ 明朝" w:hAnsi="ＭＳ 明朝" w:cs="Century" w:hint="eastAsia"/>
                    </w:rPr>
                    <w:t>一戸建ての住宅、長屋、共同住宅、寄宿舎、下宿又は兼用住宅</w:t>
                  </w:r>
                </w:p>
                <w:p w14:paraId="53A5907E" w14:textId="77777777" w:rsidR="00695221" w:rsidRPr="00EF2498" w:rsidRDefault="00695221" w:rsidP="00F93814">
                  <w:pPr>
                    <w:pStyle w:val="a3"/>
                    <w:ind w:firstLineChars="50" w:firstLine="90"/>
                    <w:rPr>
                      <w:rFonts w:ascii="ＭＳ 明朝" w:hAnsi="ＭＳ 明朝"/>
                    </w:rPr>
                  </w:pPr>
                  <w:r w:rsidRPr="00EF2498">
                    <w:rPr>
                      <w:rFonts w:ascii="ＭＳ 明朝" w:hAnsi="ＭＳ 明朝" w:cs="Century" w:hint="eastAsia"/>
                    </w:rPr>
                    <w:t>（認証型式部材等建築物は除く）</w:t>
                  </w:r>
                </w:p>
              </w:tc>
              <w:tc>
                <w:tcPr>
                  <w:tcW w:w="2545" w:type="dxa"/>
                  <w:tcBorders>
                    <w:top w:val="dotted" w:sz="4" w:space="0" w:color="000000"/>
                    <w:left w:val="nil"/>
                    <w:bottom w:val="single" w:sz="4" w:space="0" w:color="auto"/>
                    <w:right w:val="single" w:sz="4" w:space="0" w:color="auto"/>
                  </w:tcBorders>
                  <w:vAlign w:val="center"/>
                </w:tcPr>
                <w:p w14:paraId="11A524A4" w14:textId="502BBB6C" w:rsidR="00695221" w:rsidRPr="00EF2498" w:rsidRDefault="00695221" w:rsidP="00E338A4">
                  <w:pPr>
                    <w:pStyle w:val="a3"/>
                    <w:spacing w:before="140"/>
                    <w:rPr>
                      <w:rFonts w:ascii="ＭＳ 明朝" w:hAnsi="ＭＳ 明朝"/>
                    </w:rPr>
                  </w:pPr>
                  <w:r w:rsidRPr="00EF2498">
                    <w:rPr>
                      <w:rFonts w:ascii="ＭＳ 明朝" w:hAnsi="ＭＳ 明朝" w:hint="eastAsia"/>
                    </w:rPr>
                    <w:t>新築、</w:t>
                  </w:r>
                  <w:r w:rsidR="004D42B8" w:rsidRPr="00EF2498">
                    <w:rPr>
                      <w:rFonts w:ascii="ＭＳ 明朝" w:hAnsi="ＭＳ 明朝" w:hint="eastAsia"/>
                    </w:rPr>
                    <w:t>延べ面積</w:t>
                  </w:r>
                  <w:r w:rsidRPr="00EF2498">
                    <w:rPr>
                      <w:rFonts w:ascii="ＭＳ 明朝" w:hAnsi="ＭＳ 明朝" w:hint="eastAsia"/>
                    </w:rPr>
                    <w:t>50㎡以上のもの</w:t>
                  </w:r>
                </w:p>
                <w:p w14:paraId="077B6C84" w14:textId="77777777" w:rsidR="00695221" w:rsidRPr="00EF2498" w:rsidRDefault="00695221" w:rsidP="00E338A4">
                  <w:pPr>
                    <w:pStyle w:val="a3"/>
                    <w:spacing w:before="140"/>
                    <w:rPr>
                      <w:rFonts w:ascii="ＭＳ 明朝" w:hAnsi="ＭＳ 明朝"/>
                    </w:rPr>
                  </w:pPr>
                  <w:r w:rsidRPr="00EF2498">
                    <w:rPr>
                      <w:rFonts w:ascii="ＭＳ 明朝" w:hAnsi="ＭＳ 明朝" w:hint="eastAsia"/>
                    </w:rPr>
                    <w:t>（平成19年8月1日から適用）</w:t>
                  </w:r>
                </w:p>
              </w:tc>
            </w:tr>
          </w:tbl>
          <w:p w14:paraId="5B70C164" w14:textId="77777777" w:rsidR="00351420" w:rsidRPr="00EF2498" w:rsidRDefault="00351420">
            <w:pPr>
              <w:pStyle w:val="a3"/>
              <w:ind w:firstLineChars="100" w:firstLine="180"/>
              <w:rPr>
                <w:rFonts w:ascii="ＭＳ 明朝" w:hAnsi="ＭＳ 明朝"/>
              </w:rPr>
            </w:pPr>
          </w:p>
        </w:tc>
      </w:tr>
      <w:tr w:rsidR="00EF2498" w:rsidRPr="00EF2498" w14:paraId="3DDDFF20" w14:textId="77777777">
        <w:trPr>
          <w:trHeight w:val="682"/>
        </w:trPr>
        <w:tc>
          <w:tcPr>
            <w:tcW w:w="1800" w:type="dxa"/>
            <w:shd w:val="pct5" w:color="auto" w:fill="F3F3F3"/>
            <w:vAlign w:val="center"/>
          </w:tcPr>
          <w:p w14:paraId="1ED04C1B"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積雪荷重</w:t>
            </w:r>
          </w:p>
        </w:tc>
        <w:tc>
          <w:tcPr>
            <w:tcW w:w="7560" w:type="dxa"/>
          </w:tcPr>
          <w:p w14:paraId="38046E2B" w14:textId="77777777" w:rsidR="00FB13F3" w:rsidRPr="00EF2498" w:rsidRDefault="00351420">
            <w:pPr>
              <w:rPr>
                <w:rFonts w:ascii="ＭＳ 明朝" w:hAnsi="ＭＳ 明朝"/>
                <w:szCs w:val="21"/>
              </w:rPr>
            </w:pPr>
            <w:r w:rsidRPr="00EF2498">
              <w:rPr>
                <w:rFonts w:ascii="ＭＳ 明朝" w:hAnsi="ＭＳ 明朝" w:hint="eastAsia"/>
                <w:szCs w:val="21"/>
              </w:rPr>
              <w:t xml:space="preserve">垂直積雪量　</w:t>
            </w:r>
            <w:r w:rsidR="00FA78D3" w:rsidRPr="00EF2498">
              <w:rPr>
                <w:rFonts w:ascii="ＭＳ 明朝" w:hAnsi="ＭＳ 明朝" w:hint="eastAsia"/>
                <w:szCs w:val="21"/>
              </w:rPr>
              <w:t>30</w:t>
            </w:r>
            <w:r w:rsidR="007F26D3" w:rsidRPr="00EF2498">
              <w:rPr>
                <w:rFonts w:ascii="ＭＳ 明朝" w:hAnsi="ＭＳ 明朝" w:hint="eastAsia"/>
                <w:szCs w:val="21"/>
              </w:rPr>
              <w:t>cm</w:t>
            </w:r>
          </w:p>
          <w:p w14:paraId="1D03309B" w14:textId="77777777" w:rsidR="00351420" w:rsidRPr="00EF2498" w:rsidRDefault="00351420">
            <w:pPr>
              <w:rPr>
                <w:rFonts w:ascii="ＭＳ 明朝" w:hAnsi="ＭＳ 明朝"/>
                <w:szCs w:val="21"/>
              </w:rPr>
            </w:pPr>
            <w:r w:rsidRPr="00EF2498">
              <w:rPr>
                <w:rFonts w:ascii="ＭＳ 明朝" w:hAnsi="ＭＳ 明朝" w:hint="eastAsia"/>
                <w:szCs w:val="21"/>
              </w:rPr>
              <w:t>ただし、多雪区域を指定する基準及び垂直積雪量を定める件（告示第1455</w:t>
            </w:r>
            <w:r w:rsidR="00FA78D3" w:rsidRPr="00EF2498">
              <w:rPr>
                <w:rFonts w:ascii="ＭＳ 明朝" w:hAnsi="ＭＳ 明朝" w:hint="eastAsia"/>
                <w:szCs w:val="21"/>
              </w:rPr>
              <w:t>号第2</w:t>
            </w:r>
            <w:r w:rsidRPr="00EF2498">
              <w:rPr>
                <w:rFonts w:ascii="ＭＳ 明朝" w:hAnsi="ＭＳ 明朝" w:hint="eastAsia"/>
                <w:szCs w:val="21"/>
              </w:rPr>
              <w:t>）により垂直積雪量を算出した場合には、その数値とすることができる。</w:t>
            </w:r>
          </w:p>
          <w:p w14:paraId="1E6C5AA4" w14:textId="77777777" w:rsidR="00FB13F3" w:rsidRPr="00EF2498" w:rsidRDefault="00FB13F3">
            <w:pPr>
              <w:rPr>
                <w:rFonts w:ascii="ＭＳ 明朝" w:hAnsi="ＭＳ 明朝"/>
                <w:sz w:val="24"/>
              </w:rPr>
            </w:pPr>
            <w:r w:rsidRPr="00EF2498">
              <w:rPr>
                <w:rFonts w:ascii="ＭＳ 明朝" w:hAnsi="ＭＳ 明朝" w:hint="eastAsia"/>
                <w:szCs w:val="21"/>
              </w:rPr>
              <w:t>（※上記にかかわらず、標高70</w:t>
            </w:r>
            <w:r w:rsidR="007F26D3" w:rsidRPr="00EF2498">
              <w:rPr>
                <w:rFonts w:ascii="ＭＳ 明朝" w:hAnsi="ＭＳ 明朝" w:hint="eastAsia"/>
                <w:szCs w:val="21"/>
              </w:rPr>
              <w:t>m</w:t>
            </w:r>
            <w:r w:rsidRPr="00EF2498">
              <w:rPr>
                <w:rFonts w:ascii="ＭＳ 明朝" w:hAnsi="ＭＳ 明朝" w:hint="eastAsia"/>
                <w:szCs w:val="21"/>
              </w:rPr>
              <w:t>を超える地点における垂直積雪量については、平成12年建設省告示第1455号第</w:t>
            </w:r>
            <w:r w:rsidR="00FA78D3" w:rsidRPr="00EF2498">
              <w:rPr>
                <w:rFonts w:ascii="ＭＳ 明朝" w:hAnsi="ＭＳ 明朝" w:hint="eastAsia"/>
                <w:szCs w:val="21"/>
              </w:rPr>
              <w:t>2</w:t>
            </w:r>
            <w:r w:rsidRPr="00EF2498">
              <w:rPr>
                <w:rFonts w:ascii="ＭＳ 明朝" w:hAnsi="ＭＳ 明朝" w:hint="eastAsia"/>
                <w:szCs w:val="21"/>
              </w:rPr>
              <w:t>により算出した数値とする。）</w:t>
            </w:r>
          </w:p>
        </w:tc>
      </w:tr>
      <w:tr w:rsidR="00EF2498" w:rsidRPr="00EF2498" w14:paraId="03656A05" w14:textId="77777777">
        <w:trPr>
          <w:trHeight w:val="437"/>
        </w:trPr>
        <w:tc>
          <w:tcPr>
            <w:tcW w:w="1800" w:type="dxa"/>
            <w:shd w:val="pct5" w:color="auto" w:fill="F3F3F3"/>
            <w:vAlign w:val="center"/>
          </w:tcPr>
          <w:p w14:paraId="08913549" w14:textId="77777777" w:rsidR="00351420" w:rsidRPr="00EF2498" w:rsidRDefault="00351420">
            <w:pPr>
              <w:rPr>
                <w:rFonts w:ascii="HG丸ｺﾞｼｯｸM-PRO" w:eastAsia="HG丸ｺﾞｼｯｸM-PRO"/>
                <w:sz w:val="20"/>
                <w:szCs w:val="20"/>
              </w:rPr>
            </w:pPr>
            <w:r w:rsidRPr="00EF2498">
              <w:rPr>
                <w:rFonts w:ascii="HG丸ｺﾞｼｯｸM-PRO" w:eastAsia="HG丸ｺﾞｼｯｸM-PRO" w:hint="eastAsia"/>
                <w:sz w:val="20"/>
                <w:szCs w:val="20"/>
              </w:rPr>
              <w:t>法第</w:t>
            </w:r>
            <w:r w:rsidR="00FA78D3" w:rsidRPr="00EF2498">
              <w:rPr>
                <w:rFonts w:ascii="HG丸ｺﾞｼｯｸM-PRO" w:eastAsia="HG丸ｺﾞｼｯｸM-PRO" w:hAnsi="ＭＳ ゴシック" w:hint="eastAsia"/>
                <w:sz w:val="20"/>
                <w:szCs w:val="20"/>
              </w:rPr>
              <w:t>22</w:t>
            </w:r>
            <w:r w:rsidRPr="00EF2498">
              <w:rPr>
                <w:rFonts w:ascii="HG丸ｺﾞｼｯｸM-PRO" w:eastAsia="HG丸ｺﾞｼｯｸM-PRO" w:hint="eastAsia"/>
                <w:sz w:val="20"/>
                <w:szCs w:val="20"/>
              </w:rPr>
              <w:t>条の指定</w:t>
            </w:r>
          </w:p>
        </w:tc>
        <w:tc>
          <w:tcPr>
            <w:tcW w:w="7560" w:type="dxa"/>
            <w:vAlign w:val="center"/>
          </w:tcPr>
          <w:p w14:paraId="45B5F002" w14:textId="77777777" w:rsidR="00351420" w:rsidRPr="00EF2498" w:rsidRDefault="00351420" w:rsidP="009E3E71">
            <w:pPr>
              <w:rPr>
                <w:rFonts w:ascii="ＭＳ 明朝" w:hAnsi="ＭＳ 明朝"/>
              </w:rPr>
            </w:pPr>
            <w:r w:rsidRPr="00EF2498">
              <w:rPr>
                <w:rFonts w:ascii="ＭＳ 明朝" w:hAnsi="ＭＳ 明朝" w:hint="eastAsia"/>
              </w:rPr>
              <w:t>ほぼ全域</w:t>
            </w:r>
          </w:p>
          <w:p w14:paraId="6FC5694C" w14:textId="77777777" w:rsidR="002E1821" w:rsidRPr="00EF2498" w:rsidRDefault="002A54B0" w:rsidP="002E1821">
            <w:pPr>
              <w:rPr>
                <w:rFonts w:ascii="ＭＳ 明朝" w:hAnsi="ＭＳ 明朝"/>
                <w:kern w:val="0"/>
              </w:rPr>
            </w:pPr>
            <w:r w:rsidRPr="00765009">
              <w:rPr>
                <w:rFonts w:ascii="ＭＳ 明朝" w:hAnsi="ＭＳ 明朝" w:hint="eastAsia"/>
                <w:spacing w:val="1"/>
                <w:w w:val="68"/>
                <w:kern w:val="0"/>
                <w:fitText w:val="7350" w:id="-1508234752"/>
              </w:rPr>
              <w:t>概略図：</w:t>
            </w:r>
            <w:hyperlink r:id="rId8" w:history="1">
              <w:r w:rsidR="002E1821" w:rsidRPr="00765009">
                <w:rPr>
                  <w:rStyle w:val="a4"/>
                  <w:rFonts w:ascii="ＭＳ 明朝" w:hAnsi="ＭＳ 明朝"/>
                  <w:color w:val="auto"/>
                  <w:spacing w:val="1"/>
                  <w:w w:val="68"/>
                  <w:kern w:val="0"/>
                  <w:fitText w:val="7350" w:id="-1508234752"/>
                </w:rPr>
                <w:t>https://www.city.odawara.kanagawa.jp/municipality/c-planning/building/confirmation/seigen.htm</w:t>
              </w:r>
              <w:r w:rsidR="002E1821" w:rsidRPr="00765009">
                <w:rPr>
                  <w:rStyle w:val="a4"/>
                  <w:rFonts w:ascii="ＭＳ 明朝" w:hAnsi="ＭＳ 明朝"/>
                  <w:color w:val="auto"/>
                  <w:spacing w:val="7"/>
                  <w:w w:val="68"/>
                  <w:kern w:val="0"/>
                  <w:fitText w:val="7350" w:id="-1508234752"/>
                </w:rPr>
                <w:t>l</w:t>
              </w:r>
            </w:hyperlink>
          </w:p>
        </w:tc>
      </w:tr>
      <w:tr w:rsidR="00EF2498" w:rsidRPr="00EF2498" w14:paraId="39A5E514" w14:textId="77777777" w:rsidTr="00E63C6F">
        <w:trPr>
          <w:trHeight w:val="901"/>
        </w:trPr>
        <w:tc>
          <w:tcPr>
            <w:tcW w:w="1800" w:type="dxa"/>
            <w:tcBorders>
              <w:bottom w:val="single" w:sz="4" w:space="0" w:color="auto"/>
            </w:tcBorders>
            <w:shd w:val="pct5" w:color="auto" w:fill="F3F3F3"/>
            <w:vAlign w:val="center"/>
          </w:tcPr>
          <w:p w14:paraId="64A0FA63"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法第</w:t>
            </w:r>
            <w:r w:rsidR="00FA78D3" w:rsidRPr="00EF2498">
              <w:rPr>
                <w:rFonts w:ascii="HG丸ｺﾞｼｯｸM-PRO" w:eastAsia="HG丸ｺﾞｼｯｸM-PRO" w:hint="eastAsia"/>
                <w:sz w:val="22"/>
                <w:szCs w:val="22"/>
              </w:rPr>
              <w:t>50</w:t>
            </w:r>
            <w:r w:rsidRPr="00EF2498">
              <w:rPr>
                <w:rFonts w:ascii="HG丸ｺﾞｼｯｸM-PRO" w:eastAsia="HG丸ｺﾞｼｯｸM-PRO" w:hint="eastAsia"/>
                <w:sz w:val="22"/>
                <w:szCs w:val="22"/>
              </w:rPr>
              <w:t>条</w:t>
            </w:r>
          </w:p>
        </w:tc>
        <w:tc>
          <w:tcPr>
            <w:tcW w:w="7560" w:type="dxa"/>
            <w:tcBorders>
              <w:bottom w:val="single" w:sz="4" w:space="0" w:color="auto"/>
            </w:tcBorders>
            <w:vAlign w:val="center"/>
          </w:tcPr>
          <w:p w14:paraId="0EB28721" w14:textId="77777777" w:rsidR="00351420" w:rsidRPr="00EF2498" w:rsidRDefault="00351420">
            <w:pPr>
              <w:widowControl/>
              <w:jc w:val="left"/>
              <w:rPr>
                <w:rFonts w:ascii="ＭＳ 明朝" w:hAnsi="ＭＳ 明朝" w:cs="Arial Unicode MS"/>
                <w:kern w:val="0"/>
                <w:sz w:val="24"/>
              </w:rPr>
            </w:pPr>
            <w:r w:rsidRPr="00EF2498">
              <w:rPr>
                <w:rFonts w:ascii="ＭＳ 明朝" w:hAnsi="ＭＳ 明朝"/>
              </w:rPr>
              <w:t>建築物の階数（当該建築物が周囲の地面と接する位置のうち最も低い位置の高さにおける水平面以下に天井がある地階の階数を除く。）は、次の各号に掲げる建築物の区分に応じ、当該各号に定める数を超えてはならない。</w:t>
            </w:r>
          </w:p>
          <w:p w14:paraId="71F6A453" w14:textId="77777777" w:rsidR="00351420" w:rsidRPr="00EF2498" w:rsidRDefault="00351420" w:rsidP="00FA78D3">
            <w:pPr>
              <w:ind w:left="315" w:hangingChars="150" w:hanging="315"/>
              <w:rPr>
                <w:rFonts w:ascii="ＭＳ 明朝" w:hAnsi="ＭＳ 明朝"/>
              </w:rPr>
            </w:pPr>
            <w:r w:rsidRPr="00EF2498">
              <w:rPr>
                <w:rFonts w:ascii="ＭＳ 明朝" w:hAnsi="ＭＳ 明朝"/>
              </w:rPr>
              <w:t>(</w:t>
            </w:r>
            <w:r w:rsidR="00FA78D3" w:rsidRPr="00EF2498">
              <w:rPr>
                <w:rFonts w:ascii="ＭＳ 明朝" w:hAnsi="ＭＳ 明朝" w:hint="eastAsia"/>
              </w:rPr>
              <w:t>1</w:t>
            </w:r>
            <w:r w:rsidRPr="00EF2498">
              <w:rPr>
                <w:rFonts w:ascii="ＭＳ 明朝" w:hAnsi="ＭＳ 明朝"/>
              </w:rPr>
              <w:t>)　第一種低層住居専用地域内の建築物（法第55条第</w:t>
            </w:r>
            <w:r w:rsidR="00FA78D3" w:rsidRPr="00EF2498">
              <w:rPr>
                <w:rFonts w:ascii="ＭＳ 明朝" w:hAnsi="ＭＳ 明朝" w:hint="eastAsia"/>
              </w:rPr>
              <w:t>2</w:t>
            </w:r>
            <w:r w:rsidRPr="00EF2498">
              <w:rPr>
                <w:rFonts w:ascii="ＭＳ 明朝" w:hAnsi="ＭＳ 明朝"/>
              </w:rPr>
              <w:t xml:space="preserve">項の規定による認定を受けた建築物を除く。）　</w:t>
            </w:r>
            <w:r w:rsidR="00FA78D3" w:rsidRPr="00EF2498">
              <w:rPr>
                <w:rFonts w:ascii="ＭＳ 明朝" w:hAnsi="ＭＳ 明朝" w:hint="eastAsia"/>
              </w:rPr>
              <w:t>4</w:t>
            </w:r>
          </w:p>
          <w:p w14:paraId="1E0AEBDB" w14:textId="77777777" w:rsidR="00351420" w:rsidRPr="00EF2498" w:rsidRDefault="00351420" w:rsidP="00FA78D3">
            <w:pPr>
              <w:ind w:left="315" w:hangingChars="150" w:hanging="315"/>
              <w:rPr>
                <w:rFonts w:ascii="ＭＳ 明朝" w:hAnsi="ＭＳ 明朝"/>
              </w:rPr>
            </w:pPr>
            <w:r w:rsidRPr="00EF2498">
              <w:rPr>
                <w:rFonts w:ascii="ＭＳ 明朝" w:hAnsi="ＭＳ 明朝"/>
              </w:rPr>
              <w:t>(</w:t>
            </w:r>
            <w:r w:rsidR="00FA78D3" w:rsidRPr="00EF2498">
              <w:rPr>
                <w:rFonts w:ascii="ＭＳ 明朝" w:hAnsi="ＭＳ 明朝" w:hint="eastAsia"/>
              </w:rPr>
              <w:t>2</w:t>
            </w:r>
            <w:r w:rsidRPr="00EF2498">
              <w:rPr>
                <w:rFonts w:ascii="ＭＳ 明朝" w:hAnsi="ＭＳ 明朝"/>
              </w:rPr>
              <w:t>)　法第55条第</w:t>
            </w:r>
            <w:r w:rsidR="00FA78D3" w:rsidRPr="00EF2498">
              <w:rPr>
                <w:rFonts w:ascii="ＭＳ 明朝" w:hAnsi="ＭＳ 明朝" w:hint="eastAsia"/>
              </w:rPr>
              <w:t>2</w:t>
            </w:r>
            <w:r w:rsidRPr="00EF2498">
              <w:rPr>
                <w:rFonts w:ascii="ＭＳ 明朝" w:hAnsi="ＭＳ 明朝"/>
              </w:rPr>
              <w:t xml:space="preserve">項の規定による認定を受けた第一種低層住居専用地域内の建築物又は第一種中高層住居専用地域（容積率が10分の15と定められた区域に限る。）内の建築物　</w:t>
            </w:r>
            <w:r w:rsidR="00FA78D3" w:rsidRPr="00EF2498">
              <w:rPr>
                <w:rFonts w:ascii="ＭＳ 明朝" w:hAnsi="ＭＳ 明朝" w:hint="eastAsia"/>
              </w:rPr>
              <w:t>5</w:t>
            </w:r>
          </w:p>
          <w:p w14:paraId="2406F306" w14:textId="77777777" w:rsidR="00351420" w:rsidRPr="00EF2498" w:rsidRDefault="00351420" w:rsidP="00CD1B92">
            <w:pPr>
              <w:ind w:left="315" w:hangingChars="150" w:hanging="315"/>
              <w:rPr>
                <w:rFonts w:ascii="ＭＳ 明朝" w:hAnsi="ＭＳ 明朝"/>
              </w:rPr>
            </w:pPr>
            <w:r w:rsidRPr="00EF2498">
              <w:rPr>
                <w:rFonts w:ascii="ＭＳ 明朝" w:hAnsi="ＭＳ 明朝"/>
              </w:rPr>
              <w:t>(</w:t>
            </w:r>
            <w:r w:rsidR="00CD1B92" w:rsidRPr="00EF2498">
              <w:rPr>
                <w:rFonts w:ascii="ＭＳ 明朝" w:hAnsi="ＭＳ 明朝" w:hint="eastAsia"/>
              </w:rPr>
              <w:t>3</w:t>
            </w:r>
            <w:r w:rsidRPr="00EF2498">
              <w:rPr>
                <w:rFonts w:ascii="ＭＳ 明朝" w:hAnsi="ＭＳ 明朝"/>
              </w:rPr>
              <w:t xml:space="preserve">)　第一種中高層住居専用地域（容積率が10分の20と定められた区域に限る。）、第一種住居地域、第二種住居地域、準住居地域、近隣商業地域又は準工業地域内の建築物　</w:t>
            </w:r>
            <w:r w:rsidR="00FA78D3" w:rsidRPr="00EF2498">
              <w:rPr>
                <w:rFonts w:ascii="ＭＳ 明朝" w:hAnsi="ＭＳ 明朝" w:hint="eastAsia"/>
              </w:rPr>
              <w:t>6</w:t>
            </w:r>
          </w:p>
        </w:tc>
      </w:tr>
      <w:tr w:rsidR="00EF2498" w:rsidRPr="00EF2498" w14:paraId="5AFC5AD8" w14:textId="77777777">
        <w:trPr>
          <w:trHeight w:val="2121"/>
        </w:trPr>
        <w:tc>
          <w:tcPr>
            <w:tcW w:w="1800" w:type="dxa"/>
            <w:tcBorders>
              <w:top w:val="single" w:sz="4" w:space="0" w:color="auto"/>
              <w:bottom w:val="single" w:sz="4" w:space="0" w:color="auto"/>
            </w:tcBorders>
            <w:shd w:val="pct5" w:color="auto" w:fill="F3F3F3"/>
            <w:vAlign w:val="center"/>
          </w:tcPr>
          <w:p w14:paraId="2C51F713"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法第</w:t>
            </w:r>
            <w:r w:rsidR="00FA78D3" w:rsidRPr="00EF2498">
              <w:rPr>
                <w:rFonts w:ascii="HG丸ｺﾞｼｯｸM-PRO" w:eastAsia="HG丸ｺﾞｼｯｸM-PRO" w:hint="eastAsia"/>
                <w:sz w:val="22"/>
                <w:szCs w:val="22"/>
              </w:rPr>
              <w:t>52</w:t>
            </w:r>
            <w:r w:rsidRPr="00EF2498">
              <w:rPr>
                <w:rFonts w:ascii="HG丸ｺﾞｼｯｸM-PRO" w:eastAsia="HG丸ｺﾞｼｯｸM-PRO" w:hint="eastAsia"/>
                <w:sz w:val="22"/>
                <w:szCs w:val="22"/>
              </w:rPr>
              <w:t>条</w:t>
            </w:r>
            <w:r w:rsidR="00FA78D3" w:rsidRPr="00EF2498">
              <w:rPr>
                <w:rFonts w:ascii="HG丸ｺﾞｼｯｸM-PRO" w:eastAsia="HG丸ｺﾞｼｯｸM-PRO" w:hint="eastAsia"/>
                <w:sz w:val="22"/>
                <w:szCs w:val="22"/>
              </w:rPr>
              <w:t>5</w:t>
            </w:r>
            <w:r w:rsidRPr="00EF2498">
              <w:rPr>
                <w:rFonts w:ascii="HG丸ｺﾞｼｯｸM-PRO" w:eastAsia="HG丸ｺﾞｼｯｸM-PRO" w:hint="eastAsia"/>
                <w:sz w:val="22"/>
                <w:szCs w:val="22"/>
              </w:rPr>
              <w:t>項</w:t>
            </w:r>
          </w:p>
        </w:tc>
        <w:tc>
          <w:tcPr>
            <w:tcW w:w="7560" w:type="dxa"/>
            <w:tcBorders>
              <w:top w:val="single" w:sz="4" w:space="0" w:color="auto"/>
              <w:bottom w:val="single" w:sz="4" w:space="0" w:color="auto"/>
            </w:tcBorders>
            <w:vAlign w:val="center"/>
          </w:tcPr>
          <w:p w14:paraId="5F806054" w14:textId="77777777" w:rsidR="00351420" w:rsidRPr="00EF2498" w:rsidRDefault="00351420">
            <w:pPr>
              <w:rPr>
                <w:rFonts w:ascii="ＭＳ 明朝" w:hAnsi="ＭＳ 明朝"/>
              </w:rPr>
            </w:pPr>
            <w:r w:rsidRPr="00EF2498">
              <w:rPr>
                <w:rFonts w:ascii="ＭＳ 明朝" w:hAnsi="ＭＳ 明朝"/>
              </w:rPr>
              <w:t>第一種低層住居専用地域、第一種中高層住居専用地域、第一種住居地域、第二種住居地域、準住居地域、近隣商業地域、準工業地域又は工業地域内における周囲の地面と接する位置の高低差が</w:t>
            </w:r>
            <w:r w:rsidR="00CD1B92" w:rsidRPr="00EF2498">
              <w:rPr>
                <w:rFonts w:ascii="ＭＳ 明朝" w:hAnsi="ＭＳ 明朝" w:hint="eastAsia"/>
              </w:rPr>
              <w:t>3</w:t>
            </w:r>
            <w:r w:rsidR="007F26D3" w:rsidRPr="00EF2498">
              <w:rPr>
                <w:rFonts w:ascii="ＭＳ 明朝" w:hAnsi="ＭＳ 明朝" w:hint="eastAsia"/>
              </w:rPr>
              <w:t>m</w:t>
            </w:r>
            <w:r w:rsidRPr="00EF2498">
              <w:rPr>
                <w:rFonts w:ascii="ＭＳ 明朝" w:hAnsi="ＭＳ 明朝"/>
              </w:rPr>
              <w:t>を超える建築物については、法第52条第</w:t>
            </w:r>
            <w:r w:rsidR="00CD1B92" w:rsidRPr="00EF2498">
              <w:rPr>
                <w:rFonts w:ascii="ＭＳ 明朝" w:hAnsi="ＭＳ 明朝" w:hint="eastAsia"/>
              </w:rPr>
              <w:t>3</w:t>
            </w:r>
            <w:r w:rsidRPr="00EF2498">
              <w:rPr>
                <w:rFonts w:ascii="ＭＳ 明朝" w:hAnsi="ＭＳ 明朝"/>
              </w:rPr>
              <w:t>項の地盤面は、その接する位置のうち最も低い位置からの高さが</w:t>
            </w:r>
            <w:r w:rsidR="00CD1B92" w:rsidRPr="00EF2498">
              <w:rPr>
                <w:rFonts w:ascii="ＭＳ 明朝" w:hAnsi="ＭＳ 明朝" w:hint="eastAsia"/>
              </w:rPr>
              <w:t>3</w:t>
            </w:r>
            <w:r w:rsidR="007F26D3" w:rsidRPr="00EF2498">
              <w:rPr>
                <w:rFonts w:ascii="ＭＳ 明朝" w:hAnsi="ＭＳ 明朝" w:hint="eastAsia"/>
              </w:rPr>
              <w:t>m</w:t>
            </w:r>
            <w:r w:rsidRPr="00EF2498">
              <w:rPr>
                <w:rFonts w:ascii="ＭＳ 明朝" w:hAnsi="ＭＳ 明朝"/>
              </w:rPr>
              <w:t>を超えない範囲内の当該建築物が周囲の地面と接する位置の平均の高さにおける水平面とする。</w:t>
            </w:r>
          </w:p>
        </w:tc>
      </w:tr>
      <w:tr w:rsidR="00EF2498" w:rsidRPr="00EF2498" w14:paraId="089EC1C5" w14:textId="77777777" w:rsidTr="002A54B0">
        <w:trPr>
          <w:trHeight w:val="473"/>
        </w:trPr>
        <w:tc>
          <w:tcPr>
            <w:tcW w:w="1800" w:type="dxa"/>
            <w:tcBorders>
              <w:top w:val="single" w:sz="4" w:space="0" w:color="auto"/>
              <w:bottom w:val="single" w:sz="6" w:space="0" w:color="auto"/>
            </w:tcBorders>
            <w:shd w:val="pct5" w:color="auto" w:fill="F3F3F3"/>
            <w:vAlign w:val="center"/>
          </w:tcPr>
          <w:p w14:paraId="1E35F2A1"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法第</w:t>
            </w:r>
            <w:r w:rsidR="00FA78D3" w:rsidRPr="00EF2498">
              <w:rPr>
                <w:rFonts w:ascii="HG丸ｺﾞｼｯｸM-PRO" w:eastAsia="HG丸ｺﾞｼｯｸM-PRO" w:hint="eastAsia"/>
                <w:sz w:val="22"/>
                <w:szCs w:val="22"/>
              </w:rPr>
              <w:t>52</w:t>
            </w:r>
            <w:r w:rsidRPr="00EF2498">
              <w:rPr>
                <w:rFonts w:ascii="HG丸ｺﾞｼｯｸM-PRO" w:eastAsia="HG丸ｺﾞｼｯｸM-PRO" w:hint="eastAsia"/>
                <w:sz w:val="22"/>
                <w:szCs w:val="22"/>
              </w:rPr>
              <w:t>条</w:t>
            </w:r>
            <w:r w:rsidR="00FA78D3" w:rsidRPr="00EF2498">
              <w:rPr>
                <w:rFonts w:ascii="HG丸ｺﾞｼｯｸM-PRO" w:eastAsia="HG丸ｺﾞｼｯｸM-PRO" w:hint="eastAsia"/>
                <w:sz w:val="22"/>
                <w:szCs w:val="22"/>
              </w:rPr>
              <w:t>8</w:t>
            </w:r>
            <w:r w:rsidRPr="00EF2498">
              <w:rPr>
                <w:rFonts w:ascii="HG丸ｺﾞｼｯｸM-PRO" w:eastAsia="HG丸ｺﾞｼｯｸM-PRO" w:hint="eastAsia"/>
                <w:sz w:val="22"/>
                <w:szCs w:val="22"/>
              </w:rPr>
              <w:t>項</w:t>
            </w:r>
          </w:p>
        </w:tc>
        <w:tc>
          <w:tcPr>
            <w:tcW w:w="7560" w:type="dxa"/>
            <w:tcBorders>
              <w:top w:val="single" w:sz="4" w:space="0" w:color="auto"/>
            </w:tcBorders>
            <w:vAlign w:val="center"/>
          </w:tcPr>
          <w:p w14:paraId="16A9BC05" w14:textId="77777777" w:rsidR="00351420" w:rsidRPr="00EF2498" w:rsidRDefault="00351420">
            <w:pPr>
              <w:rPr>
                <w:rFonts w:ascii="ＭＳ 明朝" w:hAnsi="ＭＳ 明朝"/>
              </w:rPr>
            </w:pPr>
            <w:r w:rsidRPr="00EF2498">
              <w:rPr>
                <w:rFonts w:ascii="ＭＳ 明朝" w:hAnsi="ＭＳ 明朝" w:hint="eastAsia"/>
              </w:rPr>
              <w:t>全域適用除外</w:t>
            </w:r>
          </w:p>
        </w:tc>
      </w:tr>
      <w:tr w:rsidR="00EF2498" w:rsidRPr="00EF2498" w14:paraId="2B510731" w14:textId="77777777">
        <w:trPr>
          <w:cantSplit/>
          <w:trHeight w:val="2310"/>
        </w:trPr>
        <w:tc>
          <w:tcPr>
            <w:tcW w:w="1800" w:type="dxa"/>
            <w:tcBorders>
              <w:bottom w:val="single" w:sz="6" w:space="0" w:color="auto"/>
            </w:tcBorders>
            <w:shd w:val="pct5" w:color="auto" w:fill="F3F3F3"/>
            <w:vAlign w:val="center"/>
          </w:tcPr>
          <w:p w14:paraId="4D7C4DA6"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日影規制</w:t>
            </w:r>
          </w:p>
        </w:tc>
        <w:tc>
          <w:tcPr>
            <w:tcW w:w="7560" w:type="dxa"/>
            <w:tcBorders>
              <w:bottom w:val="single" w:sz="6" w:space="0" w:color="auto"/>
            </w:tcBorders>
          </w:tcPr>
          <w:p w14:paraId="34BBC427" w14:textId="77777777" w:rsidR="00351420" w:rsidRPr="00EF2498" w:rsidRDefault="00351420">
            <w:pPr>
              <w:rPr>
                <w:rFonts w:ascii="ＭＳ 明朝" w:hAnsi="ＭＳ 明朝"/>
              </w:rPr>
            </w:pPr>
            <w:r w:rsidRPr="00EF2498">
              <w:rPr>
                <w:rFonts w:ascii="ＭＳ 明朝" w:hAnsi="ＭＳ 明朝" w:hint="eastAsia"/>
              </w:rPr>
              <w:t>建築基準法　別表第四（に）欄（は）欄</w:t>
            </w:r>
          </w:p>
          <w:p w14:paraId="2260E6C2" w14:textId="77777777" w:rsidR="00351420" w:rsidRPr="00EF2498" w:rsidRDefault="00351420" w:rsidP="00E338A4">
            <w:pPr>
              <w:ind w:firstLineChars="100" w:firstLine="210"/>
              <w:rPr>
                <w:rFonts w:ascii="ＭＳ 明朝" w:hAnsi="ＭＳ 明朝"/>
              </w:rPr>
            </w:pPr>
            <w:r w:rsidRPr="00EF2498">
              <w:rPr>
                <w:rFonts w:ascii="ＭＳ 明朝" w:hAnsi="ＭＳ 明朝" w:hint="eastAsia"/>
              </w:rPr>
              <w:t>一（</w:t>
            </w:r>
            <w:r w:rsidR="003C0E4A" w:rsidRPr="00EF2498">
              <w:rPr>
                <w:rFonts w:ascii="ＭＳ 明朝" w:hAnsi="ＭＳ 明朝" w:hint="eastAsia"/>
              </w:rPr>
              <w:t>1</w:t>
            </w:r>
            <w:r w:rsidRPr="00EF2498">
              <w:rPr>
                <w:rFonts w:ascii="ＭＳ 明朝" w:hAnsi="ＭＳ 明朝" w:hint="eastAsia"/>
              </w:rPr>
              <w:t xml:space="preserve">低）　　　</w:t>
            </w:r>
            <w:r w:rsidR="003C0E4A" w:rsidRPr="00EF2498">
              <w:rPr>
                <w:rFonts w:ascii="ＭＳ 明朝" w:hAnsi="ＭＳ 明朝" w:hint="eastAsia"/>
              </w:rPr>
              <w:t xml:space="preserve">　　　　　　 </w:t>
            </w:r>
            <w:r w:rsidR="007F26D3" w:rsidRPr="00EF2498">
              <w:rPr>
                <w:rFonts w:ascii="ＭＳ 明朝" w:hAnsi="ＭＳ 明朝" w:hint="eastAsia"/>
              </w:rPr>
              <w:t>：（一）3</w:t>
            </w:r>
            <w:r w:rsidRPr="00EF2498">
              <w:rPr>
                <w:rFonts w:ascii="ＭＳ 明朝" w:hAnsi="ＭＳ 明朝" w:hint="eastAsia"/>
              </w:rPr>
              <w:t>時間・</w:t>
            </w:r>
            <w:r w:rsidR="007F26D3" w:rsidRPr="00EF2498">
              <w:rPr>
                <w:rFonts w:ascii="ＭＳ 明朝" w:hAnsi="ＭＳ 明朝" w:hint="eastAsia"/>
              </w:rPr>
              <w:t>2</w:t>
            </w:r>
            <w:r w:rsidR="00060343" w:rsidRPr="00EF2498">
              <w:rPr>
                <w:rFonts w:ascii="ＭＳ 明朝" w:hAnsi="ＭＳ 明朝" w:hint="eastAsia"/>
              </w:rPr>
              <w:t xml:space="preserve">  </w:t>
            </w:r>
            <w:r w:rsidRPr="00EF2498">
              <w:rPr>
                <w:rFonts w:ascii="ＭＳ 明朝" w:hAnsi="ＭＳ 明朝" w:hint="eastAsia"/>
              </w:rPr>
              <w:t>時間</w:t>
            </w:r>
            <w:r w:rsidR="007F26D3" w:rsidRPr="00EF2498">
              <w:rPr>
                <w:rFonts w:ascii="ＭＳ 明朝" w:hAnsi="ＭＳ 明朝" w:hint="eastAsia"/>
              </w:rPr>
              <w:t xml:space="preserve">　　</w:t>
            </w:r>
            <w:r w:rsidRPr="00EF2498">
              <w:rPr>
                <w:rFonts w:ascii="ＭＳ 明朝" w:hAnsi="ＭＳ 明朝" w:hint="eastAsia"/>
              </w:rPr>
              <w:t>1.5</w:t>
            </w:r>
            <w:r w:rsidR="00CD1B92" w:rsidRPr="00EF2498">
              <w:rPr>
                <w:rFonts w:ascii="ＭＳ 明朝" w:hAnsi="ＭＳ 明朝" w:hint="eastAsia"/>
              </w:rPr>
              <w:t>m</w:t>
            </w:r>
          </w:p>
          <w:p w14:paraId="7A816B1A" w14:textId="77777777" w:rsidR="00351420" w:rsidRPr="00EF2498" w:rsidRDefault="00351420" w:rsidP="00E338A4">
            <w:pPr>
              <w:ind w:firstLineChars="100" w:firstLine="210"/>
              <w:rPr>
                <w:rFonts w:ascii="ＭＳ 明朝" w:hAnsi="ＭＳ 明朝"/>
              </w:rPr>
            </w:pPr>
            <w:r w:rsidRPr="00EF2498">
              <w:rPr>
                <w:rFonts w:ascii="ＭＳ 明朝" w:hAnsi="ＭＳ 明朝" w:hint="eastAsia"/>
              </w:rPr>
              <w:t>二（</w:t>
            </w:r>
            <w:r w:rsidR="003C0E4A" w:rsidRPr="00EF2498">
              <w:rPr>
                <w:rFonts w:ascii="ＭＳ 明朝" w:hAnsi="ＭＳ 明朝" w:hint="eastAsia"/>
              </w:rPr>
              <w:t>1</w:t>
            </w:r>
            <w:r w:rsidRPr="00EF2498">
              <w:rPr>
                <w:rFonts w:ascii="ＭＳ 明朝" w:hAnsi="ＭＳ 明朝" w:hint="eastAsia"/>
              </w:rPr>
              <w:t>中高</w:t>
            </w:r>
            <w:r w:rsidR="003C0E4A" w:rsidRPr="00EF2498">
              <w:rPr>
                <w:rFonts w:ascii="ＭＳ 明朝" w:hAnsi="ＭＳ 明朝" w:hint="eastAsia"/>
              </w:rPr>
              <w:t xml:space="preserve">）　　　</w:t>
            </w:r>
            <w:r w:rsidR="00DA443F" w:rsidRPr="00EF2498">
              <w:rPr>
                <w:rFonts w:ascii="ＭＳ 明朝" w:hAnsi="ＭＳ 明朝" w:hint="eastAsia"/>
              </w:rPr>
              <w:t xml:space="preserve">　　</w:t>
            </w:r>
            <w:r w:rsidR="003C0E4A" w:rsidRPr="00EF2498">
              <w:rPr>
                <w:rFonts w:ascii="ＭＳ 明朝" w:hAnsi="ＭＳ 明朝" w:hint="eastAsia"/>
              </w:rPr>
              <w:t xml:space="preserve">　　　</w:t>
            </w:r>
            <w:r w:rsidR="00DA443F" w:rsidRPr="00EF2498">
              <w:rPr>
                <w:rFonts w:ascii="ＭＳ 明朝" w:hAnsi="ＭＳ 明朝" w:hint="eastAsia"/>
              </w:rPr>
              <w:t xml:space="preserve"> </w:t>
            </w:r>
            <w:r w:rsidRPr="00EF2498">
              <w:rPr>
                <w:rFonts w:ascii="ＭＳ 明朝" w:hAnsi="ＭＳ 明朝" w:hint="eastAsia"/>
              </w:rPr>
              <w:t>：（二）</w:t>
            </w:r>
            <w:r w:rsidR="007F26D3" w:rsidRPr="00EF2498">
              <w:rPr>
                <w:rFonts w:ascii="ＭＳ 明朝" w:hAnsi="ＭＳ 明朝" w:hint="eastAsia"/>
              </w:rPr>
              <w:t>4</w:t>
            </w:r>
            <w:r w:rsidRPr="00EF2498">
              <w:rPr>
                <w:rFonts w:ascii="ＭＳ 明朝" w:hAnsi="ＭＳ 明朝" w:hint="eastAsia"/>
              </w:rPr>
              <w:t>時間・</w:t>
            </w:r>
            <w:r w:rsidR="007F26D3" w:rsidRPr="00EF2498">
              <w:rPr>
                <w:rFonts w:ascii="ＭＳ 明朝" w:hAnsi="ＭＳ 明朝" w:hint="eastAsia"/>
              </w:rPr>
              <w:t>2</w:t>
            </w:r>
            <w:r w:rsidR="007F26D3" w:rsidRPr="00EF2498">
              <w:rPr>
                <w:rFonts w:ascii="ＭＳ 明朝" w:hAnsi="ＭＳ 明朝" w:hint="eastAsia"/>
                <w:kern w:val="0"/>
                <w:fitText w:val="210" w:id="108219648"/>
              </w:rPr>
              <w:t>.5</w:t>
            </w:r>
            <w:r w:rsidRPr="00EF2498">
              <w:rPr>
                <w:rFonts w:ascii="ＭＳ 明朝" w:hAnsi="ＭＳ 明朝" w:hint="eastAsia"/>
              </w:rPr>
              <w:t>時間</w:t>
            </w:r>
            <w:r w:rsidR="007F26D3" w:rsidRPr="00EF2498">
              <w:rPr>
                <w:rFonts w:ascii="ＭＳ 明朝" w:hAnsi="ＭＳ 明朝" w:hint="eastAsia"/>
              </w:rPr>
              <w:t xml:space="preserve">　　</w:t>
            </w:r>
            <w:r w:rsidRPr="00EF2498">
              <w:rPr>
                <w:rFonts w:ascii="ＭＳ 明朝" w:hAnsi="ＭＳ 明朝" w:hint="eastAsia"/>
              </w:rPr>
              <w:t>4.0m</w:t>
            </w:r>
          </w:p>
          <w:p w14:paraId="51F6C15A" w14:textId="77777777" w:rsidR="00351420" w:rsidRPr="00EF2498" w:rsidRDefault="00351420" w:rsidP="00E338A4">
            <w:pPr>
              <w:ind w:firstLineChars="100" w:firstLine="210"/>
              <w:rPr>
                <w:rFonts w:ascii="ＭＳ 明朝" w:hAnsi="ＭＳ 明朝"/>
              </w:rPr>
            </w:pPr>
            <w:r w:rsidRPr="00EF2498">
              <w:rPr>
                <w:rFonts w:ascii="ＭＳ 明朝" w:hAnsi="ＭＳ 明朝" w:hint="eastAsia"/>
              </w:rPr>
              <w:t>三（</w:t>
            </w:r>
            <w:r w:rsidRPr="00EF2498">
              <w:rPr>
                <w:rFonts w:ascii="ＭＳ 明朝" w:hAnsi="ＭＳ 明朝" w:hint="eastAsia"/>
                <w:spacing w:val="4"/>
                <w:kern w:val="0"/>
                <w:fitText w:val="2478" w:id="108218883"/>
              </w:rPr>
              <w:t>1住</w:t>
            </w:r>
            <w:r w:rsidR="00DA443F" w:rsidRPr="00EF2498">
              <w:rPr>
                <w:rFonts w:ascii="ＭＳ 明朝" w:hAnsi="ＭＳ 明朝" w:hint="eastAsia"/>
                <w:spacing w:val="4"/>
                <w:kern w:val="0"/>
                <w:fitText w:val="2478" w:id="108218883"/>
              </w:rPr>
              <w:t>･</w:t>
            </w:r>
            <w:r w:rsidRPr="00EF2498">
              <w:rPr>
                <w:rFonts w:ascii="ＭＳ 明朝" w:hAnsi="ＭＳ 明朝"/>
                <w:spacing w:val="4"/>
                <w:kern w:val="0"/>
                <w:fitText w:val="2478" w:id="108218883"/>
              </w:rPr>
              <w:t>2</w:t>
            </w:r>
            <w:r w:rsidR="00DA443F" w:rsidRPr="00EF2498">
              <w:rPr>
                <w:rFonts w:ascii="ＭＳ 明朝" w:hAnsi="ＭＳ 明朝" w:hint="eastAsia"/>
                <w:spacing w:val="4"/>
                <w:kern w:val="0"/>
                <w:fitText w:val="2478" w:id="108218883"/>
              </w:rPr>
              <w:t>住･準住･</w:t>
            </w:r>
            <w:r w:rsidRPr="00EF2498">
              <w:rPr>
                <w:rFonts w:ascii="ＭＳ 明朝" w:hAnsi="ＭＳ 明朝" w:hint="eastAsia"/>
                <w:spacing w:val="4"/>
                <w:kern w:val="0"/>
                <w:fitText w:val="2478" w:id="108218883"/>
              </w:rPr>
              <w:t>近商</w:t>
            </w:r>
            <w:r w:rsidR="00DA443F" w:rsidRPr="00EF2498">
              <w:rPr>
                <w:rFonts w:ascii="ＭＳ 明朝" w:hAnsi="ＭＳ 明朝" w:hint="eastAsia"/>
                <w:spacing w:val="4"/>
                <w:kern w:val="0"/>
                <w:fitText w:val="2478" w:id="108218883"/>
              </w:rPr>
              <w:t>･</w:t>
            </w:r>
            <w:r w:rsidRPr="00EF2498">
              <w:rPr>
                <w:rFonts w:ascii="ＭＳ 明朝" w:hAnsi="ＭＳ 明朝" w:hint="eastAsia"/>
                <w:spacing w:val="4"/>
                <w:kern w:val="0"/>
                <w:fitText w:val="2478" w:id="108218883"/>
              </w:rPr>
              <w:t>準</w:t>
            </w:r>
            <w:r w:rsidRPr="00EF2498">
              <w:rPr>
                <w:rFonts w:ascii="ＭＳ 明朝" w:hAnsi="ＭＳ 明朝" w:hint="eastAsia"/>
                <w:spacing w:val="-10"/>
                <w:kern w:val="0"/>
                <w:fitText w:val="2478" w:id="108218883"/>
              </w:rPr>
              <w:t>工</w:t>
            </w:r>
            <w:r w:rsidR="003C0E4A" w:rsidRPr="00EF2498">
              <w:rPr>
                <w:rFonts w:ascii="ＭＳ 明朝" w:hAnsi="ＭＳ 明朝" w:hint="eastAsia"/>
              </w:rPr>
              <w:t>）</w:t>
            </w:r>
            <w:r w:rsidR="00DA443F" w:rsidRPr="00EF2498">
              <w:rPr>
                <w:rFonts w:ascii="ＭＳ 明朝" w:hAnsi="ＭＳ 明朝" w:hint="eastAsia"/>
              </w:rPr>
              <w:t>：</w:t>
            </w:r>
            <w:r w:rsidRPr="00EF2498">
              <w:rPr>
                <w:rFonts w:ascii="ＭＳ 明朝" w:hAnsi="ＭＳ 明朝" w:hint="eastAsia"/>
              </w:rPr>
              <w:t>（二）</w:t>
            </w:r>
            <w:r w:rsidR="007F26D3" w:rsidRPr="00EF2498">
              <w:rPr>
                <w:rFonts w:ascii="ＭＳ 明朝" w:hAnsi="ＭＳ 明朝" w:hint="eastAsia"/>
              </w:rPr>
              <w:t>5</w:t>
            </w:r>
            <w:r w:rsidRPr="00EF2498">
              <w:rPr>
                <w:rFonts w:ascii="ＭＳ 明朝" w:hAnsi="ＭＳ 明朝" w:hint="eastAsia"/>
              </w:rPr>
              <w:t>時間・</w:t>
            </w:r>
            <w:r w:rsidR="007F26D3" w:rsidRPr="00EF2498">
              <w:rPr>
                <w:rFonts w:ascii="ＭＳ 明朝" w:hAnsi="ＭＳ 明朝" w:hint="eastAsia"/>
              </w:rPr>
              <w:t>3</w:t>
            </w:r>
            <w:r w:rsidR="00060343" w:rsidRPr="00EF2498">
              <w:rPr>
                <w:rFonts w:ascii="ＭＳ 明朝" w:hAnsi="ＭＳ 明朝" w:hint="eastAsia"/>
              </w:rPr>
              <w:t xml:space="preserve">  </w:t>
            </w:r>
            <w:r w:rsidRPr="00EF2498">
              <w:rPr>
                <w:rFonts w:ascii="ＭＳ 明朝" w:hAnsi="ＭＳ 明朝" w:hint="eastAsia"/>
              </w:rPr>
              <w:t>時間</w:t>
            </w:r>
            <w:r w:rsidR="007F26D3" w:rsidRPr="00EF2498">
              <w:rPr>
                <w:rFonts w:ascii="ＭＳ 明朝" w:hAnsi="ＭＳ 明朝" w:hint="eastAsia"/>
              </w:rPr>
              <w:t xml:space="preserve">　　</w:t>
            </w:r>
            <w:r w:rsidRPr="00EF2498">
              <w:rPr>
                <w:rFonts w:ascii="ＭＳ 明朝" w:hAnsi="ＭＳ 明朝" w:hint="eastAsia"/>
              </w:rPr>
              <w:t>4.0m</w:t>
            </w:r>
          </w:p>
          <w:p w14:paraId="02646BBF" w14:textId="77777777" w:rsidR="00351420" w:rsidRPr="00EF2498" w:rsidRDefault="00351420" w:rsidP="00E338A4">
            <w:pPr>
              <w:ind w:firstLineChars="100" w:firstLine="210"/>
              <w:rPr>
                <w:rFonts w:ascii="ＭＳ 明朝" w:hAnsi="ＭＳ 明朝"/>
                <w:szCs w:val="21"/>
              </w:rPr>
            </w:pPr>
            <w:r w:rsidRPr="00EF2498">
              <w:rPr>
                <w:rFonts w:ascii="ＭＳ 明朝" w:hAnsi="ＭＳ 明朝" w:hint="eastAsia"/>
                <w:szCs w:val="21"/>
              </w:rPr>
              <w:t>四（</w:t>
            </w:r>
            <w:r w:rsidRPr="00EF2498">
              <w:rPr>
                <w:rFonts w:ascii="ＭＳ 明朝" w:hAnsi="ＭＳ 明朝" w:hint="eastAsia"/>
                <w:spacing w:val="7"/>
                <w:kern w:val="0"/>
                <w:szCs w:val="21"/>
                <w:fitText w:val="1953" w:id="108219138"/>
              </w:rPr>
              <w:t>用途地域の指定な</w:t>
            </w:r>
            <w:r w:rsidRPr="00EF2498">
              <w:rPr>
                <w:rFonts w:ascii="ＭＳ 明朝" w:hAnsi="ＭＳ 明朝" w:hint="eastAsia"/>
                <w:spacing w:val="-24"/>
                <w:kern w:val="0"/>
                <w:szCs w:val="21"/>
                <w:fitText w:val="1953" w:id="108219138"/>
              </w:rPr>
              <w:t>し</w:t>
            </w:r>
            <w:r w:rsidRPr="00EF2498">
              <w:rPr>
                <w:rFonts w:ascii="ＭＳ 明朝" w:hAnsi="ＭＳ 明朝" w:hint="eastAsia"/>
                <w:szCs w:val="21"/>
              </w:rPr>
              <w:t>）</w:t>
            </w:r>
            <w:r w:rsidR="007F26D3" w:rsidRPr="00EF2498">
              <w:rPr>
                <w:rFonts w:ascii="ＭＳ 明朝" w:hAnsi="ＭＳ 明朝" w:hint="eastAsia"/>
                <w:szCs w:val="21"/>
              </w:rPr>
              <w:t xml:space="preserve">　　</w:t>
            </w:r>
            <w:r w:rsidRPr="00EF2498">
              <w:rPr>
                <w:rFonts w:ascii="ＭＳ 明朝" w:hAnsi="ＭＳ 明朝"/>
                <w:szCs w:val="21"/>
              </w:rPr>
              <w:t>：</w:t>
            </w:r>
            <w:r w:rsidRPr="00EF2498">
              <w:rPr>
                <w:rFonts w:ascii="ＭＳ 明朝" w:hAnsi="ＭＳ 明朝" w:hint="eastAsia"/>
                <w:szCs w:val="21"/>
              </w:rPr>
              <w:t>ロ</w:t>
            </w:r>
            <w:r w:rsidR="00060343" w:rsidRPr="00EF2498">
              <w:rPr>
                <w:rFonts w:ascii="ＭＳ 明朝" w:hAnsi="ＭＳ 明朝" w:hint="eastAsia"/>
                <w:szCs w:val="21"/>
              </w:rPr>
              <w:t>（</w:t>
            </w:r>
            <w:r w:rsidRPr="00EF2498">
              <w:rPr>
                <w:rFonts w:ascii="ＭＳ 明朝" w:hAnsi="ＭＳ 明朝" w:hint="eastAsia"/>
                <w:szCs w:val="21"/>
              </w:rPr>
              <w:t>二</w:t>
            </w:r>
            <w:r w:rsidR="00060343" w:rsidRPr="00EF2498">
              <w:rPr>
                <w:rFonts w:ascii="ＭＳ 明朝" w:hAnsi="ＭＳ 明朝" w:hint="eastAsia"/>
                <w:szCs w:val="21"/>
              </w:rPr>
              <w:t>）</w:t>
            </w:r>
            <w:r w:rsidR="007F26D3" w:rsidRPr="00EF2498">
              <w:rPr>
                <w:rFonts w:ascii="ＭＳ 明朝" w:hAnsi="ＭＳ 明朝" w:hint="eastAsia"/>
                <w:szCs w:val="21"/>
              </w:rPr>
              <w:t>4</w:t>
            </w:r>
            <w:r w:rsidRPr="00EF2498">
              <w:rPr>
                <w:rFonts w:ascii="ＭＳ 明朝" w:hAnsi="ＭＳ 明朝" w:hint="eastAsia"/>
                <w:szCs w:val="21"/>
              </w:rPr>
              <w:t>時間・</w:t>
            </w:r>
            <w:r w:rsidR="007F26D3" w:rsidRPr="00EF2498">
              <w:rPr>
                <w:rFonts w:ascii="ＭＳ 明朝" w:hAnsi="ＭＳ 明朝" w:hint="eastAsia"/>
                <w:szCs w:val="21"/>
              </w:rPr>
              <w:t>2.5</w:t>
            </w:r>
            <w:r w:rsidRPr="00EF2498">
              <w:rPr>
                <w:rFonts w:ascii="ＭＳ 明朝" w:hAnsi="ＭＳ 明朝" w:hint="eastAsia"/>
                <w:szCs w:val="21"/>
              </w:rPr>
              <w:t>時間</w:t>
            </w:r>
            <w:r w:rsidR="007F26D3" w:rsidRPr="00EF2498">
              <w:rPr>
                <w:rFonts w:ascii="ＭＳ 明朝" w:hAnsi="ＭＳ 明朝" w:hint="eastAsia"/>
                <w:szCs w:val="21"/>
              </w:rPr>
              <w:t xml:space="preserve">　　</w:t>
            </w:r>
            <w:r w:rsidRPr="00EF2498">
              <w:rPr>
                <w:rFonts w:ascii="ＭＳ 明朝" w:hAnsi="ＭＳ 明朝" w:hint="eastAsia"/>
              </w:rPr>
              <w:t>4.0m</w:t>
            </w:r>
          </w:p>
          <w:p w14:paraId="61862DE4" w14:textId="77777777" w:rsidR="00351420" w:rsidRPr="00EF2498" w:rsidRDefault="00351420">
            <w:pPr>
              <w:rPr>
                <w:rFonts w:ascii="ＭＳ 明朝" w:hAnsi="ＭＳ 明朝"/>
              </w:rPr>
            </w:pPr>
            <w:r w:rsidRPr="00EF2498">
              <w:rPr>
                <w:rFonts w:ascii="ＭＳ 明朝" w:hAnsi="ＭＳ 明朝" w:hint="eastAsia"/>
              </w:rPr>
              <w:t>日影図作成上の緯度（35</w:t>
            </w:r>
            <w:r w:rsidRPr="00EF2498">
              <w:rPr>
                <w:rFonts w:ascii="ＭＳ 明朝" w:hAnsi="ＭＳ 明朝"/>
              </w:rPr>
              <w:t>°</w:t>
            </w:r>
            <w:r w:rsidRPr="00EF2498">
              <w:rPr>
                <w:rFonts w:ascii="ＭＳ 明朝" w:hAnsi="ＭＳ 明朝" w:hint="eastAsia"/>
              </w:rPr>
              <w:t>30</w:t>
            </w:r>
            <w:r w:rsidRPr="00EF2498">
              <w:rPr>
                <w:rFonts w:ascii="ＭＳ 明朝" w:hAnsi="ＭＳ 明朝"/>
              </w:rPr>
              <w:t>´</w:t>
            </w:r>
            <w:r w:rsidRPr="00EF2498">
              <w:rPr>
                <w:rFonts w:ascii="ＭＳ 明朝" w:hAnsi="ＭＳ 明朝" w:hint="eastAsia"/>
              </w:rPr>
              <w:t>）経度（現地※）</w:t>
            </w:r>
          </w:p>
          <w:p w14:paraId="739B63D0" w14:textId="77777777" w:rsidR="00351420" w:rsidRPr="00EF2498" w:rsidRDefault="00351420">
            <w:pPr>
              <w:rPr>
                <w:rFonts w:ascii="ＭＳ 明朝" w:hAnsi="ＭＳ 明朝"/>
              </w:rPr>
            </w:pPr>
            <w:r w:rsidRPr="00EF2498">
              <w:rPr>
                <w:rFonts w:ascii="ＭＳ 明朝" w:hAnsi="ＭＳ 明朝" w:hint="eastAsia"/>
              </w:rPr>
              <w:t>※「現地」とは国土地理院等の地図に基づいて申請地の経度を採用する場合</w:t>
            </w:r>
          </w:p>
        </w:tc>
      </w:tr>
      <w:tr w:rsidR="00EF2498" w:rsidRPr="00EF2498" w14:paraId="5BAB2157" w14:textId="77777777">
        <w:trPr>
          <w:trHeight w:val="760"/>
        </w:trPr>
        <w:tc>
          <w:tcPr>
            <w:tcW w:w="1800" w:type="dxa"/>
            <w:shd w:val="pct5" w:color="auto" w:fill="F3F3F3"/>
            <w:vAlign w:val="center"/>
          </w:tcPr>
          <w:p w14:paraId="5E8DBA8A" w14:textId="77777777" w:rsidR="00351420" w:rsidRPr="00EF2498" w:rsidRDefault="00351420">
            <w:pPr>
              <w:rPr>
                <w:rFonts w:ascii="HG丸ｺﾞｼｯｸM-PRO" w:eastAsia="HG丸ｺﾞｼｯｸM-PRO"/>
                <w:sz w:val="22"/>
                <w:szCs w:val="22"/>
              </w:rPr>
            </w:pPr>
            <w:r w:rsidRPr="00EF2498">
              <w:rPr>
                <w:rFonts w:ascii="HG丸ｺﾞｼｯｸM-PRO" w:eastAsia="HG丸ｺﾞｼｯｸM-PRO" w:hint="eastAsia"/>
                <w:sz w:val="22"/>
                <w:szCs w:val="22"/>
              </w:rPr>
              <w:t>用途地域の指定のない区域における建築形態制限</w:t>
            </w:r>
          </w:p>
        </w:tc>
        <w:tc>
          <w:tcPr>
            <w:tcW w:w="7560" w:type="dxa"/>
          </w:tcPr>
          <w:p w14:paraId="7E3A34DE" w14:textId="77777777" w:rsidR="00C82F66" w:rsidRPr="00EF2498" w:rsidRDefault="00351420">
            <w:pPr>
              <w:widowControl/>
              <w:jc w:val="left"/>
              <w:rPr>
                <w:rFonts w:ascii="ＭＳ 明朝" w:hAnsi="ＭＳ 明朝"/>
                <w:szCs w:val="21"/>
              </w:rPr>
            </w:pPr>
            <w:r w:rsidRPr="00EF2498">
              <w:rPr>
                <w:rFonts w:ascii="ＭＳ 明朝" w:hAnsi="ＭＳ 明朝" w:hint="eastAsia"/>
                <w:szCs w:val="21"/>
              </w:rPr>
              <w:t>建ぺい率</w:t>
            </w:r>
            <w:r w:rsidR="00C82F66" w:rsidRPr="00EF2498">
              <w:rPr>
                <w:rFonts w:ascii="ＭＳ 明朝" w:hAnsi="ＭＳ 明朝" w:hint="eastAsia"/>
                <w:szCs w:val="21"/>
              </w:rPr>
              <w:t xml:space="preserve"> </w:t>
            </w:r>
            <w:r w:rsidR="00CD1B92" w:rsidRPr="00EF2498">
              <w:rPr>
                <w:rFonts w:ascii="ＭＳ 明朝" w:hAnsi="ＭＳ 明朝" w:hint="eastAsia"/>
                <w:kern w:val="0"/>
                <w:szCs w:val="21"/>
                <w:fitText w:val="210" w:id="108219905"/>
              </w:rPr>
              <w:t>50</w:t>
            </w:r>
            <w:r w:rsidR="00C82F66" w:rsidRPr="00EF2498">
              <w:rPr>
                <w:rFonts w:ascii="ＭＳ 明朝" w:hAnsi="ＭＳ 明朝" w:hint="eastAsia"/>
                <w:szCs w:val="21"/>
              </w:rPr>
              <w:t>％</w:t>
            </w:r>
          </w:p>
          <w:p w14:paraId="1A0B28B4" w14:textId="77777777" w:rsidR="00C82F66" w:rsidRPr="00EF2498" w:rsidRDefault="00351420">
            <w:pPr>
              <w:widowControl/>
              <w:jc w:val="left"/>
              <w:rPr>
                <w:rFonts w:ascii="ＭＳ 明朝" w:hAnsi="ＭＳ 明朝"/>
                <w:szCs w:val="21"/>
              </w:rPr>
            </w:pPr>
            <w:r w:rsidRPr="00EF2498">
              <w:rPr>
                <w:rFonts w:ascii="ＭＳ 明朝" w:hAnsi="ＭＳ 明朝" w:hint="eastAsia"/>
                <w:szCs w:val="21"/>
              </w:rPr>
              <w:t>容</w:t>
            </w:r>
            <w:r w:rsidR="00C82F66" w:rsidRPr="00EF2498">
              <w:rPr>
                <w:rFonts w:ascii="ＭＳ 明朝" w:hAnsi="ＭＳ 明朝" w:hint="eastAsia"/>
                <w:szCs w:val="21"/>
              </w:rPr>
              <w:t xml:space="preserve"> </w:t>
            </w:r>
            <w:r w:rsidRPr="00EF2498">
              <w:rPr>
                <w:rFonts w:ascii="ＭＳ 明朝" w:hAnsi="ＭＳ 明朝" w:hint="eastAsia"/>
                <w:szCs w:val="21"/>
              </w:rPr>
              <w:t>積</w:t>
            </w:r>
            <w:r w:rsidR="00C82F66" w:rsidRPr="00EF2498">
              <w:rPr>
                <w:rFonts w:ascii="ＭＳ 明朝" w:hAnsi="ＭＳ 明朝" w:hint="eastAsia"/>
                <w:szCs w:val="21"/>
              </w:rPr>
              <w:t xml:space="preserve"> </w:t>
            </w:r>
            <w:r w:rsidRPr="00EF2498">
              <w:rPr>
                <w:rFonts w:ascii="ＭＳ 明朝" w:hAnsi="ＭＳ 明朝" w:hint="eastAsia"/>
                <w:szCs w:val="21"/>
              </w:rPr>
              <w:t>率</w:t>
            </w:r>
            <w:r w:rsidR="00CD1B92" w:rsidRPr="00EF2498">
              <w:rPr>
                <w:rFonts w:ascii="ＭＳ 明朝" w:hAnsi="ＭＳ 明朝" w:hint="eastAsia"/>
                <w:kern w:val="0"/>
                <w:szCs w:val="21"/>
                <w:fitText w:val="315" w:id="108219904"/>
              </w:rPr>
              <w:t>100</w:t>
            </w:r>
            <w:r w:rsidRPr="00EF2498">
              <w:rPr>
                <w:rFonts w:ascii="ＭＳ 明朝" w:hAnsi="ＭＳ 明朝" w:hint="eastAsia"/>
                <w:szCs w:val="21"/>
              </w:rPr>
              <w:t>％</w:t>
            </w:r>
          </w:p>
          <w:p w14:paraId="39254534" w14:textId="77777777" w:rsidR="00C82F66" w:rsidRPr="00EF2498" w:rsidRDefault="00351420">
            <w:pPr>
              <w:widowControl/>
              <w:jc w:val="left"/>
              <w:rPr>
                <w:rFonts w:ascii="ＭＳ 明朝" w:hAnsi="ＭＳ 明朝"/>
                <w:szCs w:val="21"/>
              </w:rPr>
            </w:pPr>
            <w:r w:rsidRPr="00EF2498">
              <w:rPr>
                <w:rFonts w:ascii="ＭＳ 明朝" w:hAnsi="ＭＳ 明朝" w:hint="eastAsia"/>
                <w:szCs w:val="21"/>
              </w:rPr>
              <w:t>道路斜線制限の勾配</w:t>
            </w:r>
            <w:r w:rsidR="00CD1B92" w:rsidRPr="00EF2498">
              <w:rPr>
                <w:rFonts w:ascii="ＭＳ 明朝" w:hAnsi="ＭＳ 明朝" w:hint="eastAsia"/>
                <w:szCs w:val="21"/>
              </w:rPr>
              <w:t>1.25</w:t>
            </w:r>
          </w:p>
          <w:p w14:paraId="71C7D277" w14:textId="77777777" w:rsidR="00351420" w:rsidRPr="00EF2498" w:rsidRDefault="00351420">
            <w:pPr>
              <w:widowControl/>
              <w:jc w:val="left"/>
              <w:rPr>
                <w:rFonts w:ascii="ＭＳ 明朝" w:hAnsi="ＭＳ 明朝"/>
                <w:szCs w:val="21"/>
              </w:rPr>
            </w:pPr>
            <w:r w:rsidRPr="00EF2498">
              <w:rPr>
                <w:rFonts w:ascii="ＭＳ 明朝" w:hAnsi="ＭＳ 明朝" w:hint="eastAsia"/>
                <w:szCs w:val="21"/>
              </w:rPr>
              <w:t>隣地斜線制限の勾配</w:t>
            </w:r>
            <w:r w:rsidR="00CD1B92" w:rsidRPr="00EF2498">
              <w:rPr>
                <w:rFonts w:ascii="ＭＳ 明朝" w:hAnsi="ＭＳ 明朝" w:hint="eastAsia"/>
                <w:szCs w:val="21"/>
              </w:rPr>
              <w:t>20m</w:t>
            </w:r>
            <w:r w:rsidRPr="00EF2498">
              <w:rPr>
                <w:rFonts w:ascii="ＭＳ 明朝" w:hAnsi="ＭＳ 明朝" w:hint="eastAsia"/>
                <w:szCs w:val="21"/>
              </w:rPr>
              <w:t>＋</w:t>
            </w:r>
            <w:r w:rsidR="00CD1B92" w:rsidRPr="00EF2498">
              <w:rPr>
                <w:rFonts w:ascii="ＭＳ 明朝" w:hAnsi="ＭＳ 明朝" w:hint="eastAsia"/>
                <w:szCs w:val="21"/>
              </w:rPr>
              <w:t>1.25</w:t>
            </w:r>
          </w:p>
          <w:p w14:paraId="65DC9E20" w14:textId="10EECD37" w:rsidR="0004729B" w:rsidRPr="00EF2498" w:rsidRDefault="0004729B">
            <w:pPr>
              <w:widowControl/>
              <w:jc w:val="left"/>
              <w:rPr>
                <w:rFonts w:ascii="ＭＳ 明朝" w:hAnsi="ＭＳ 明朝"/>
                <w:highlight w:val="yellow"/>
              </w:rPr>
            </w:pPr>
            <w:r w:rsidRPr="00EF2498">
              <w:rPr>
                <w:rFonts w:ascii="ＭＳ 明朝" w:hAnsi="ＭＳ 明朝" w:hint="eastAsia"/>
                <w:szCs w:val="21"/>
              </w:rPr>
              <w:t>※ 都市計画法により、さらに制限されている地域もあるため注意。</w:t>
            </w:r>
          </w:p>
        </w:tc>
      </w:tr>
    </w:tbl>
    <w:p w14:paraId="4F2B0023" w14:textId="77777777" w:rsidR="00B67F2F" w:rsidRPr="00EF2498" w:rsidRDefault="00B67F2F">
      <w:pPr>
        <w:spacing w:line="100" w:lineRule="exact"/>
      </w:pPr>
    </w:p>
    <w:p w14:paraId="3FB13062" w14:textId="77777777" w:rsidR="00B67F2F" w:rsidRPr="00EF2498" w:rsidRDefault="00B67F2F">
      <w:pPr>
        <w:spacing w:line="100" w:lineRule="exact"/>
      </w:pPr>
      <w:r w:rsidRPr="00EF2498">
        <w:br w:type="page"/>
      </w:r>
    </w:p>
    <w:tbl>
      <w:tblPr>
        <w:tblW w:w="9924" w:type="dxa"/>
        <w:tblInd w:w="-327" w:type="dxa"/>
        <w:tblCellMar>
          <w:left w:w="99" w:type="dxa"/>
          <w:right w:w="99" w:type="dxa"/>
        </w:tblCellMar>
        <w:tblLook w:val="04A0" w:firstRow="1" w:lastRow="0" w:firstColumn="1" w:lastColumn="0" w:noHBand="0" w:noVBand="1"/>
      </w:tblPr>
      <w:tblGrid>
        <w:gridCol w:w="2553"/>
        <w:gridCol w:w="5953"/>
        <w:gridCol w:w="1418"/>
      </w:tblGrid>
      <w:tr w:rsidR="00EF2498" w:rsidRPr="00EF2498" w14:paraId="2A6B3399" w14:textId="77777777" w:rsidTr="00B67F2F">
        <w:trPr>
          <w:trHeight w:val="855"/>
        </w:trPr>
        <w:tc>
          <w:tcPr>
            <w:tcW w:w="9924" w:type="dxa"/>
            <w:gridSpan w:val="3"/>
            <w:tcBorders>
              <w:top w:val="dotted" w:sz="4" w:space="0" w:color="auto"/>
              <w:left w:val="nil"/>
              <w:bottom w:val="dotted" w:sz="4" w:space="0" w:color="auto"/>
              <w:right w:val="nil"/>
            </w:tcBorders>
            <w:shd w:val="clear" w:color="auto" w:fill="auto"/>
            <w:noWrap/>
            <w:vAlign w:val="center"/>
            <w:hideMark/>
          </w:tcPr>
          <w:p w14:paraId="0B99E823" w14:textId="77777777" w:rsidR="00B67F2F" w:rsidRPr="00EF2498" w:rsidRDefault="00B67F2F" w:rsidP="00B67F2F">
            <w:pPr>
              <w:widowControl/>
              <w:jc w:val="center"/>
              <w:rPr>
                <w:rFonts w:ascii="ＭＳ ゴシック" w:eastAsia="ＭＳ ゴシック" w:hAnsi="ＭＳ ゴシック" w:cs="Courier New"/>
                <w:b/>
                <w:bCs/>
                <w:kern w:val="0"/>
                <w:sz w:val="36"/>
                <w:szCs w:val="36"/>
              </w:rPr>
            </w:pPr>
            <w:r w:rsidRPr="00EF2498">
              <w:rPr>
                <w:rFonts w:ascii="ＭＳ ゴシック" w:eastAsia="ＭＳ ゴシック" w:hAnsi="ＭＳ ゴシック" w:cs="Courier New" w:hint="eastAsia"/>
                <w:b/>
                <w:bCs/>
                <w:kern w:val="0"/>
                <w:sz w:val="36"/>
                <w:szCs w:val="36"/>
              </w:rPr>
              <w:lastRenderedPageBreak/>
              <w:t>小 田 原 市</w:t>
            </w:r>
          </w:p>
        </w:tc>
      </w:tr>
      <w:tr w:rsidR="00EF2498" w:rsidRPr="00EF2498" w14:paraId="15A15F1B" w14:textId="77777777" w:rsidTr="00B67F2F">
        <w:trPr>
          <w:trHeight w:val="439"/>
        </w:trPr>
        <w:tc>
          <w:tcPr>
            <w:tcW w:w="2553" w:type="dxa"/>
            <w:tcBorders>
              <w:top w:val="nil"/>
              <w:left w:val="single" w:sz="4" w:space="0" w:color="auto"/>
              <w:bottom w:val="single" w:sz="4" w:space="0" w:color="auto"/>
              <w:right w:val="single" w:sz="4" w:space="0" w:color="auto"/>
            </w:tcBorders>
            <w:shd w:val="pct12" w:color="000000" w:fill="969696"/>
            <w:vAlign w:val="center"/>
            <w:hideMark/>
          </w:tcPr>
          <w:p w14:paraId="6DA746DA" w14:textId="77777777" w:rsidR="00B67F2F" w:rsidRPr="00EF2498" w:rsidRDefault="00B67F2F" w:rsidP="00B67F2F">
            <w:pPr>
              <w:widowControl/>
              <w:jc w:val="center"/>
              <w:rPr>
                <w:rFonts w:ascii="ＭＳ 明朝" w:hAnsi="ＭＳ 明朝" w:cs="Courier New"/>
                <w:b/>
                <w:bCs/>
                <w:kern w:val="0"/>
                <w:sz w:val="24"/>
              </w:rPr>
            </w:pPr>
            <w:r w:rsidRPr="00EF2498">
              <w:rPr>
                <w:rFonts w:ascii="ＭＳ 明朝" w:hAnsi="ＭＳ 明朝" w:cs="Courier New" w:hint="eastAsia"/>
                <w:b/>
                <w:bCs/>
                <w:kern w:val="0"/>
                <w:sz w:val="24"/>
              </w:rPr>
              <w:t>名　　称</w:t>
            </w:r>
          </w:p>
        </w:tc>
        <w:tc>
          <w:tcPr>
            <w:tcW w:w="5953" w:type="dxa"/>
            <w:tcBorders>
              <w:top w:val="nil"/>
              <w:left w:val="nil"/>
              <w:bottom w:val="single" w:sz="4" w:space="0" w:color="auto"/>
              <w:right w:val="single" w:sz="4" w:space="0" w:color="auto"/>
            </w:tcBorders>
            <w:shd w:val="pct12" w:color="000000" w:fill="969696"/>
            <w:vAlign w:val="center"/>
            <w:hideMark/>
          </w:tcPr>
          <w:p w14:paraId="455603F8" w14:textId="77777777" w:rsidR="00B67F2F" w:rsidRPr="00EF2498" w:rsidRDefault="00B67F2F" w:rsidP="00B67F2F">
            <w:pPr>
              <w:widowControl/>
              <w:jc w:val="center"/>
              <w:rPr>
                <w:rFonts w:ascii="ＭＳ 明朝" w:hAnsi="ＭＳ 明朝" w:cs="Courier New"/>
                <w:b/>
                <w:bCs/>
                <w:kern w:val="0"/>
                <w:sz w:val="24"/>
              </w:rPr>
            </w:pPr>
            <w:r w:rsidRPr="00EF2498">
              <w:rPr>
                <w:rFonts w:ascii="ＭＳ 明朝" w:hAnsi="ＭＳ 明朝" w:cs="Courier New" w:hint="eastAsia"/>
                <w:b/>
                <w:bCs/>
                <w:kern w:val="0"/>
                <w:sz w:val="24"/>
              </w:rPr>
              <w:t>概　　　　　　　要</w:t>
            </w:r>
          </w:p>
        </w:tc>
        <w:tc>
          <w:tcPr>
            <w:tcW w:w="1418" w:type="dxa"/>
            <w:tcBorders>
              <w:top w:val="nil"/>
              <w:left w:val="nil"/>
              <w:bottom w:val="single" w:sz="4" w:space="0" w:color="auto"/>
              <w:right w:val="single" w:sz="4" w:space="0" w:color="auto"/>
            </w:tcBorders>
            <w:shd w:val="pct12" w:color="000000" w:fill="969696"/>
            <w:vAlign w:val="center"/>
            <w:hideMark/>
          </w:tcPr>
          <w:p w14:paraId="0FE314CB" w14:textId="77777777" w:rsidR="00B67F2F" w:rsidRPr="00EF2498" w:rsidRDefault="00B67F2F" w:rsidP="00B67F2F">
            <w:pPr>
              <w:widowControl/>
              <w:jc w:val="center"/>
              <w:rPr>
                <w:rFonts w:ascii="ＭＳ 明朝" w:hAnsi="ＭＳ 明朝" w:cs="Courier New"/>
                <w:b/>
                <w:bCs/>
                <w:kern w:val="0"/>
                <w:sz w:val="24"/>
              </w:rPr>
            </w:pPr>
            <w:r w:rsidRPr="00EF2498">
              <w:rPr>
                <w:rFonts w:ascii="ＭＳ 明朝" w:hAnsi="ＭＳ 明朝" w:cs="Courier New" w:hint="eastAsia"/>
                <w:b/>
                <w:bCs/>
                <w:kern w:val="0"/>
                <w:sz w:val="24"/>
              </w:rPr>
              <w:t>備　　考</w:t>
            </w:r>
          </w:p>
        </w:tc>
      </w:tr>
      <w:tr w:rsidR="00EF2498" w:rsidRPr="00EF2498" w14:paraId="6B32C9A4" w14:textId="77777777" w:rsidTr="00FB33CA">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ACA3A7D" w14:textId="77777777" w:rsidR="00A33F37" w:rsidRPr="00EF2498" w:rsidRDefault="00A33F37" w:rsidP="00FB33C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都市政策課</w:t>
            </w:r>
          </w:p>
        </w:tc>
      </w:tr>
      <w:tr w:rsidR="00EF2498" w:rsidRPr="00EF2498" w14:paraId="758B4192" w14:textId="77777777" w:rsidTr="00FB33CA">
        <w:trPr>
          <w:trHeight w:val="72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166E78B7"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都市再生特別措置法第88条に基づく届出</w:t>
            </w:r>
          </w:p>
        </w:tc>
        <w:tc>
          <w:tcPr>
            <w:tcW w:w="5953" w:type="dxa"/>
            <w:tcBorders>
              <w:top w:val="nil"/>
              <w:left w:val="nil"/>
              <w:bottom w:val="single" w:sz="4" w:space="0" w:color="auto"/>
              <w:right w:val="single" w:sz="4" w:space="0" w:color="auto"/>
            </w:tcBorders>
            <w:shd w:val="clear" w:color="auto" w:fill="auto"/>
            <w:vAlign w:val="center"/>
            <w:hideMark/>
          </w:tcPr>
          <w:p w14:paraId="2719B9C2"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居住誘導区域外において行う、以下の行為</w:t>
            </w:r>
          </w:p>
          <w:p w14:paraId="20F80093"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・3戸以上の住宅を建築する場合</w:t>
            </w:r>
          </w:p>
          <w:p w14:paraId="653ACA9C"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・建築物を改築、または用途変更して3戸以上の住宅等とする場合</w:t>
            </w:r>
          </w:p>
        </w:tc>
        <w:tc>
          <w:tcPr>
            <w:tcW w:w="1418" w:type="dxa"/>
            <w:tcBorders>
              <w:top w:val="nil"/>
              <w:left w:val="nil"/>
              <w:bottom w:val="single" w:sz="4" w:space="0" w:color="auto"/>
              <w:right w:val="single" w:sz="4" w:space="0" w:color="auto"/>
            </w:tcBorders>
            <w:shd w:val="clear" w:color="auto" w:fill="auto"/>
            <w:noWrap/>
            <w:vAlign w:val="center"/>
            <w:hideMark/>
          </w:tcPr>
          <w:p w14:paraId="1B7BC041" w14:textId="77777777" w:rsidR="00A33F37" w:rsidRPr="00EF2498" w:rsidRDefault="00A33F37" w:rsidP="00FB33CA">
            <w:pPr>
              <w:widowControl/>
              <w:jc w:val="left"/>
              <w:rPr>
                <w:rFonts w:ascii="ＭＳ 明朝" w:hAnsi="ＭＳ 明朝" w:cs="Courier New"/>
                <w:kern w:val="0"/>
                <w:sz w:val="18"/>
                <w:szCs w:val="18"/>
                <w:highlight w:val="yellow"/>
              </w:rPr>
            </w:pPr>
          </w:p>
        </w:tc>
      </w:tr>
      <w:tr w:rsidR="00EF2498" w:rsidRPr="00EF2498" w14:paraId="42AAB485" w14:textId="77777777" w:rsidTr="00FB33CA">
        <w:trPr>
          <w:trHeight w:val="720"/>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7A5F7493"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都市再生特別措置法第108条に基づく届出</w:t>
            </w:r>
          </w:p>
        </w:tc>
        <w:tc>
          <w:tcPr>
            <w:tcW w:w="5953" w:type="dxa"/>
            <w:tcBorders>
              <w:top w:val="nil"/>
              <w:left w:val="nil"/>
              <w:bottom w:val="single" w:sz="4" w:space="0" w:color="auto"/>
              <w:right w:val="single" w:sz="4" w:space="0" w:color="auto"/>
            </w:tcBorders>
            <w:shd w:val="clear" w:color="auto" w:fill="auto"/>
            <w:vAlign w:val="center"/>
          </w:tcPr>
          <w:p w14:paraId="3B081307"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都市機能誘導区域外において行う、以下の行為</w:t>
            </w:r>
          </w:p>
          <w:p w14:paraId="3FCED579"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・誘導施設</w:t>
            </w:r>
            <w:r w:rsidRPr="00EF2498">
              <w:rPr>
                <w:rFonts w:ascii="ＭＳ 明朝" w:hAnsi="ＭＳ 明朝" w:cs="Courier New" w:hint="eastAsia"/>
                <w:kern w:val="0"/>
                <w:sz w:val="18"/>
                <w:szCs w:val="18"/>
                <w:vertAlign w:val="superscript"/>
              </w:rPr>
              <w:t>※</w:t>
            </w:r>
            <w:r w:rsidRPr="00EF2498">
              <w:rPr>
                <w:rFonts w:ascii="ＭＳ 明朝" w:hAnsi="ＭＳ 明朝" w:cs="Courier New" w:hint="eastAsia"/>
                <w:kern w:val="0"/>
                <w:sz w:val="18"/>
                <w:szCs w:val="18"/>
              </w:rPr>
              <w:t>を有する建築物を新築する場合</w:t>
            </w:r>
          </w:p>
          <w:p w14:paraId="7CE06C4E" w14:textId="64481529"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・建築物を改築</w:t>
            </w:r>
            <w:r w:rsidR="0004729B" w:rsidRPr="00EF2498">
              <w:rPr>
                <w:rFonts w:ascii="ＭＳ 明朝" w:hAnsi="ＭＳ 明朝" w:cs="Courier New" w:hint="eastAsia"/>
                <w:kern w:val="0"/>
                <w:sz w:val="18"/>
                <w:szCs w:val="18"/>
              </w:rPr>
              <w:t>、または用途変更</w:t>
            </w:r>
            <w:r w:rsidRPr="00EF2498">
              <w:rPr>
                <w:rFonts w:ascii="ＭＳ 明朝" w:hAnsi="ＭＳ 明朝" w:cs="Courier New" w:hint="eastAsia"/>
                <w:kern w:val="0"/>
                <w:sz w:val="18"/>
                <w:szCs w:val="18"/>
              </w:rPr>
              <w:t>し、誘導施設を有する建築物とする場合</w:t>
            </w:r>
          </w:p>
          <w:p w14:paraId="48A7D503"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都市機能誘導区域内の誘導施設を休止または廃止する場合</w:t>
            </w:r>
          </w:p>
          <w:p w14:paraId="69A3A47C" w14:textId="77777777" w:rsidR="00A33F37" w:rsidRPr="00EF2498" w:rsidRDefault="00A33F37" w:rsidP="00FB33C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※誘導施設：病院、大規模商業施設、公共施設等</w:t>
            </w:r>
          </w:p>
        </w:tc>
        <w:tc>
          <w:tcPr>
            <w:tcW w:w="1418" w:type="dxa"/>
            <w:tcBorders>
              <w:top w:val="nil"/>
              <w:left w:val="nil"/>
              <w:bottom w:val="single" w:sz="4" w:space="0" w:color="auto"/>
              <w:right w:val="single" w:sz="4" w:space="0" w:color="auto"/>
            </w:tcBorders>
            <w:shd w:val="clear" w:color="auto" w:fill="auto"/>
            <w:noWrap/>
            <w:vAlign w:val="center"/>
          </w:tcPr>
          <w:p w14:paraId="45EA256E" w14:textId="77777777" w:rsidR="00A33F37" w:rsidRPr="00EF2498" w:rsidRDefault="00A33F37" w:rsidP="00FB33CA">
            <w:pPr>
              <w:widowControl/>
              <w:jc w:val="left"/>
              <w:rPr>
                <w:rFonts w:ascii="ＭＳ 明朝" w:hAnsi="ＭＳ 明朝" w:cs="Courier New"/>
                <w:kern w:val="0"/>
                <w:sz w:val="18"/>
                <w:szCs w:val="18"/>
              </w:rPr>
            </w:pPr>
          </w:p>
        </w:tc>
      </w:tr>
      <w:tr w:rsidR="00EF2498" w:rsidRPr="00EF2498" w14:paraId="7B860F81"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29DC17B4"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都市計画課</w:t>
            </w:r>
          </w:p>
        </w:tc>
      </w:tr>
      <w:tr w:rsidR="00EF2498" w:rsidRPr="00EF2498" w14:paraId="44C0DC94" w14:textId="77777777" w:rsidTr="00B67F2F">
        <w:trPr>
          <w:trHeight w:val="72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610DD421"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都市計画法第53条に基づく許可申請</w:t>
            </w:r>
          </w:p>
        </w:tc>
        <w:tc>
          <w:tcPr>
            <w:tcW w:w="5953" w:type="dxa"/>
            <w:tcBorders>
              <w:top w:val="nil"/>
              <w:left w:val="nil"/>
              <w:bottom w:val="single" w:sz="4" w:space="0" w:color="auto"/>
              <w:right w:val="single" w:sz="4" w:space="0" w:color="auto"/>
            </w:tcBorders>
            <w:shd w:val="clear" w:color="auto" w:fill="auto"/>
            <w:vAlign w:val="center"/>
            <w:hideMark/>
          </w:tcPr>
          <w:p w14:paraId="6A8FD106"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都市計画施設の区域又は、市街地開発事業の施行区域内の建築制限</w:t>
            </w:r>
            <w:r w:rsidRPr="00EF2498">
              <w:rPr>
                <w:rFonts w:ascii="ＭＳ 明朝" w:hAnsi="ＭＳ 明朝" w:cs="Courier New" w:hint="eastAsia"/>
                <w:kern w:val="0"/>
                <w:sz w:val="18"/>
                <w:szCs w:val="18"/>
              </w:rPr>
              <w:br/>
              <w:t>・都市計画道路、河川、公園等</w:t>
            </w:r>
          </w:p>
        </w:tc>
        <w:tc>
          <w:tcPr>
            <w:tcW w:w="1418" w:type="dxa"/>
            <w:tcBorders>
              <w:top w:val="nil"/>
              <w:left w:val="nil"/>
              <w:bottom w:val="single" w:sz="4" w:space="0" w:color="auto"/>
              <w:right w:val="single" w:sz="4" w:space="0" w:color="auto"/>
            </w:tcBorders>
            <w:shd w:val="clear" w:color="auto" w:fill="auto"/>
            <w:noWrap/>
            <w:vAlign w:val="center"/>
            <w:hideMark/>
          </w:tcPr>
          <w:p w14:paraId="2A52C79F"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r w:rsidR="00EF2498" w:rsidRPr="00EF2498" w14:paraId="589576CC" w14:textId="77777777" w:rsidTr="00B67F2F">
        <w:trPr>
          <w:trHeight w:val="157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35DAEDFC" w14:textId="77777777" w:rsidR="00A00B78" w:rsidRPr="00EF2498" w:rsidRDefault="00A00B78" w:rsidP="00A00B78">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地区計画区域内の建築物等の届出</w:t>
            </w:r>
          </w:p>
        </w:tc>
        <w:tc>
          <w:tcPr>
            <w:tcW w:w="5953" w:type="dxa"/>
            <w:tcBorders>
              <w:top w:val="nil"/>
              <w:left w:val="nil"/>
              <w:bottom w:val="single" w:sz="4" w:space="0" w:color="auto"/>
              <w:right w:val="single" w:sz="4" w:space="0" w:color="auto"/>
            </w:tcBorders>
            <w:shd w:val="clear" w:color="auto" w:fill="auto"/>
            <w:vAlign w:val="center"/>
            <w:hideMark/>
          </w:tcPr>
          <w:p w14:paraId="2AE8BCAE" w14:textId="77777777" w:rsidR="00B26C23" w:rsidRPr="00EF2498" w:rsidRDefault="00A00B78" w:rsidP="00A00B78">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・成田・桑原地区、小船森地区、羽根尾地区、三の丸地区、</w:t>
            </w:r>
          </w:p>
          <w:p w14:paraId="3D9B3AC6" w14:textId="77777777" w:rsidR="00B26C23" w:rsidRPr="00EF2498" w:rsidRDefault="00A00B78" w:rsidP="00B26C23">
            <w:pPr>
              <w:widowControl/>
              <w:ind w:firstLineChars="100" w:firstLine="180"/>
              <w:jc w:val="left"/>
              <w:rPr>
                <w:rFonts w:ascii="ＭＳ 明朝" w:hAnsi="ＭＳ 明朝" w:cs="Courier New"/>
                <w:kern w:val="0"/>
                <w:sz w:val="18"/>
                <w:szCs w:val="18"/>
              </w:rPr>
            </w:pPr>
            <w:r w:rsidRPr="00EF2498">
              <w:rPr>
                <w:rFonts w:ascii="ＭＳ 明朝" w:hAnsi="ＭＳ 明朝" w:cs="Courier New" w:hint="eastAsia"/>
                <w:kern w:val="0"/>
                <w:sz w:val="18"/>
                <w:szCs w:val="18"/>
              </w:rPr>
              <w:t>板橋地区、城山三丁目地区、下堀地区、中里地区、緑城山地区、</w:t>
            </w:r>
          </w:p>
          <w:p w14:paraId="072A966C" w14:textId="77777777" w:rsidR="00A00B78" w:rsidRPr="00EF2498" w:rsidRDefault="00A00B78" w:rsidP="00B26C23">
            <w:pPr>
              <w:widowControl/>
              <w:ind w:firstLineChars="100" w:firstLine="180"/>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小田原漁港地区、鬼柳地区</w:t>
            </w:r>
            <w:r w:rsidR="00B26C23" w:rsidRPr="00EF2498">
              <w:rPr>
                <w:rFonts w:ascii="ＭＳ 明朝" w:hAnsi="ＭＳ 明朝" w:cs="Courier New" w:hint="eastAsia"/>
                <w:kern w:val="0"/>
                <w:sz w:val="18"/>
                <w:szCs w:val="18"/>
              </w:rPr>
              <w:t>、久野地区</w:t>
            </w:r>
          </w:p>
          <w:p w14:paraId="07D97492" w14:textId="77777777" w:rsidR="00A00B78" w:rsidRPr="00EF2498" w:rsidRDefault="00A00B78" w:rsidP="00A00B78">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（提出期日）</w:t>
            </w:r>
            <w:r w:rsidRPr="00EF2498">
              <w:rPr>
                <w:rFonts w:ascii="ＭＳ 明朝" w:hAnsi="ＭＳ 明朝" w:cs="Courier New" w:hint="eastAsia"/>
                <w:kern w:val="0"/>
                <w:sz w:val="18"/>
                <w:szCs w:val="18"/>
              </w:rPr>
              <w:br/>
              <w:t>・工事に着手する日の30日前まで</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・敷地面積の最低限度、建築物等の用途、高さ、壁面の位置の制限等</w:t>
            </w:r>
          </w:p>
        </w:tc>
        <w:tc>
          <w:tcPr>
            <w:tcW w:w="1418" w:type="dxa"/>
            <w:tcBorders>
              <w:top w:val="nil"/>
              <w:left w:val="nil"/>
              <w:bottom w:val="single" w:sz="4" w:space="0" w:color="auto"/>
              <w:right w:val="single" w:sz="4" w:space="0" w:color="auto"/>
            </w:tcBorders>
            <w:shd w:val="clear" w:color="auto" w:fill="auto"/>
            <w:noWrap/>
            <w:vAlign w:val="center"/>
            <w:hideMark/>
          </w:tcPr>
          <w:p w14:paraId="3C59B585" w14:textId="77777777" w:rsidR="00A00B78" w:rsidRPr="00EF2498" w:rsidRDefault="00A00B78" w:rsidP="00A00B78">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適合通知書の写し添付</w:t>
            </w:r>
          </w:p>
        </w:tc>
      </w:tr>
      <w:tr w:rsidR="00EF2498" w:rsidRPr="00EF2498" w14:paraId="3DAA42F3" w14:textId="77777777" w:rsidTr="00B67F2F">
        <w:trPr>
          <w:trHeight w:val="1125"/>
        </w:trPr>
        <w:tc>
          <w:tcPr>
            <w:tcW w:w="2553" w:type="dxa"/>
            <w:tcBorders>
              <w:top w:val="nil"/>
              <w:left w:val="single" w:sz="4" w:space="0" w:color="auto"/>
              <w:bottom w:val="single" w:sz="4" w:space="0" w:color="auto"/>
              <w:right w:val="nil"/>
            </w:tcBorders>
            <w:shd w:val="clear" w:color="auto" w:fill="auto"/>
            <w:vAlign w:val="center"/>
            <w:hideMark/>
          </w:tcPr>
          <w:p w14:paraId="78FB54E3"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高度地区</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5CF46E11"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・市街化区域全域（第1種低層住居専用地域を除く）</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・5種類（</w:t>
            </w:r>
            <w:r w:rsidR="00B26C23" w:rsidRPr="00EF2498">
              <w:rPr>
                <w:rFonts w:ascii="ＭＳ 明朝" w:hAnsi="ＭＳ 明朝" w:cs="Courier New" w:hint="eastAsia"/>
                <w:kern w:val="0"/>
                <w:sz w:val="18"/>
                <w:szCs w:val="18"/>
              </w:rPr>
              <w:t>建築物の</w:t>
            </w:r>
            <w:r w:rsidRPr="00EF2498">
              <w:rPr>
                <w:rFonts w:ascii="ＭＳ 明朝" w:hAnsi="ＭＳ 明朝" w:cs="Courier New" w:hint="eastAsia"/>
                <w:kern w:val="0"/>
                <w:sz w:val="18"/>
                <w:szCs w:val="18"/>
              </w:rPr>
              <w:t>高さの最高限度：12m～31m）</w:t>
            </w:r>
            <w:r w:rsidRPr="00EF2498">
              <w:rPr>
                <w:rFonts w:ascii="ＭＳ 明朝" w:hAnsi="ＭＳ 明朝" w:cs="Courier New" w:hint="eastAsia"/>
                <w:kern w:val="0"/>
                <w:sz w:val="18"/>
                <w:szCs w:val="18"/>
              </w:rPr>
              <w:br/>
              <w:t>※適用緩和、適用除外については事前協議・手続きを要する。</w:t>
            </w:r>
          </w:p>
        </w:tc>
        <w:tc>
          <w:tcPr>
            <w:tcW w:w="1418" w:type="dxa"/>
            <w:tcBorders>
              <w:top w:val="nil"/>
              <w:left w:val="nil"/>
              <w:bottom w:val="single" w:sz="4" w:space="0" w:color="auto"/>
              <w:right w:val="single" w:sz="4" w:space="0" w:color="auto"/>
            </w:tcBorders>
            <w:shd w:val="clear" w:color="auto" w:fill="auto"/>
            <w:vAlign w:val="center"/>
            <w:hideMark/>
          </w:tcPr>
          <w:p w14:paraId="282F67B5"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確認申請前の経由印</w:t>
            </w:r>
            <w:r w:rsidRPr="00EF2498">
              <w:rPr>
                <w:rFonts w:ascii="ＭＳ 明朝" w:hAnsi="ＭＳ 明朝" w:cs="Courier New" w:hint="eastAsia"/>
                <w:kern w:val="0"/>
                <w:sz w:val="18"/>
                <w:szCs w:val="18"/>
              </w:rPr>
              <w:br/>
              <w:t>※許可書、認定書添付</w:t>
            </w:r>
          </w:p>
        </w:tc>
      </w:tr>
      <w:tr w:rsidR="00EF2498" w:rsidRPr="00EF2498" w14:paraId="05CFDA1E" w14:textId="77777777" w:rsidTr="009B6CDA">
        <w:trPr>
          <w:trHeight w:val="648"/>
        </w:trPr>
        <w:tc>
          <w:tcPr>
            <w:tcW w:w="2553" w:type="dxa"/>
            <w:tcBorders>
              <w:top w:val="nil"/>
              <w:left w:val="single" w:sz="4" w:space="0" w:color="auto"/>
              <w:bottom w:val="single" w:sz="4" w:space="0" w:color="auto"/>
              <w:right w:val="single" w:sz="4" w:space="0" w:color="auto"/>
            </w:tcBorders>
            <w:shd w:val="clear" w:color="auto" w:fill="auto"/>
            <w:vAlign w:val="center"/>
          </w:tcPr>
          <w:p w14:paraId="47D746F5"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土地区画整理法に基づく許可申請</w:t>
            </w:r>
          </w:p>
        </w:tc>
        <w:tc>
          <w:tcPr>
            <w:tcW w:w="5953" w:type="dxa"/>
            <w:tcBorders>
              <w:top w:val="nil"/>
              <w:left w:val="nil"/>
              <w:bottom w:val="single" w:sz="4" w:space="0" w:color="auto"/>
              <w:right w:val="single" w:sz="4" w:space="0" w:color="auto"/>
            </w:tcBorders>
            <w:shd w:val="clear" w:color="auto" w:fill="auto"/>
            <w:vAlign w:val="center"/>
          </w:tcPr>
          <w:p w14:paraId="28CA0750"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土地区画整理区域内の建築等の制限</w:t>
            </w:r>
          </w:p>
        </w:tc>
        <w:tc>
          <w:tcPr>
            <w:tcW w:w="1418" w:type="dxa"/>
            <w:tcBorders>
              <w:top w:val="nil"/>
              <w:left w:val="nil"/>
              <w:bottom w:val="single" w:sz="4" w:space="0" w:color="auto"/>
              <w:right w:val="single" w:sz="4" w:space="0" w:color="auto"/>
            </w:tcBorders>
            <w:shd w:val="clear" w:color="auto" w:fill="auto"/>
            <w:vAlign w:val="center"/>
          </w:tcPr>
          <w:p w14:paraId="69874786"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r w:rsidR="00EF2498" w:rsidRPr="00EF2498" w14:paraId="0639792B" w14:textId="77777777" w:rsidTr="00136E50">
        <w:trPr>
          <w:trHeight w:val="159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B770B66" w14:textId="77777777" w:rsidR="00FC02C0" w:rsidRPr="00EF2498" w:rsidRDefault="00FC02C0" w:rsidP="00136E5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風致地区内における建築等の許可申請</w:t>
            </w:r>
          </w:p>
        </w:tc>
        <w:tc>
          <w:tcPr>
            <w:tcW w:w="5953" w:type="dxa"/>
            <w:tcBorders>
              <w:top w:val="nil"/>
              <w:left w:val="nil"/>
              <w:bottom w:val="single" w:sz="4" w:space="0" w:color="auto"/>
              <w:right w:val="single" w:sz="4" w:space="0" w:color="auto"/>
            </w:tcBorders>
            <w:shd w:val="clear" w:color="auto" w:fill="auto"/>
            <w:vAlign w:val="center"/>
            <w:hideMark/>
          </w:tcPr>
          <w:p w14:paraId="20FD3CCC" w14:textId="77777777" w:rsidR="00FC02C0" w:rsidRPr="00EF2498" w:rsidRDefault="00FC02C0" w:rsidP="00136E5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・建築物その他の工作物の新築、増築、改築、移転又は色彩の変更</w:t>
            </w:r>
            <w:r w:rsidRPr="00EF2498">
              <w:rPr>
                <w:rFonts w:ascii="ＭＳ 明朝" w:hAnsi="ＭＳ 明朝" w:cs="Courier New" w:hint="eastAsia"/>
                <w:kern w:val="0"/>
                <w:sz w:val="18"/>
                <w:szCs w:val="18"/>
              </w:rPr>
              <w:br/>
              <w:t>・宅地の造成、土地の開墾その他の土地の形質の変更</w:t>
            </w:r>
            <w:r w:rsidRPr="00EF2498">
              <w:rPr>
                <w:rFonts w:ascii="ＭＳ 明朝" w:hAnsi="ＭＳ 明朝" w:cs="Courier New" w:hint="eastAsia"/>
                <w:kern w:val="0"/>
                <w:sz w:val="18"/>
                <w:szCs w:val="18"/>
              </w:rPr>
              <w:br/>
              <w:t>・水面の埋め立て又は干拓・ 木竹の伐採、土石類の採取、屋外における物件のたい積</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・建ぺい率、建築物の高さ、壁面の後退距離、緑地率、色彩の制限等</w:t>
            </w:r>
          </w:p>
        </w:tc>
        <w:tc>
          <w:tcPr>
            <w:tcW w:w="1418" w:type="dxa"/>
            <w:tcBorders>
              <w:top w:val="nil"/>
              <w:left w:val="nil"/>
              <w:bottom w:val="single" w:sz="4" w:space="0" w:color="auto"/>
              <w:right w:val="single" w:sz="4" w:space="0" w:color="auto"/>
            </w:tcBorders>
            <w:shd w:val="clear" w:color="auto" w:fill="auto"/>
            <w:vAlign w:val="center"/>
            <w:hideMark/>
          </w:tcPr>
          <w:p w14:paraId="2E121196" w14:textId="77777777" w:rsidR="00FC02C0" w:rsidRPr="00EF2498" w:rsidRDefault="00FC02C0" w:rsidP="00136E5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r w:rsidR="00EF2498" w:rsidRPr="00EF2498" w14:paraId="52F464DF" w14:textId="77777777" w:rsidTr="00167D9A">
        <w:trPr>
          <w:trHeight w:val="819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EA19A5"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lastRenderedPageBreak/>
              <w:t>景観法及び小田原市景観条例に基づく届出</w:t>
            </w:r>
          </w:p>
        </w:tc>
        <w:tc>
          <w:tcPr>
            <w:tcW w:w="5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E6C387"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（対象）【市域全域】</w:t>
            </w:r>
            <w:r w:rsidRPr="00EF2498">
              <w:rPr>
                <w:rFonts w:ascii="ＭＳ 明朝" w:hAnsi="ＭＳ 明朝" w:cs="Courier New" w:hint="eastAsia"/>
                <w:kern w:val="0"/>
                <w:sz w:val="18"/>
                <w:szCs w:val="18"/>
              </w:rPr>
              <w:br/>
              <w:t>○一定規模(*1)以上の建築物</w:t>
            </w:r>
            <w:r w:rsidRPr="00EF2498">
              <w:rPr>
                <w:rFonts w:ascii="ＭＳ 明朝" w:hAnsi="ＭＳ 明朝" w:cs="Courier New" w:hint="eastAsia"/>
                <w:kern w:val="0"/>
                <w:sz w:val="18"/>
                <w:szCs w:val="18"/>
              </w:rPr>
              <w:br/>
              <w:t>・新築、増築、改築又は移転</w:t>
            </w:r>
            <w:r w:rsidRPr="00EF2498">
              <w:rPr>
                <w:rFonts w:ascii="ＭＳ 明朝" w:hAnsi="ＭＳ 明朝" w:cs="Courier New" w:hint="eastAsia"/>
                <w:kern w:val="0"/>
                <w:sz w:val="18"/>
                <w:szCs w:val="18"/>
              </w:rPr>
              <w:br/>
              <w:t xml:space="preserve">・修繕、模様替又は色彩の変更で、変更面積が外観の過半となるもの                           </w:t>
            </w:r>
            <w:r w:rsidRPr="00EF2498">
              <w:rPr>
                <w:rFonts w:ascii="ＭＳ 明朝" w:hAnsi="ＭＳ 明朝" w:cs="Courier New" w:hint="eastAsia"/>
                <w:kern w:val="0"/>
                <w:sz w:val="18"/>
                <w:szCs w:val="18"/>
              </w:rPr>
              <w:br/>
              <w:t xml:space="preserve">　*1　最高の高さが12m以上又は延べ面積が1,000㎡以上</w:t>
            </w:r>
            <w:r w:rsidRPr="00EF2498">
              <w:rPr>
                <w:rFonts w:ascii="ＭＳ 明朝" w:hAnsi="ＭＳ 明朝" w:cs="Courier New" w:hint="eastAsia"/>
                <w:kern w:val="0"/>
                <w:sz w:val="18"/>
                <w:szCs w:val="18"/>
              </w:rPr>
              <w:br/>
              <w:t>○一定規模以上(*2)の工作物</w:t>
            </w:r>
            <w:r w:rsidRPr="00EF2498">
              <w:rPr>
                <w:rFonts w:ascii="ＭＳ 明朝" w:hAnsi="ＭＳ 明朝" w:cs="Courier New" w:hint="eastAsia"/>
                <w:kern w:val="0"/>
                <w:sz w:val="18"/>
                <w:szCs w:val="18"/>
              </w:rPr>
              <w:br/>
              <w:t>・新築、増築、改築又は移転</w:t>
            </w:r>
            <w:r w:rsidRPr="00EF2498">
              <w:rPr>
                <w:rFonts w:ascii="ＭＳ 明朝" w:hAnsi="ＭＳ 明朝" w:cs="Courier New" w:hint="eastAsia"/>
                <w:kern w:val="0"/>
                <w:sz w:val="18"/>
                <w:szCs w:val="18"/>
              </w:rPr>
              <w:br/>
              <w:t xml:space="preserve">・修繕、模様替又は色彩の変更で、変更面積が外観の過半となるもの                                      </w:t>
            </w:r>
            <w:r w:rsidRPr="00EF2498">
              <w:rPr>
                <w:rFonts w:ascii="ＭＳ 明朝" w:hAnsi="ＭＳ 明朝" w:cs="Courier New" w:hint="eastAsia"/>
                <w:kern w:val="0"/>
                <w:sz w:val="18"/>
                <w:szCs w:val="18"/>
              </w:rPr>
              <w:br/>
              <w:t xml:space="preserve">　*2　最高の高さが12m以上（ただし擁壁は最高の高さが5m以上、かつ、見付面積が100㎡以上）                  </w:t>
            </w:r>
            <w:r w:rsidRPr="00EF2498">
              <w:rPr>
                <w:rFonts w:ascii="ＭＳ 明朝" w:hAnsi="ＭＳ 明朝" w:cs="Courier New" w:hint="eastAsia"/>
                <w:kern w:val="0"/>
                <w:sz w:val="18"/>
                <w:szCs w:val="18"/>
              </w:rPr>
              <w:br/>
              <w:t>【重点区域】</w:t>
            </w:r>
            <w:r w:rsidRPr="00EF2498">
              <w:rPr>
                <w:rFonts w:ascii="ＭＳ 明朝" w:hAnsi="ＭＳ 明朝" w:cs="Courier New" w:hint="eastAsia"/>
                <w:kern w:val="0"/>
                <w:sz w:val="18"/>
                <w:szCs w:val="18"/>
              </w:rPr>
              <w:br/>
            </w:r>
            <w:r w:rsidR="00B26C23" w:rsidRPr="00EF2498">
              <w:rPr>
                <w:rFonts w:ascii="ＭＳ 明朝" w:hAnsi="ＭＳ 明朝" w:cs="Courier New" w:hint="eastAsia"/>
                <w:kern w:val="0"/>
                <w:sz w:val="18"/>
                <w:szCs w:val="18"/>
              </w:rPr>
              <w:t xml:space="preserve">［小田原城周辺地区、小田原駅周辺地区、国道1号本町・南町地区、かまぼこ通り周辺地区］ </w:t>
            </w:r>
            <w:r w:rsidRPr="00EF2498">
              <w:rPr>
                <w:rFonts w:ascii="ＭＳ 明朝" w:hAnsi="ＭＳ 明朝" w:cs="Courier New" w:hint="eastAsia"/>
                <w:kern w:val="0"/>
                <w:sz w:val="18"/>
                <w:szCs w:val="18"/>
              </w:rPr>
              <w:t xml:space="preserve">                                                                   </w:t>
            </w:r>
            <w:r w:rsidRPr="00EF2498">
              <w:rPr>
                <w:rFonts w:ascii="ＭＳ 明朝" w:hAnsi="ＭＳ 明朝" w:cs="Courier New" w:hint="eastAsia"/>
                <w:kern w:val="0"/>
                <w:sz w:val="18"/>
                <w:szCs w:val="18"/>
              </w:rPr>
              <w:br/>
              <w:t>○すべての建築物</w:t>
            </w:r>
            <w:r w:rsidRPr="00EF2498">
              <w:rPr>
                <w:rFonts w:ascii="ＭＳ 明朝" w:hAnsi="ＭＳ 明朝" w:cs="Courier New" w:hint="eastAsia"/>
                <w:kern w:val="0"/>
                <w:sz w:val="18"/>
                <w:szCs w:val="18"/>
              </w:rPr>
              <w:br/>
              <w:t>・新築、増築、改築又は移転</w:t>
            </w:r>
            <w:r w:rsidRPr="00EF2498">
              <w:rPr>
                <w:rFonts w:ascii="ＭＳ 明朝" w:hAnsi="ＭＳ 明朝" w:cs="Courier New" w:hint="eastAsia"/>
                <w:kern w:val="0"/>
                <w:sz w:val="18"/>
                <w:szCs w:val="18"/>
              </w:rPr>
              <w:br/>
              <w:t xml:space="preserve">・修繕、模様替又は色彩の変更で、変更部分の見付面積が10㎡以上のもの                                   </w:t>
            </w:r>
            <w:r w:rsidRPr="00EF2498">
              <w:rPr>
                <w:rFonts w:ascii="ＭＳ 明朝" w:hAnsi="ＭＳ 明朝" w:cs="Courier New" w:hint="eastAsia"/>
                <w:kern w:val="0"/>
                <w:sz w:val="18"/>
                <w:szCs w:val="18"/>
              </w:rPr>
              <w:br/>
              <w:t>○すべての工作物</w:t>
            </w:r>
            <w:r w:rsidRPr="00EF2498">
              <w:rPr>
                <w:rFonts w:ascii="ＭＳ 明朝" w:hAnsi="ＭＳ 明朝" w:cs="Courier New" w:hint="eastAsia"/>
                <w:kern w:val="0"/>
                <w:sz w:val="18"/>
                <w:szCs w:val="18"/>
              </w:rPr>
              <w:br/>
              <w:t>・新築、増築、改築又は移転</w:t>
            </w:r>
            <w:r w:rsidRPr="00EF2498">
              <w:rPr>
                <w:rFonts w:ascii="ＭＳ 明朝" w:hAnsi="ＭＳ 明朝" w:cs="Courier New" w:hint="eastAsia"/>
                <w:kern w:val="0"/>
                <w:sz w:val="18"/>
                <w:szCs w:val="18"/>
              </w:rPr>
              <w:br/>
              <w:t xml:space="preserve">・修繕、模様替又は色彩の変更で、変更部分の見付面積が10㎡以上のもの                                      </w:t>
            </w:r>
            <w:r w:rsidRPr="00EF2498">
              <w:rPr>
                <w:rFonts w:ascii="ＭＳ 明朝" w:hAnsi="ＭＳ 明朝" w:cs="Courier New" w:hint="eastAsia"/>
                <w:kern w:val="0"/>
                <w:sz w:val="18"/>
                <w:szCs w:val="18"/>
              </w:rPr>
              <w:br/>
              <w:t>［小田原大井線沿道地区、穴部国府津線沿道地区］</w:t>
            </w:r>
            <w:r w:rsidRPr="00EF2498">
              <w:rPr>
                <w:rFonts w:ascii="ＭＳ 明朝" w:hAnsi="ＭＳ 明朝" w:cs="Courier New" w:hint="eastAsia"/>
                <w:kern w:val="0"/>
                <w:sz w:val="18"/>
                <w:szCs w:val="18"/>
              </w:rPr>
              <w:br/>
              <w:t>○すべての建築物(*3)</w:t>
            </w:r>
            <w:r w:rsidRPr="00EF2498">
              <w:rPr>
                <w:rFonts w:ascii="ＭＳ 明朝" w:hAnsi="ＭＳ 明朝" w:cs="Courier New" w:hint="eastAsia"/>
                <w:kern w:val="0"/>
                <w:sz w:val="18"/>
                <w:szCs w:val="18"/>
              </w:rPr>
              <w:br/>
              <w:t>・新築、増築、改築又は移転。ただし、増築で増築部分の床面積が10㎡以下、かつ、増築後の高さが既存の高さを超えないものを除く。</w:t>
            </w:r>
            <w:r w:rsidRPr="00EF2498">
              <w:rPr>
                <w:rFonts w:ascii="ＭＳ 明朝" w:hAnsi="ＭＳ 明朝" w:cs="Courier New" w:hint="eastAsia"/>
                <w:kern w:val="0"/>
                <w:sz w:val="18"/>
                <w:szCs w:val="18"/>
              </w:rPr>
              <w:br/>
              <w:t>・修繕、模様替又は色彩の変更で、変更面積が外観の過半となるもの</w:t>
            </w:r>
            <w:r w:rsidRPr="00EF2498">
              <w:rPr>
                <w:rFonts w:ascii="ＭＳ 明朝" w:hAnsi="ＭＳ 明朝" w:cs="Courier New" w:hint="eastAsia"/>
                <w:kern w:val="0"/>
                <w:sz w:val="18"/>
                <w:szCs w:val="18"/>
              </w:rPr>
              <w:br/>
              <w:t xml:space="preserve">　（屋根にあっては、水平投影面積の過半となるもの。）</w:t>
            </w:r>
            <w:r w:rsidRPr="00EF2498">
              <w:rPr>
                <w:rFonts w:ascii="ＭＳ 明朝" w:hAnsi="ＭＳ 明朝" w:cs="Courier New" w:hint="eastAsia"/>
                <w:kern w:val="0"/>
                <w:sz w:val="18"/>
                <w:szCs w:val="18"/>
              </w:rPr>
              <w:br/>
              <w:t xml:space="preserve">　*3　市街化区域内で主要幹線道路（小田原大井線、穴部国府津線）</w:t>
            </w:r>
            <w:r w:rsidRPr="00EF2498">
              <w:rPr>
                <w:rFonts w:ascii="ＭＳ 明朝" w:hAnsi="ＭＳ 明朝" w:cs="Courier New" w:hint="eastAsia"/>
                <w:kern w:val="0"/>
                <w:sz w:val="18"/>
                <w:szCs w:val="18"/>
              </w:rPr>
              <w:br/>
              <w:t xml:space="preserve">　に面していない敷地の建築物で、延べ面積が1,000㎡未満、2階建</w:t>
            </w:r>
            <w:r w:rsidRPr="00EF2498">
              <w:rPr>
                <w:rFonts w:ascii="ＭＳ 明朝" w:hAnsi="ＭＳ 明朝" w:cs="Courier New" w:hint="eastAsia"/>
                <w:kern w:val="0"/>
                <w:sz w:val="18"/>
                <w:szCs w:val="18"/>
              </w:rPr>
              <w:br/>
              <w:t xml:space="preserve">　て以下、かつ、高さ10m未満のものは除く</w:t>
            </w:r>
            <w:r w:rsidRPr="00EF2498">
              <w:rPr>
                <w:rFonts w:ascii="ＭＳ 明朝" w:hAnsi="ＭＳ 明朝" w:cs="Courier New" w:hint="eastAsia"/>
                <w:kern w:val="0"/>
                <w:sz w:val="18"/>
                <w:szCs w:val="18"/>
              </w:rPr>
              <w:br/>
              <w:t>○すべての工作物(*4)</w:t>
            </w:r>
            <w:r w:rsidRPr="00EF2498">
              <w:rPr>
                <w:rFonts w:ascii="ＭＳ 明朝" w:hAnsi="ＭＳ 明朝" w:cs="Courier New" w:hint="eastAsia"/>
                <w:kern w:val="0"/>
                <w:sz w:val="18"/>
                <w:szCs w:val="18"/>
              </w:rPr>
              <w:br/>
              <w:t>・新築、増築、改築又は移転</w:t>
            </w:r>
            <w:r w:rsidRPr="00EF2498">
              <w:rPr>
                <w:rFonts w:ascii="ＭＳ 明朝" w:hAnsi="ＭＳ 明朝" w:cs="Courier New" w:hint="eastAsia"/>
                <w:kern w:val="0"/>
                <w:sz w:val="18"/>
                <w:szCs w:val="18"/>
              </w:rPr>
              <w:br/>
              <w:t>・修繕、模様替又は色彩の変更で、変更面積が外観の過半となるもの</w:t>
            </w:r>
            <w:r w:rsidRPr="00EF2498">
              <w:rPr>
                <w:rFonts w:ascii="ＭＳ 明朝" w:hAnsi="ＭＳ 明朝" w:cs="Courier New" w:hint="eastAsia"/>
                <w:kern w:val="0"/>
                <w:sz w:val="18"/>
                <w:szCs w:val="18"/>
              </w:rPr>
              <w:br/>
              <w:t xml:space="preserve">　*4　以下の工作物を除く</w:t>
            </w:r>
            <w:r w:rsidRPr="00EF2498">
              <w:rPr>
                <w:rFonts w:ascii="ＭＳ 明朝" w:hAnsi="ＭＳ 明朝" w:cs="Courier New" w:hint="eastAsia"/>
                <w:kern w:val="0"/>
                <w:sz w:val="18"/>
                <w:szCs w:val="18"/>
              </w:rPr>
              <w:br/>
              <w:t>・擁壁で高さ1m未満のもの</w:t>
            </w:r>
            <w:r w:rsidRPr="00EF2498">
              <w:rPr>
                <w:rFonts w:ascii="ＭＳ 明朝" w:hAnsi="ＭＳ 明朝" w:cs="Courier New" w:hint="eastAsia"/>
                <w:kern w:val="0"/>
                <w:sz w:val="18"/>
                <w:szCs w:val="18"/>
              </w:rPr>
              <w:br/>
              <w:t>・市街化区域内で主要幹線道路（小田原大井線、穴部国府津線）に面していない敷地の建築物に附属する工作物で、高さが5m未満のもの</w:t>
            </w:r>
            <w:r w:rsidRPr="00EF2498">
              <w:rPr>
                <w:rFonts w:ascii="ＭＳ 明朝" w:hAnsi="ＭＳ 明朝" w:cs="Courier New" w:hint="eastAsia"/>
                <w:kern w:val="0"/>
                <w:sz w:val="18"/>
                <w:szCs w:val="18"/>
              </w:rPr>
              <w:br/>
              <w:t>（提出期日）</w:t>
            </w:r>
            <w:r w:rsidRPr="00EF2498">
              <w:rPr>
                <w:rFonts w:ascii="ＭＳ 明朝" w:hAnsi="ＭＳ 明朝" w:cs="Courier New" w:hint="eastAsia"/>
                <w:kern w:val="0"/>
                <w:sz w:val="18"/>
                <w:szCs w:val="18"/>
              </w:rPr>
              <w:br/>
              <w:t>・届出に係る行為に着手する30日前まで</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・建築物の外観、外構計画等</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80429"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届出に関する通知の写し添付</w:t>
            </w:r>
          </w:p>
        </w:tc>
      </w:tr>
      <w:tr w:rsidR="00EF2498" w:rsidRPr="00EF2498" w14:paraId="3F53FAEB" w14:textId="77777777" w:rsidTr="00B67F2F">
        <w:trPr>
          <w:trHeight w:val="1170"/>
        </w:trPr>
        <w:tc>
          <w:tcPr>
            <w:tcW w:w="2553" w:type="dxa"/>
            <w:vMerge/>
            <w:tcBorders>
              <w:top w:val="nil"/>
              <w:left w:val="single" w:sz="4" w:space="0" w:color="auto"/>
              <w:bottom w:val="single" w:sz="4" w:space="0" w:color="000000"/>
              <w:right w:val="single" w:sz="4" w:space="0" w:color="auto"/>
            </w:tcBorders>
            <w:vAlign w:val="center"/>
            <w:hideMark/>
          </w:tcPr>
          <w:p w14:paraId="04CE9FE6" w14:textId="77777777" w:rsidR="009B6CDA" w:rsidRPr="00EF2498" w:rsidRDefault="009B6CDA" w:rsidP="009B6CDA">
            <w:pPr>
              <w:widowControl/>
              <w:jc w:val="left"/>
              <w:rPr>
                <w:rFonts w:ascii="ＭＳ 明朝" w:hAnsi="ＭＳ 明朝" w:cs="Courier New"/>
                <w:kern w:val="0"/>
                <w:sz w:val="18"/>
                <w:szCs w:val="18"/>
              </w:rPr>
            </w:pPr>
          </w:p>
        </w:tc>
        <w:tc>
          <w:tcPr>
            <w:tcW w:w="5953" w:type="dxa"/>
            <w:vMerge/>
            <w:tcBorders>
              <w:top w:val="nil"/>
              <w:left w:val="single" w:sz="4" w:space="0" w:color="auto"/>
              <w:bottom w:val="single" w:sz="4" w:space="0" w:color="000000"/>
              <w:right w:val="single" w:sz="4" w:space="0" w:color="auto"/>
            </w:tcBorders>
            <w:vAlign w:val="center"/>
            <w:hideMark/>
          </w:tcPr>
          <w:p w14:paraId="05D8E8B7" w14:textId="77777777" w:rsidR="009B6CDA" w:rsidRPr="00EF2498" w:rsidRDefault="009B6CDA" w:rsidP="009B6CDA">
            <w:pPr>
              <w:widowControl/>
              <w:jc w:val="left"/>
              <w:rPr>
                <w:rFonts w:ascii="ＭＳ 明朝" w:hAnsi="ＭＳ 明朝" w:cs="Courier New"/>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6D6463C2" w14:textId="77777777" w:rsidR="009B6CDA" w:rsidRPr="00EF2498" w:rsidRDefault="009B6CDA" w:rsidP="009B6CDA">
            <w:pPr>
              <w:widowControl/>
              <w:jc w:val="left"/>
              <w:rPr>
                <w:rFonts w:ascii="ＭＳ 明朝" w:hAnsi="ＭＳ 明朝" w:cs="Courier New"/>
                <w:kern w:val="0"/>
                <w:sz w:val="18"/>
                <w:szCs w:val="18"/>
              </w:rPr>
            </w:pPr>
          </w:p>
        </w:tc>
      </w:tr>
      <w:tr w:rsidR="00EF2498" w:rsidRPr="00EF2498" w14:paraId="2C2001B3" w14:textId="77777777" w:rsidTr="00B67F2F">
        <w:trPr>
          <w:trHeight w:val="76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3CDE383" w14:textId="77777777" w:rsidR="00FC02C0" w:rsidRPr="00EF2498" w:rsidRDefault="00FC02C0" w:rsidP="00FC02C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小田原市地区計画形態意匠条例に基づく認定申請</w:t>
            </w:r>
          </w:p>
        </w:tc>
        <w:tc>
          <w:tcPr>
            <w:tcW w:w="5953" w:type="dxa"/>
            <w:tcBorders>
              <w:top w:val="nil"/>
              <w:left w:val="nil"/>
              <w:bottom w:val="single" w:sz="4" w:space="0" w:color="auto"/>
              <w:right w:val="single" w:sz="4" w:space="0" w:color="auto"/>
            </w:tcBorders>
            <w:shd w:val="clear" w:color="auto" w:fill="auto"/>
            <w:vAlign w:val="center"/>
            <w:hideMark/>
          </w:tcPr>
          <w:p w14:paraId="5C9DDFC5" w14:textId="77777777" w:rsidR="00FC02C0" w:rsidRPr="00EF2498" w:rsidRDefault="00FC02C0" w:rsidP="00FC02C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（対象）城山三丁目地区、下堀地区、緑城山地区、小田原漁港地区、</w:t>
            </w:r>
          </w:p>
          <w:p w14:paraId="2F9E77D6" w14:textId="77777777" w:rsidR="0085627C" w:rsidRPr="00EF2498" w:rsidRDefault="00FC02C0" w:rsidP="00FC02C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鬼柳地区</w:t>
            </w:r>
            <w:r w:rsidR="00B26C23" w:rsidRPr="00EF2498">
              <w:rPr>
                <w:rFonts w:ascii="ＭＳ 明朝" w:hAnsi="ＭＳ 明朝" w:cs="Courier New" w:hint="eastAsia"/>
                <w:kern w:val="0"/>
                <w:sz w:val="18"/>
                <w:szCs w:val="18"/>
              </w:rPr>
              <w:t>、久野地区</w:t>
            </w:r>
            <w:r w:rsidRPr="00EF2498">
              <w:rPr>
                <w:rFonts w:ascii="ＭＳ 明朝" w:hAnsi="ＭＳ 明朝" w:cs="Courier New" w:hint="eastAsia"/>
                <w:kern w:val="0"/>
                <w:sz w:val="18"/>
                <w:szCs w:val="18"/>
              </w:rPr>
              <w:br/>
              <w:t>・建築物等の新築、増築、改築若しくは移転、外観を変更することとなる修繕若しくは模様替え又は色彩の変更</w:t>
            </w:r>
          </w:p>
          <w:p w14:paraId="6D681C77" w14:textId="77777777" w:rsidR="0092615F" w:rsidRPr="00EF2498" w:rsidRDefault="0092615F" w:rsidP="00FC02C0">
            <w:pPr>
              <w:widowControl/>
              <w:jc w:val="left"/>
              <w:rPr>
                <w:rFonts w:ascii="ＭＳ 明朝" w:hAnsi="ＭＳ 明朝" w:cs="Courier New"/>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4E18E542" w14:textId="77777777" w:rsidR="00FC02C0" w:rsidRPr="00EF2498" w:rsidRDefault="00FC02C0" w:rsidP="00FC02C0">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認定証の写し添付</w:t>
            </w:r>
          </w:p>
        </w:tc>
      </w:tr>
      <w:tr w:rsidR="00EF2498" w:rsidRPr="00EF2498" w14:paraId="60705F50" w14:textId="77777777" w:rsidTr="00167D9A">
        <w:trPr>
          <w:trHeight w:val="90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F901" w14:textId="77777777" w:rsidR="00EF23A9" w:rsidRPr="00EF2498" w:rsidRDefault="00EF23A9" w:rsidP="00EF23A9">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lastRenderedPageBreak/>
              <w:t>小田原市屋外広告物条例に基づく許可申請</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E76986B" w14:textId="77777777" w:rsidR="00EF23A9" w:rsidRPr="00EF2498" w:rsidRDefault="00EF23A9" w:rsidP="00EF23A9">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・屋外広告物又はその掲出物件の設置、改造、移転</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・屋外広告物の設置位置、大きさ、色彩等</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C220C8" w14:textId="77777777" w:rsidR="00EF23A9" w:rsidRPr="00EF2498" w:rsidRDefault="00EF23A9" w:rsidP="00EF23A9">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r w:rsidR="00EF2498" w:rsidRPr="00EF2498" w14:paraId="33FD5194"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520564EA"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開発審査課</w:t>
            </w:r>
          </w:p>
        </w:tc>
      </w:tr>
      <w:tr w:rsidR="00EF2498" w:rsidRPr="00EF2498" w14:paraId="0F103F43" w14:textId="77777777" w:rsidTr="00B67F2F">
        <w:trPr>
          <w:trHeight w:val="121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82F7C2D"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都市計画法第29条の規定</w:t>
            </w:r>
            <w:r w:rsidRPr="00EF2498">
              <w:rPr>
                <w:rFonts w:ascii="ＭＳ 明朝" w:hAnsi="ＭＳ 明朝" w:cs="Courier New" w:hint="eastAsia"/>
                <w:kern w:val="0"/>
                <w:sz w:val="18"/>
                <w:szCs w:val="18"/>
              </w:rPr>
              <w:br/>
              <w:t>都市計画法第35条の2の規定</w:t>
            </w:r>
            <w:r w:rsidRPr="00EF2498">
              <w:rPr>
                <w:rFonts w:ascii="ＭＳ 明朝" w:hAnsi="ＭＳ 明朝" w:cs="Courier New" w:hint="eastAsia"/>
                <w:kern w:val="0"/>
                <w:sz w:val="18"/>
                <w:szCs w:val="18"/>
              </w:rPr>
              <w:br/>
              <w:t>都市計画法第41条の規定</w:t>
            </w:r>
            <w:r w:rsidRPr="00EF2498">
              <w:rPr>
                <w:rFonts w:ascii="ＭＳ 明朝" w:hAnsi="ＭＳ 明朝" w:cs="Courier New" w:hint="eastAsia"/>
                <w:kern w:val="0"/>
                <w:sz w:val="18"/>
                <w:szCs w:val="18"/>
              </w:rPr>
              <w:br/>
              <w:t>都市計画法第42条の規定</w:t>
            </w:r>
            <w:r w:rsidRPr="00EF2498">
              <w:rPr>
                <w:rFonts w:ascii="ＭＳ 明朝" w:hAnsi="ＭＳ 明朝" w:cs="Courier New" w:hint="eastAsia"/>
                <w:kern w:val="0"/>
                <w:sz w:val="18"/>
                <w:szCs w:val="18"/>
              </w:rPr>
              <w:br/>
              <w:t>都市計画法第43条の規定</w:t>
            </w:r>
          </w:p>
        </w:tc>
        <w:tc>
          <w:tcPr>
            <w:tcW w:w="5953" w:type="dxa"/>
            <w:tcBorders>
              <w:top w:val="nil"/>
              <w:left w:val="nil"/>
              <w:bottom w:val="single" w:sz="4" w:space="0" w:color="auto"/>
              <w:right w:val="single" w:sz="4" w:space="0" w:color="auto"/>
            </w:tcBorders>
            <w:shd w:val="clear" w:color="auto" w:fill="auto"/>
            <w:vAlign w:val="center"/>
            <w:hideMark/>
          </w:tcPr>
          <w:p w14:paraId="70BB82EA"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・市街化区域内の500㎡以上の開発行為。市街化調整区域内の開発行為</w:t>
            </w:r>
            <w:r w:rsidRPr="00EF2498">
              <w:rPr>
                <w:rFonts w:ascii="ＭＳ 明朝" w:hAnsi="ＭＳ 明朝" w:cs="Courier New" w:hint="eastAsia"/>
                <w:kern w:val="0"/>
                <w:sz w:val="18"/>
                <w:szCs w:val="18"/>
              </w:rPr>
              <w:br/>
              <w:t>・市街化区域、市街化調整区域内における開発行為の変更許可</w:t>
            </w:r>
            <w:r w:rsidRPr="00EF2498">
              <w:rPr>
                <w:rFonts w:ascii="ＭＳ 明朝" w:hAnsi="ＭＳ 明朝" w:cs="Courier New" w:hint="eastAsia"/>
                <w:kern w:val="0"/>
                <w:sz w:val="18"/>
                <w:szCs w:val="18"/>
              </w:rPr>
              <w:br/>
              <w:t>・市街化調整区域の許可に基づく建ぺい率、高さ、壁面の位置の制限</w:t>
            </w:r>
            <w:r w:rsidRPr="00EF2498">
              <w:rPr>
                <w:rFonts w:ascii="ＭＳ 明朝" w:hAnsi="ＭＳ 明朝" w:cs="Courier New" w:hint="eastAsia"/>
                <w:kern w:val="0"/>
                <w:sz w:val="18"/>
                <w:szCs w:val="18"/>
              </w:rPr>
              <w:br/>
              <w:t>・開発許可を受けた区域内の建築制限</w:t>
            </w:r>
            <w:r w:rsidRPr="00EF2498">
              <w:rPr>
                <w:rFonts w:ascii="ＭＳ 明朝" w:hAnsi="ＭＳ 明朝" w:cs="Courier New" w:hint="eastAsia"/>
                <w:kern w:val="0"/>
                <w:sz w:val="18"/>
                <w:szCs w:val="18"/>
              </w:rPr>
              <w:br/>
              <w:t>・市街化調整区域のうち開発許可を受けた区域以外の区域内の建築制限</w:t>
            </w:r>
          </w:p>
        </w:tc>
        <w:tc>
          <w:tcPr>
            <w:tcW w:w="1418" w:type="dxa"/>
            <w:tcBorders>
              <w:top w:val="nil"/>
              <w:left w:val="nil"/>
              <w:bottom w:val="single" w:sz="4" w:space="0" w:color="auto"/>
              <w:right w:val="single" w:sz="4" w:space="0" w:color="auto"/>
            </w:tcBorders>
            <w:shd w:val="clear" w:color="auto" w:fill="auto"/>
            <w:vAlign w:val="center"/>
            <w:hideMark/>
          </w:tcPr>
          <w:p w14:paraId="649A5087"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r w:rsidR="00EF2498" w:rsidRPr="00EF2498" w14:paraId="45C45AF6" w14:textId="77777777" w:rsidTr="00B67F2F">
        <w:trPr>
          <w:trHeight w:val="49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D57963F" w14:textId="6941BCF3" w:rsidR="009B6CDA" w:rsidRPr="00EF2498" w:rsidRDefault="0004729B" w:rsidP="009B6CDA">
            <w:pPr>
              <w:widowControl/>
              <w:jc w:val="left"/>
              <w:rPr>
                <w:rFonts w:ascii="ＭＳ 明朝" w:hAnsi="ＭＳ 明朝" w:cs="Courier New"/>
                <w:kern w:val="0"/>
                <w:sz w:val="18"/>
                <w:szCs w:val="18"/>
              </w:rPr>
            </w:pPr>
            <w:r w:rsidRPr="00EF2498">
              <w:rPr>
                <w:rFonts w:hint="eastAsia"/>
                <w:sz w:val="18"/>
                <w:szCs w:val="18"/>
              </w:rPr>
              <w:t>宅地造成及び特定盛土等規制法</w:t>
            </w:r>
            <w:r w:rsidR="00436563" w:rsidRPr="00EF2498">
              <w:rPr>
                <w:rFonts w:ascii="ＭＳ 明朝" w:hAnsi="ＭＳ 明朝" w:cs="Courier New" w:hint="eastAsia"/>
                <w:kern w:val="0"/>
                <w:sz w:val="18"/>
                <w:szCs w:val="18"/>
              </w:rPr>
              <w:t>に基づく許可申請</w:t>
            </w:r>
          </w:p>
        </w:tc>
        <w:tc>
          <w:tcPr>
            <w:tcW w:w="5953" w:type="dxa"/>
            <w:tcBorders>
              <w:top w:val="nil"/>
              <w:left w:val="nil"/>
              <w:bottom w:val="single" w:sz="4" w:space="0" w:color="auto"/>
              <w:right w:val="single" w:sz="4" w:space="0" w:color="auto"/>
            </w:tcBorders>
            <w:shd w:val="clear" w:color="auto" w:fill="auto"/>
            <w:vAlign w:val="center"/>
            <w:hideMark/>
          </w:tcPr>
          <w:p w14:paraId="242BF5D6"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・宅地造成工事規制区域内の宅地造成工事の制限</w:t>
            </w:r>
          </w:p>
        </w:tc>
        <w:tc>
          <w:tcPr>
            <w:tcW w:w="1418" w:type="dxa"/>
            <w:tcBorders>
              <w:top w:val="nil"/>
              <w:left w:val="nil"/>
              <w:bottom w:val="single" w:sz="4" w:space="0" w:color="auto"/>
              <w:right w:val="single" w:sz="4" w:space="0" w:color="auto"/>
            </w:tcBorders>
            <w:shd w:val="clear" w:color="auto" w:fill="auto"/>
            <w:vAlign w:val="center"/>
            <w:hideMark/>
          </w:tcPr>
          <w:p w14:paraId="4582CB77"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r w:rsidR="00EF2498" w:rsidRPr="00EF2498" w14:paraId="7F04E24C" w14:textId="77777777" w:rsidTr="00B67F2F">
        <w:trPr>
          <w:trHeight w:val="427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8E27B31"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小田原市開発事業に係る手続及び基準に関する条例</w:t>
            </w:r>
          </w:p>
        </w:tc>
        <w:tc>
          <w:tcPr>
            <w:tcW w:w="5953" w:type="dxa"/>
            <w:tcBorders>
              <w:top w:val="nil"/>
              <w:left w:val="nil"/>
              <w:bottom w:val="single" w:sz="4" w:space="0" w:color="auto"/>
              <w:right w:val="single" w:sz="4" w:space="0" w:color="auto"/>
            </w:tcBorders>
            <w:shd w:val="clear" w:color="auto" w:fill="auto"/>
            <w:vAlign w:val="center"/>
            <w:hideMark/>
          </w:tcPr>
          <w:p w14:paraId="439CC8E3" w14:textId="77777777" w:rsidR="009B6CDA" w:rsidRPr="00EF2498" w:rsidRDefault="009B6CDA" w:rsidP="00874F74">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・法第29条第1項に規定する開発許可を要する開発行為</w:t>
            </w:r>
            <w:r w:rsidRPr="00EF2498">
              <w:rPr>
                <w:rFonts w:ascii="ＭＳ 明朝" w:hAnsi="ＭＳ 明朝" w:cs="Courier New" w:hint="eastAsia"/>
                <w:kern w:val="0"/>
                <w:sz w:val="18"/>
                <w:szCs w:val="18"/>
              </w:rPr>
              <w:br/>
              <w:t>・開発許可を要しない開発行為及び建築で、開発事業区域の規模が500㎡以上のもの</w:t>
            </w:r>
            <w:r w:rsidRPr="00EF2498">
              <w:rPr>
                <w:rFonts w:ascii="ＭＳ 明朝" w:hAnsi="ＭＳ 明朝" w:cs="Courier New" w:hint="eastAsia"/>
                <w:kern w:val="0"/>
                <w:sz w:val="18"/>
                <w:szCs w:val="18"/>
              </w:rPr>
              <w:br/>
              <w:t>・法第8条第1項第1号に掲げる商業地域にあっては階数が5以上の建築物、その他の地域にあっては階数が4以上の建築物の建築</w:t>
            </w:r>
            <w:r w:rsidRPr="00EF2498">
              <w:rPr>
                <w:rFonts w:ascii="ＭＳ 明朝" w:hAnsi="ＭＳ 明朝" w:cs="Courier New" w:hint="eastAsia"/>
                <w:kern w:val="0"/>
                <w:sz w:val="18"/>
                <w:szCs w:val="18"/>
              </w:rPr>
              <w:br/>
              <w:t>・次に掲げる建築物で延べ面積が100㎡を超えるものの建築</w:t>
            </w:r>
            <w:r w:rsidRPr="00EF2498">
              <w:rPr>
                <w:rFonts w:ascii="ＭＳ 明朝" w:hAnsi="ＭＳ 明朝" w:cs="Courier New" w:hint="eastAsia"/>
                <w:kern w:val="0"/>
                <w:sz w:val="18"/>
                <w:szCs w:val="18"/>
              </w:rPr>
              <w:br/>
              <w:t xml:space="preserve">　ア　建築基準法第2条第2号に規定する特殊建築物のうち、遊技場その他これに類する用途に供する建築物</w:t>
            </w:r>
            <w:r w:rsidRPr="00EF2498">
              <w:rPr>
                <w:rFonts w:ascii="ＭＳ 明朝" w:hAnsi="ＭＳ 明朝" w:cs="Courier New" w:hint="eastAsia"/>
                <w:kern w:val="0"/>
                <w:sz w:val="18"/>
                <w:szCs w:val="18"/>
              </w:rPr>
              <w:br/>
              <w:t xml:space="preserve">　イ　建築基準法第2条第2号に規定する特殊建築物のうち、旅館その他これに類する用途に供する建築物</w:t>
            </w:r>
            <w:r w:rsidR="00874F74" w:rsidRPr="00EF2498">
              <w:rPr>
                <w:rFonts w:ascii="ＭＳ 明朝" w:hAnsi="ＭＳ 明朝" w:cs="Courier New" w:hint="eastAsia"/>
                <w:kern w:val="0"/>
                <w:sz w:val="18"/>
                <w:szCs w:val="18"/>
              </w:rPr>
              <w:t xml:space="preserve"> </w:t>
            </w:r>
            <w:r w:rsidRPr="00EF2498">
              <w:rPr>
                <w:rFonts w:ascii="ＭＳ 明朝" w:hAnsi="ＭＳ 明朝" w:cs="Courier New" w:hint="eastAsia"/>
                <w:kern w:val="0"/>
                <w:sz w:val="18"/>
                <w:szCs w:val="18"/>
              </w:rPr>
              <w:br/>
              <w:t>（処理期間）</w:t>
            </w:r>
            <w:r w:rsidRPr="00EF2498">
              <w:rPr>
                <w:rFonts w:ascii="ＭＳ 明朝" w:hAnsi="ＭＳ 明朝" w:cs="Courier New" w:hint="eastAsia"/>
                <w:kern w:val="0"/>
                <w:sz w:val="18"/>
                <w:szCs w:val="18"/>
              </w:rPr>
              <w:br/>
              <w:t>・各課と同意協議及び協定書の締結を行うので、最低2ヶ月は必要。</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・公共、公益施設の各管理者との協議、調整</w:t>
            </w:r>
          </w:p>
        </w:tc>
        <w:tc>
          <w:tcPr>
            <w:tcW w:w="1418" w:type="dxa"/>
            <w:tcBorders>
              <w:top w:val="nil"/>
              <w:left w:val="nil"/>
              <w:bottom w:val="single" w:sz="4" w:space="0" w:color="auto"/>
              <w:right w:val="single" w:sz="4" w:space="0" w:color="auto"/>
            </w:tcBorders>
            <w:shd w:val="clear" w:color="auto" w:fill="auto"/>
            <w:vAlign w:val="center"/>
            <w:hideMark/>
          </w:tcPr>
          <w:p w14:paraId="70D38E3E"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協議書（通知書）の写し添付</w:t>
            </w:r>
          </w:p>
        </w:tc>
      </w:tr>
      <w:tr w:rsidR="00EF2498" w:rsidRPr="00EF2498" w14:paraId="031F00B2"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796A6E86"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土木管理課</w:t>
            </w:r>
          </w:p>
        </w:tc>
      </w:tr>
      <w:tr w:rsidR="00EF2498" w:rsidRPr="00EF2498" w14:paraId="28997D86" w14:textId="77777777" w:rsidTr="00333749">
        <w:trPr>
          <w:trHeight w:val="52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576A636F"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水路等の占用許可申請</w:t>
            </w:r>
          </w:p>
        </w:tc>
        <w:tc>
          <w:tcPr>
            <w:tcW w:w="5953" w:type="dxa"/>
            <w:tcBorders>
              <w:top w:val="nil"/>
              <w:left w:val="nil"/>
              <w:bottom w:val="single" w:sz="4" w:space="0" w:color="auto"/>
              <w:right w:val="single" w:sz="4" w:space="0" w:color="auto"/>
            </w:tcBorders>
            <w:shd w:val="clear" w:color="auto" w:fill="auto"/>
            <w:vAlign w:val="center"/>
            <w:hideMark/>
          </w:tcPr>
          <w:p w14:paraId="27759110"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水路等を占用する場合</w:t>
            </w:r>
          </w:p>
        </w:tc>
        <w:tc>
          <w:tcPr>
            <w:tcW w:w="1418" w:type="dxa"/>
            <w:tcBorders>
              <w:top w:val="nil"/>
              <w:left w:val="nil"/>
              <w:bottom w:val="single" w:sz="4" w:space="0" w:color="auto"/>
              <w:right w:val="single" w:sz="4" w:space="0" w:color="auto"/>
            </w:tcBorders>
            <w:shd w:val="clear" w:color="auto" w:fill="auto"/>
            <w:vAlign w:val="center"/>
            <w:hideMark/>
          </w:tcPr>
          <w:p w14:paraId="644AE754"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許可書の写し添付</w:t>
            </w:r>
          </w:p>
        </w:tc>
      </w:tr>
    </w:tbl>
    <w:p w14:paraId="38922302" w14:textId="77777777" w:rsidR="00765009" w:rsidRDefault="00765009">
      <w:r>
        <w:br w:type="page"/>
      </w:r>
    </w:p>
    <w:tbl>
      <w:tblPr>
        <w:tblW w:w="9924" w:type="dxa"/>
        <w:tblInd w:w="-332" w:type="dxa"/>
        <w:tblCellMar>
          <w:left w:w="99" w:type="dxa"/>
          <w:right w:w="99" w:type="dxa"/>
        </w:tblCellMar>
        <w:tblLook w:val="04A0" w:firstRow="1" w:lastRow="0" w:firstColumn="1" w:lastColumn="0" w:noHBand="0" w:noVBand="1"/>
      </w:tblPr>
      <w:tblGrid>
        <w:gridCol w:w="2553"/>
        <w:gridCol w:w="5953"/>
        <w:gridCol w:w="1418"/>
      </w:tblGrid>
      <w:tr w:rsidR="00EF2498" w:rsidRPr="00EF2498" w14:paraId="4C011477" w14:textId="77777777" w:rsidTr="0076500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237148C3" w14:textId="0DE580FD"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lastRenderedPageBreak/>
              <w:t>建築指導課</w:t>
            </w:r>
          </w:p>
        </w:tc>
      </w:tr>
      <w:tr w:rsidR="00EF2498" w:rsidRPr="00EF2498" w14:paraId="58288546" w14:textId="77777777" w:rsidTr="00765009">
        <w:trPr>
          <w:trHeight w:val="225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F8D6" w14:textId="77777777" w:rsidR="009B6CDA" w:rsidRPr="00EF2498" w:rsidRDefault="00A762BB"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建築基準法第43条第2項第1号認定</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68A92140"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p>
          <w:p w14:paraId="3F24DE7E" w14:textId="65063665" w:rsidR="00223974"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・建築基準法第42条第1項各号及び第2項の道路に接しておらず、</w:t>
            </w:r>
            <w:r w:rsidR="00223974" w:rsidRPr="00EF2498">
              <w:rPr>
                <w:rFonts w:ascii="ＭＳ 明朝" w:hAnsi="ＭＳ 明朝" w:cs="Courier New" w:hint="eastAsia"/>
                <w:kern w:val="0"/>
                <w:sz w:val="18"/>
                <w:szCs w:val="18"/>
              </w:rPr>
              <w:t>以下①②のいずれかの建築をするために確認申請をしようとするとき。</w:t>
            </w:r>
          </w:p>
          <w:p w14:paraId="162C3967" w14:textId="2DC9804B" w:rsidR="00223974" w:rsidRPr="00EF2498" w:rsidRDefault="00223974" w:rsidP="00223974">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①</w:t>
            </w:r>
            <w:r w:rsidR="00A762BB" w:rsidRPr="00EF2498">
              <w:rPr>
                <w:rFonts w:ascii="ＭＳ 明朝" w:hAnsi="ＭＳ 明朝" w:cs="Courier New" w:hint="eastAsia"/>
                <w:kern w:val="0"/>
                <w:sz w:val="18"/>
                <w:szCs w:val="18"/>
              </w:rPr>
              <w:t>幅員4m以上の農道等に接する敷地</w:t>
            </w:r>
            <w:r w:rsidR="009F6B30" w:rsidRPr="00EF2498">
              <w:rPr>
                <w:rFonts w:ascii="ＭＳ 明朝" w:hAnsi="ＭＳ 明朝" w:cs="Courier New" w:hint="eastAsia"/>
                <w:kern w:val="0"/>
                <w:sz w:val="18"/>
                <w:szCs w:val="18"/>
              </w:rPr>
              <w:t>で</w:t>
            </w:r>
            <w:r w:rsidR="00231B73" w:rsidRPr="00EF2498">
              <w:rPr>
                <w:rFonts w:ascii="ＭＳ 明朝" w:hAnsi="ＭＳ 明朝" w:cs="Courier New" w:hint="eastAsia"/>
                <w:kern w:val="0"/>
                <w:sz w:val="18"/>
                <w:szCs w:val="18"/>
              </w:rPr>
              <w:t>延べ面積500㎡以内の劇場、映画館、演芸場、観覧場、公会堂、集会場その他これらに類する用途以外の用途を建築するとき。</w:t>
            </w:r>
          </w:p>
          <w:p w14:paraId="783FACE5" w14:textId="3DD8C5D4" w:rsidR="00F53035" w:rsidRPr="00EF2498" w:rsidRDefault="00223974"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②</w:t>
            </w:r>
            <w:r w:rsidR="009F6B30" w:rsidRPr="00EF2498">
              <w:rPr>
                <w:rFonts w:ascii="ＭＳ 明朝" w:hAnsi="ＭＳ 明朝" w:cs="Courier New" w:hint="eastAsia"/>
                <w:kern w:val="0"/>
                <w:sz w:val="18"/>
                <w:szCs w:val="18"/>
              </w:rPr>
              <w:t>現に立ち並びがあり、</w:t>
            </w:r>
            <w:r w:rsidRPr="00EF2498">
              <w:rPr>
                <w:rFonts w:ascii="ＭＳ 明朝" w:hAnsi="ＭＳ 明朝" w:cs="Courier New" w:hint="eastAsia"/>
                <w:kern w:val="0"/>
                <w:sz w:val="18"/>
                <w:szCs w:val="18"/>
              </w:rPr>
              <w:t>道路位置指定の</w:t>
            </w:r>
            <w:r w:rsidR="009F6B30" w:rsidRPr="00EF2498">
              <w:rPr>
                <w:rFonts w:ascii="ＭＳ 明朝" w:hAnsi="ＭＳ 明朝" w:cs="Courier New" w:hint="eastAsia"/>
                <w:kern w:val="0"/>
                <w:sz w:val="18"/>
                <w:szCs w:val="18"/>
              </w:rPr>
              <w:t>構造</w:t>
            </w:r>
            <w:r w:rsidRPr="00EF2498">
              <w:rPr>
                <w:rFonts w:ascii="ＭＳ 明朝" w:hAnsi="ＭＳ 明朝" w:cs="Courier New" w:hint="eastAsia"/>
                <w:kern w:val="0"/>
                <w:sz w:val="18"/>
                <w:szCs w:val="18"/>
              </w:rPr>
              <w:t>基準に適合する道に接する敷地</w:t>
            </w:r>
            <w:r w:rsidR="009F6B30" w:rsidRPr="00EF2498">
              <w:rPr>
                <w:rFonts w:ascii="ＭＳ 明朝" w:hAnsi="ＭＳ 明朝" w:cs="Courier New" w:hint="eastAsia"/>
                <w:kern w:val="0"/>
                <w:sz w:val="18"/>
                <w:szCs w:val="18"/>
              </w:rPr>
              <w:t>で</w:t>
            </w:r>
            <w:r w:rsidR="00231B73" w:rsidRPr="00EF2498">
              <w:rPr>
                <w:rFonts w:ascii="ＭＳ 明朝" w:hAnsi="ＭＳ 明朝" w:cs="Courier New" w:hint="eastAsia"/>
                <w:kern w:val="0"/>
                <w:sz w:val="18"/>
                <w:szCs w:val="18"/>
              </w:rPr>
              <w:t>延べ面積500㎡以内の一戸建て</w:t>
            </w:r>
            <w:r w:rsidRPr="00EF2498">
              <w:rPr>
                <w:rFonts w:ascii="ＭＳ 明朝" w:hAnsi="ＭＳ 明朝" w:cs="Courier New" w:hint="eastAsia"/>
                <w:kern w:val="0"/>
                <w:sz w:val="18"/>
                <w:szCs w:val="18"/>
              </w:rPr>
              <w:t>住宅、長屋又は兼用住宅</w:t>
            </w:r>
            <w:r w:rsidR="00231B73" w:rsidRPr="00EF2498">
              <w:rPr>
                <w:rFonts w:ascii="ＭＳ 明朝" w:hAnsi="ＭＳ 明朝" w:cs="Courier New" w:hint="eastAsia"/>
                <w:kern w:val="0"/>
                <w:sz w:val="18"/>
                <w:szCs w:val="18"/>
              </w:rPr>
              <w:t>を建築するとき</w:t>
            </w:r>
            <w:r w:rsidRPr="00EF2498">
              <w:rPr>
                <w:rFonts w:ascii="ＭＳ 明朝" w:hAnsi="ＭＳ 明朝" w:cs="Courier New" w:hint="eastAsia"/>
                <w:kern w:val="0"/>
                <w:sz w:val="18"/>
                <w:szCs w:val="18"/>
              </w:rPr>
              <w:t>。</w:t>
            </w:r>
          </w:p>
          <w:p w14:paraId="74442A90" w14:textId="04D6D025"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（内容）</w:t>
            </w:r>
          </w:p>
          <w:p w14:paraId="7621C5CE"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・事前相談申請書提出後、概ね10日間で道路扱いを判断し建築基準法第43条第2項第1号認定として扱う方針がたったものは認定申請書を提出。</w:t>
            </w:r>
          </w:p>
          <w:p w14:paraId="08AE5478"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認定後、確認申請提出可。</w:t>
            </w:r>
          </w:p>
          <w:p w14:paraId="22EB30F9"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（処理期間）</w:t>
            </w:r>
          </w:p>
          <w:p w14:paraId="33C28ED5" w14:textId="77777777" w:rsidR="009B6CDA"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・概ね７日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EE5B11" w14:textId="77777777" w:rsidR="009B6CDA" w:rsidRPr="00EF2498" w:rsidRDefault="00A762BB"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確認申請時認定通知書の写し添付</w:t>
            </w:r>
          </w:p>
        </w:tc>
      </w:tr>
      <w:tr w:rsidR="00EF2498" w:rsidRPr="00EF2498" w14:paraId="0147020A" w14:textId="77777777" w:rsidTr="00765009">
        <w:trPr>
          <w:trHeight w:val="2250"/>
        </w:trPr>
        <w:tc>
          <w:tcPr>
            <w:tcW w:w="2553" w:type="dxa"/>
            <w:tcBorders>
              <w:left w:val="single" w:sz="4" w:space="0" w:color="auto"/>
              <w:bottom w:val="single" w:sz="4" w:space="0" w:color="auto"/>
              <w:right w:val="single" w:sz="4" w:space="0" w:color="auto"/>
            </w:tcBorders>
            <w:shd w:val="clear" w:color="auto" w:fill="auto"/>
            <w:vAlign w:val="center"/>
          </w:tcPr>
          <w:p w14:paraId="258DB010"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建築基準法第43条第2項第2号許可</w:t>
            </w:r>
          </w:p>
        </w:tc>
        <w:tc>
          <w:tcPr>
            <w:tcW w:w="5953" w:type="dxa"/>
            <w:tcBorders>
              <w:left w:val="nil"/>
              <w:bottom w:val="single" w:sz="4" w:space="0" w:color="auto"/>
              <w:right w:val="single" w:sz="4" w:space="0" w:color="auto"/>
            </w:tcBorders>
            <w:shd w:val="clear" w:color="auto" w:fill="auto"/>
            <w:vAlign w:val="center"/>
          </w:tcPr>
          <w:p w14:paraId="47A8234A"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・建築基準法第42条第1項各号及び第2項の道路に接していない敷地に建築するために確認申請を</w:t>
            </w:r>
            <w:r w:rsidR="00A05E19" w:rsidRPr="00EF2498">
              <w:rPr>
                <w:rFonts w:ascii="ＭＳ 明朝" w:hAnsi="ＭＳ 明朝" w:cs="Courier New" w:hint="eastAsia"/>
                <w:kern w:val="0"/>
                <w:sz w:val="18"/>
                <w:szCs w:val="18"/>
              </w:rPr>
              <w:t>しようと</w:t>
            </w:r>
            <w:r w:rsidRPr="00EF2498">
              <w:rPr>
                <w:rFonts w:ascii="ＭＳ 明朝" w:hAnsi="ＭＳ 明朝" w:cs="Courier New" w:hint="eastAsia"/>
                <w:kern w:val="0"/>
                <w:sz w:val="18"/>
                <w:szCs w:val="18"/>
              </w:rPr>
              <w:t>するとき。（原則的に既存の建て替え等）</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・事前相談申請書提出後、概ね10日間で道路扱いを判断し建築基準法第43条第2項第2号における、空地として扱う方針がたったものは許可申請書を提出。</w:t>
            </w:r>
            <w:r w:rsidRPr="00EF2498">
              <w:rPr>
                <w:rFonts w:ascii="ＭＳ 明朝" w:hAnsi="ＭＳ 明朝" w:cs="Courier New" w:hint="eastAsia"/>
                <w:kern w:val="0"/>
                <w:sz w:val="18"/>
                <w:szCs w:val="18"/>
              </w:rPr>
              <w:br/>
              <w:t xml:space="preserve">　許可後（要審査会同意）確認申請提出可。</w:t>
            </w:r>
            <w:r w:rsidRPr="00EF2498">
              <w:rPr>
                <w:rFonts w:ascii="ＭＳ 明朝" w:hAnsi="ＭＳ 明朝" w:cs="Courier New" w:hint="eastAsia"/>
                <w:kern w:val="0"/>
                <w:sz w:val="18"/>
                <w:szCs w:val="18"/>
              </w:rPr>
              <w:br/>
              <w:t>（処理期間）</w:t>
            </w:r>
            <w:r w:rsidRPr="00EF2498">
              <w:rPr>
                <w:rFonts w:ascii="ＭＳ 明朝" w:hAnsi="ＭＳ 明朝" w:cs="Courier New" w:hint="eastAsia"/>
                <w:kern w:val="0"/>
                <w:sz w:val="18"/>
                <w:szCs w:val="18"/>
              </w:rPr>
              <w:br/>
              <w:t xml:space="preserve">・包括同意案件：概ね1ヶ月   </w:t>
            </w:r>
            <w:r w:rsidRPr="00EF2498">
              <w:rPr>
                <w:rFonts w:ascii="ＭＳ 明朝" w:hAnsi="ＭＳ 明朝" w:cs="Courier New" w:hint="eastAsia"/>
                <w:kern w:val="0"/>
                <w:sz w:val="18"/>
                <w:szCs w:val="18"/>
              </w:rPr>
              <w:br/>
              <w:t>・個別同意案件：概ね2ヶ月</w:t>
            </w:r>
          </w:p>
        </w:tc>
        <w:tc>
          <w:tcPr>
            <w:tcW w:w="1418" w:type="dxa"/>
            <w:tcBorders>
              <w:left w:val="nil"/>
              <w:bottom w:val="single" w:sz="4" w:space="0" w:color="auto"/>
              <w:right w:val="single" w:sz="4" w:space="0" w:color="auto"/>
            </w:tcBorders>
            <w:shd w:val="clear" w:color="auto" w:fill="auto"/>
            <w:vAlign w:val="center"/>
          </w:tcPr>
          <w:p w14:paraId="185EA0AE" w14:textId="77777777" w:rsidR="00A762BB" w:rsidRPr="00EF2498" w:rsidRDefault="00A762BB" w:rsidP="00A762BB">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確認申請時許可通知書の写し添付</w:t>
            </w:r>
          </w:p>
        </w:tc>
      </w:tr>
      <w:tr w:rsidR="00EF2498" w:rsidRPr="00EF2498" w14:paraId="5513C254" w14:textId="77777777" w:rsidTr="00765009">
        <w:trPr>
          <w:trHeight w:val="135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C25F068"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小田原市建築行為に係る後退用地の確保及び整備に関する要綱に基づく協議書の締結</w:t>
            </w:r>
          </w:p>
        </w:tc>
        <w:tc>
          <w:tcPr>
            <w:tcW w:w="5953" w:type="dxa"/>
            <w:tcBorders>
              <w:top w:val="nil"/>
              <w:left w:val="nil"/>
              <w:bottom w:val="single" w:sz="4" w:space="0" w:color="auto"/>
              <w:right w:val="single" w:sz="4" w:space="0" w:color="auto"/>
            </w:tcBorders>
            <w:shd w:val="clear" w:color="auto" w:fill="auto"/>
            <w:vAlign w:val="center"/>
            <w:hideMark/>
          </w:tcPr>
          <w:p w14:paraId="76849727" w14:textId="77777777" w:rsidR="009B6CDA" w:rsidRPr="00EF2498" w:rsidRDefault="009B6CDA" w:rsidP="00F418B2">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・狭隘道路（原則として1.8m以上、4.0m未満の公道）に接する敷地に建築するため建築確認申請をしようとするとき。</w:t>
            </w:r>
            <w:r w:rsidRPr="00EF2498">
              <w:rPr>
                <w:rFonts w:ascii="ＭＳ 明朝" w:hAnsi="ＭＳ 明朝" w:cs="Courier New" w:hint="eastAsia"/>
                <w:kern w:val="0"/>
                <w:sz w:val="18"/>
                <w:szCs w:val="18"/>
              </w:rPr>
              <w:br/>
              <w:t>（処理期間）</w:t>
            </w:r>
            <w:r w:rsidRPr="00EF2498">
              <w:rPr>
                <w:rFonts w:ascii="ＭＳ 明朝" w:hAnsi="ＭＳ 明朝" w:cs="Courier New" w:hint="eastAsia"/>
                <w:kern w:val="0"/>
                <w:sz w:val="18"/>
                <w:szCs w:val="18"/>
              </w:rPr>
              <w:br/>
              <w:t>・概ね、相談申請を提出後10～14日間で後退方法について回答</w:t>
            </w:r>
            <w:r w:rsidR="00F418B2" w:rsidRPr="00EF2498">
              <w:rPr>
                <w:rFonts w:ascii="ＭＳ 明朝" w:hAnsi="ＭＳ 明朝" w:cs="Courier New" w:hint="eastAsia"/>
                <w:kern w:val="0"/>
                <w:sz w:val="18"/>
                <w:szCs w:val="18"/>
              </w:rPr>
              <w:t>する</w:t>
            </w:r>
            <w:r w:rsidRPr="00EF2498">
              <w:rPr>
                <w:rFonts w:ascii="ＭＳ 明朝" w:hAnsi="ＭＳ 明朝" w:cs="Courier New" w:hint="eastAsia"/>
                <w:kern w:val="0"/>
                <w:sz w:val="18"/>
                <w:szCs w:val="18"/>
              </w:rPr>
              <w:t>。後退用地の取扱いについて協議書</w:t>
            </w:r>
            <w:r w:rsidR="00F418B2" w:rsidRPr="00EF2498">
              <w:rPr>
                <w:rFonts w:ascii="ＭＳ 明朝" w:hAnsi="ＭＳ 明朝" w:cs="Courier New" w:hint="eastAsia"/>
                <w:kern w:val="0"/>
                <w:sz w:val="18"/>
                <w:szCs w:val="18"/>
              </w:rPr>
              <w:t>を</w:t>
            </w:r>
            <w:r w:rsidRPr="00EF2498">
              <w:rPr>
                <w:rFonts w:ascii="ＭＳ 明朝" w:hAnsi="ＭＳ 明朝" w:cs="Courier New" w:hint="eastAsia"/>
                <w:kern w:val="0"/>
                <w:sz w:val="18"/>
                <w:szCs w:val="18"/>
              </w:rPr>
              <w:t>提出</w:t>
            </w:r>
            <w:r w:rsidR="00F418B2" w:rsidRPr="00EF2498">
              <w:rPr>
                <w:rFonts w:ascii="ＭＳ 明朝" w:hAnsi="ＭＳ 明朝" w:cs="Courier New" w:hint="eastAsia"/>
                <w:kern w:val="0"/>
                <w:sz w:val="18"/>
                <w:szCs w:val="18"/>
              </w:rPr>
              <w:t>。その後、</w:t>
            </w:r>
            <w:r w:rsidRPr="00EF2498">
              <w:rPr>
                <w:rFonts w:ascii="ＭＳ 明朝" w:hAnsi="ＭＳ 明朝" w:cs="Courier New" w:hint="eastAsia"/>
                <w:kern w:val="0"/>
                <w:sz w:val="18"/>
                <w:szCs w:val="18"/>
              </w:rPr>
              <w:t>確認申請手続きとなる。</w:t>
            </w:r>
          </w:p>
        </w:tc>
        <w:tc>
          <w:tcPr>
            <w:tcW w:w="1418" w:type="dxa"/>
            <w:tcBorders>
              <w:top w:val="nil"/>
              <w:left w:val="nil"/>
              <w:bottom w:val="single" w:sz="4" w:space="0" w:color="auto"/>
              <w:right w:val="single" w:sz="4" w:space="0" w:color="auto"/>
            </w:tcBorders>
            <w:shd w:val="clear" w:color="auto" w:fill="auto"/>
            <w:vAlign w:val="center"/>
            <w:hideMark/>
          </w:tcPr>
          <w:p w14:paraId="57A7A28C"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協議書の締結</w:t>
            </w:r>
          </w:p>
        </w:tc>
      </w:tr>
      <w:tr w:rsidR="00EF2498" w:rsidRPr="00EF2498" w14:paraId="412F3E62" w14:textId="77777777" w:rsidTr="00765009">
        <w:trPr>
          <w:trHeight w:val="180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212F8D0"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小田原市ワンルーム建築物指導基準に基づく協議</w:t>
            </w:r>
          </w:p>
        </w:tc>
        <w:tc>
          <w:tcPr>
            <w:tcW w:w="5953" w:type="dxa"/>
            <w:tcBorders>
              <w:top w:val="nil"/>
              <w:left w:val="nil"/>
              <w:bottom w:val="single" w:sz="4" w:space="0" w:color="auto"/>
              <w:right w:val="single" w:sz="4" w:space="0" w:color="auto"/>
            </w:tcBorders>
            <w:shd w:val="clear" w:color="auto" w:fill="auto"/>
            <w:vAlign w:val="center"/>
            <w:hideMark/>
          </w:tcPr>
          <w:p w14:paraId="5CE03DC5" w14:textId="1EF2F4EE"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・1戸の専用面積が30㎡未満であり、かつ、浴室、便所及び湯沸場を設けた形式の住宅、事務所等を6戸以上有する建築物（ワンルーム等建築物）の建築</w:t>
            </w:r>
            <w:r w:rsidRPr="00EF2498">
              <w:rPr>
                <w:rFonts w:ascii="ＭＳ 明朝" w:hAnsi="ＭＳ 明朝" w:cs="Courier New" w:hint="eastAsia"/>
                <w:kern w:val="0"/>
                <w:sz w:val="18"/>
                <w:szCs w:val="18"/>
              </w:rPr>
              <w:br/>
              <w:t>（処理期間）</w:t>
            </w:r>
            <w:r w:rsidRPr="00EF2498">
              <w:rPr>
                <w:rFonts w:ascii="ＭＳ 明朝" w:hAnsi="ＭＳ 明朝" w:cs="Courier New" w:hint="eastAsia"/>
                <w:kern w:val="0"/>
                <w:sz w:val="18"/>
                <w:szCs w:val="18"/>
              </w:rPr>
              <w:br/>
              <w:t>・事前協議書提出し、標識の設置、説明会等を実施した後、概ね10日間。その後、確認申請手続きとなる。なお、事前協議書提出前に事前相談が必要。</w:t>
            </w:r>
          </w:p>
        </w:tc>
        <w:tc>
          <w:tcPr>
            <w:tcW w:w="1418" w:type="dxa"/>
            <w:tcBorders>
              <w:top w:val="nil"/>
              <w:left w:val="nil"/>
              <w:bottom w:val="single" w:sz="4" w:space="0" w:color="auto"/>
              <w:right w:val="single" w:sz="4" w:space="0" w:color="auto"/>
            </w:tcBorders>
            <w:shd w:val="clear" w:color="auto" w:fill="auto"/>
            <w:vAlign w:val="center"/>
            <w:hideMark/>
          </w:tcPr>
          <w:p w14:paraId="21AE924C"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協議書の締結</w:t>
            </w:r>
          </w:p>
        </w:tc>
      </w:tr>
      <w:tr w:rsidR="00EF2498" w:rsidRPr="00EF2498" w14:paraId="2B871CF0" w14:textId="77777777" w:rsidTr="00765009">
        <w:trPr>
          <w:trHeight w:val="247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0819"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小田原市駐車場の附置等に関する条例に基づく届出</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A388065" w14:textId="625BFB81"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（対象）</w:t>
            </w:r>
            <w:r w:rsidRPr="00EF2498">
              <w:rPr>
                <w:rFonts w:ascii="ＭＳ 明朝" w:hAnsi="ＭＳ 明朝" w:cs="Courier New" w:hint="eastAsia"/>
                <w:kern w:val="0"/>
                <w:sz w:val="18"/>
                <w:szCs w:val="18"/>
              </w:rPr>
              <w:br/>
              <w:t>・駐車場整備地区内における建築物の建築</w:t>
            </w:r>
            <w:r w:rsidRPr="00EF2498">
              <w:rPr>
                <w:rFonts w:ascii="ＭＳ 明朝" w:hAnsi="ＭＳ 明朝" w:cs="Courier New" w:hint="eastAsia"/>
                <w:kern w:val="0"/>
                <w:sz w:val="18"/>
                <w:szCs w:val="18"/>
              </w:rPr>
              <w:br/>
              <w:t xml:space="preserve">　　特定用途のみ　：延べ面積1,000㎡超</w:t>
            </w:r>
            <w:r w:rsidRPr="00EF2498">
              <w:rPr>
                <w:rFonts w:ascii="ＭＳ 明朝" w:hAnsi="ＭＳ 明朝" w:cs="Courier New" w:hint="eastAsia"/>
                <w:kern w:val="0"/>
                <w:sz w:val="18"/>
                <w:szCs w:val="18"/>
              </w:rPr>
              <w:br/>
              <w:t xml:space="preserve">　　非特定用途のみ：延べ面積2,000㎡超</w:t>
            </w:r>
            <w:r w:rsidRPr="00EF2498">
              <w:rPr>
                <w:rFonts w:ascii="ＭＳ 明朝" w:hAnsi="ＭＳ 明朝" w:cs="Courier New" w:hint="eastAsia"/>
                <w:kern w:val="0"/>
                <w:sz w:val="18"/>
                <w:szCs w:val="18"/>
              </w:rPr>
              <w:br/>
              <w:t>・周辺地区内における建築物の建築特定用途に供する部分の延べ面積が2,000㎡を超えるもの</w:t>
            </w:r>
            <w:r w:rsidRPr="00EF2498">
              <w:rPr>
                <w:rFonts w:ascii="ＭＳ 明朝" w:hAnsi="ＭＳ 明朝" w:cs="Courier New" w:hint="eastAsia"/>
                <w:kern w:val="0"/>
                <w:sz w:val="18"/>
                <w:szCs w:val="18"/>
              </w:rPr>
              <w:br/>
              <w:t>（処理期間）</w:t>
            </w:r>
            <w:r w:rsidRPr="00EF2498">
              <w:rPr>
                <w:rFonts w:ascii="ＭＳ 明朝" w:hAnsi="ＭＳ 明朝" w:cs="Courier New" w:hint="eastAsia"/>
                <w:kern w:val="0"/>
                <w:sz w:val="18"/>
                <w:szCs w:val="18"/>
              </w:rPr>
              <w:br/>
              <w:t>・駐車施設の附置届提出後、概ね10日間。その後、確認申請手続きとなる。なお、提出前に事前相談が必要。</w:t>
            </w:r>
            <w:r w:rsidRPr="00EF2498">
              <w:rPr>
                <w:rFonts w:ascii="ＭＳ 明朝" w:hAnsi="ＭＳ 明朝" w:cs="Courier New" w:hint="eastAsia"/>
                <w:kern w:val="0"/>
                <w:sz w:val="18"/>
                <w:szCs w:val="18"/>
              </w:rPr>
              <w:br/>
              <w:t>（内容）</w:t>
            </w:r>
            <w:r w:rsidRPr="00EF2498">
              <w:rPr>
                <w:rFonts w:ascii="ＭＳ 明朝" w:hAnsi="ＭＳ 明朝" w:cs="Courier New" w:hint="eastAsia"/>
                <w:kern w:val="0"/>
                <w:sz w:val="18"/>
                <w:szCs w:val="18"/>
              </w:rPr>
              <w:br/>
              <w:t>・駐車施設の附置台数、規模等</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A29050"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届出書の提出</w:t>
            </w:r>
          </w:p>
        </w:tc>
      </w:tr>
      <w:tr w:rsidR="00EF2498" w:rsidRPr="00EF2498" w14:paraId="11221E37" w14:textId="77777777" w:rsidTr="00765009">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EEC9"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高齢者、障害者等の移動等の円滑化の促進に関する法律</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096E9FCA"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一定規模以上の特定建築物に係るバリアフリー対応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F4CB24"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r>
      <w:tr w:rsidR="00EF2498" w:rsidRPr="00EF2498" w14:paraId="348160FF" w14:textId="77777777" w:rsidTr="00765009">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4EDDA74"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神奈川県みんなのバリアフリー街づくり条例</w:t>
            </w:r>
          </w:p>
        </w:tc>
        <w:tc>
          <w:tcPr>
            <w:tcW w:w="5953" w:type="dxa"/>
            <w:tcBorders>
              <w:top w:val="nil"/>
              <w:left w:val="nil"/>
              <w:bottom w:val="single" w:sz="4" w:space="0" w:color="auto"/>
              <w:right w:val="single" w:sz="4" w:space="0" w:color="auto"/>
            </w:tcBorders>
            <w:shd w:val="clear" w:color="auto" w:fill="auto"/>
            <w:vAlign w:val="center"/>
            <w:hideMark/>
          </w:tcPr>
          <w:p w14:paraId="13E27001"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一定規模以上の建築物に係るバリアフリー対応の協議</w:t>
            </w:r>
          </w:p>
        </w:tc>
        <w:tc>
          <w:tcPr>
            <w:tcW w:w="1418" w:type="dxa"/>
            <w:tcBorders>
              <w:top w:val="nil"/>
              <w:left w:val="nil"/>
              <w:bottom w:val="single" w:sz="4" w:space="0" w:color="auto"/>
              <w:right w:val="single" w:sz="4" w:space="0" w:color="auto"/>
            </w:tcBorders>
            <w:shd w:val="clear" w:color="auto" w:fill="auto"/>
            <w:vAlign w:val="center"/>
            <w:hideMark/>
          </w:tcPr>
          <w:p w14:paraId="70EFA45C"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r>
      <w:tr w:rsidR="00EF2498" w:rsidRPr="00EF2498" w14:paraId="38E2FA01" w14:textId="77777777" w:rsidTr="00765009">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272EEFA"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建築基準法第73条</w:t>
            </w:r>
          </w:p>
        </w:tc>
        <w:tc>
          <w:tcPr>
            <w:tcW w:w="5953" w:type="dxa"/>
            <w:tcBorders>
              <w:top w:val="nil"/>
              <w:left w:val="nil"/>
              <w:bottom w:val="single" w:sz="4" w:space="0" w:color="auto"/>
              <w:right w:val="single" w:sz="4" w:space="0" w:color="auto"/>
            </w:tcBorders>
            <w:shd w:val="clear" w:color="auto" w:fill="auto"/>
            <w:vAlign w:val="center"/>
            <w:hideMark/>
          </w:tcPr>
          <w:p w14:paraId="6E46CC93"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建築協定に関する協定書の縦覧</w:t>
            </w:r>
          </w:p>
        </w:tc>
        <w:tc>
          <w:tcPr>
            <w:tcW w:w="1418" w:type="dxa"/>
            <w:tcBorders>
              <w:top w:val="nil"/>
              <w:left w:val="nil"/>
              <w:bottom w:val="single" w:sz="4" w:space="0" w:color="auto"/>
              <w:right w:val="single" w:sz="4" w:space="0" w:color="auto"/>
            </w:tcBorders>
            <w:shd w:val="clear" w:color="auto" w:fill="auto"/>
            <w:vAlign w:val="center"/>
            <w:hideMark/>
          </w:tcPr>
          <w:p w14:paraId="2D2328DA"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r>
      <w:tr w:rsidR="00EF2498" w:rsidRPr="00EF2498" w14:paraId="55FDC231" w14:textId="77777777" w:rsidTr="00765009">
        <w:trPr>
          <w:trHeight w:val="52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69DC4CA"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建設工事に係る資材の再資源化等に関する法律（建設リサイクル法）</w:t>
            </w:r>
          </w:p>
        </w:tc>
        <w:tc>
          <w:tcPr>
            <w:tcW w:w="5953" w:type="dxa"/>
            <w:tcBorders>
              <w:top w:val="nil"/>
              <w:left w:val="nil"/>
              <w:bottom w:val="single" w:sz="4" w:space="0" w:color="auto"/>
              <w:right w:val="single" w:sz="4" w:space="0" w:color="auto"/>
            </w:tcBorders>
            <w:shd w:val="clear" w:color="auto" w:fill="auto"/>
            <w:vAlign w:val="center"/>
            <w:hideMark/>
          </w:tcPr>
          <w:p w14:paraId="1D935DB7"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一定規模以上の建築物</w:t>
            </w:r>
            <w:r w:rsidR="00EC3796" w:rsidRPr="00EF2498">
              <w:rPr>
                <w:rFonts w:ascii="ＭＳ 明朝" w:hAnsi="ＭＳ 明朝" w:cs="Courier New" w:hint="eastAsia"/>
                <w:kern w:val="0"/>
                <w:sz w:val="18"/>
                <w:szCs w:val="18"/>
              </w:rPr>
              <w:t>等</w:t>
            </w:r>
            <w:r w:rsidRPr="00EF2498">
              <w:rPr>
                <w:rFonts w:ascii="ＭＳ 明朝" w:hAnsi="ＭＳ 明朝" w:cs="Courier New" w:hint="eastAsia"/>
                <w:kern w:val="0"/>
                <w:sz w:val="18"/>
                <w:szCs w:val="18"/>
              </w:rPr>
              <w:t>の解体工事・新築工事等に係る分別解体等の届出</w:t>
            </w:r>
          </w:p>
        </w:tc>
        <w:tc>
          <w:tcPr>
            <w:tcW w:w="1418" w:type="dxa"/>
            <w:tcBorders>
              <w:top w:val="nil"/>
              <w:left w:val="nil"/>
              <w:bottom w:val="single" w:sz="4" w:space="0" w:color="auto"/>
              <w:right w:val="single" w:sz="4" w:space="0" w:color="auto"/>
            </w:tcBorders>
            <w:shd w:val="clear" w:color="auto" w:fill="auto"/>
            <w:vAlign w:val="center"/>
            <w:hideMark/>
          </w:tcPr>
          <w:p w14:paraId="397EF159"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r>
      <w:tr w:rsidR="00EF2498" w:rsidRPr="00EF2498" w14:paraId="78C1D342" w14:textId="77777777" w:rsidTr="00765009">
        <w:trPr>
          <w:trHeight w:val="525"/>
        </w:trPr>
        <w:tc>
          <w:tcPr>
            <w:tcW w:w="2553" w:type="dxa"/>
            <w:tcBorders>
              <w:top w:val="nil"/>
              <w:left w:val="single" w:sz="4" w:space="0" w:color="auto"/>
              <w:bottom w:val="single" w:sz="4" w:space="0" w:color="auto"/>
              <w:right w:val="single" w:sz="4" w:space="0" w:color="auto"/>
            </w:tcBorders>
            <w:shd w:val="clear" w:color="auto" w:fill="auto"/>
            <w:vAlign w:val="center"/>
          </w:tcPr>
          <w:p w14:paraId="064E05CC" w14:textId="77777777" w:rsidR="00A05E19" w:rsidRPr="00EF2498" w:rsidRDefault="00A05E19"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長期優良住宅の普及の促進に関する法律</w:t>
            </w:r>
          </w:p>
        </w:tc>
        <w:tc>
          <w:tcPr>
            <w:tcW w:w="5953" w:type="dxa"/>
            <w:tcBorders>
              <w:top w:val="nil"/>
              <w:left w:val="nil"/>
              <w:bottom w:val="single" w:sz="4" w:space="0" w:color="auto"/>
              <w:right w:val="single" w:sz="4" w:space="0" w:color="auto"/>
            </w:tcBorders>
            <w:shd w:val="clear" w:color="auto" w:fill="auto"/>
            <w:vAlign w:val="center"/>
          </w:tcPr>
          <w:p w14:paraId="7A411712" w14:textId="77777777" w:rsidR="00A05E19" w:rsidRPr="00EF2498" w:rsidRDefault="00A05E19"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長期優良住宅認定審査業務</w:t>
            </w:r>
          </w:p>
        </w:tc>
        <w:tc>
          <w:tcPr>
            <w:tcW w:w="1418" w:type="dxa"/>
            <w:tcBorders>
              <w:top w:val="nil"/>
              <w:left w:val="nil"/>
              <w:bottom w:val="single" w:sz="4" w:space="0" w:color="auto"/>
              <w:right w:val="single" w:sz="4" w:space="0" w:color="auto"/>
            </w:tcBorders>
            <w:shd w:val="clear" w:color="auto" w:fill="auto"/>
            <w:vAlign w:val="center"/>
          </w:tcPr>
          <w:p w14:paraId="2E1F1052" w14:textId="77777777" w:rsidR="00A05E19" w:rsidRPr="00EF2498" w:rsidRDefault="00A05E19" w:rsidP="009B6CDA">
            <w:pPr>
              <w:widowControl/>
              <w:jc w:val="left"/>
              <w:rPr>
                <w:rFonts w:ascii="ＭＳ 明朝" w:hAnsi="ＭＳ 明朝" w:cs="Courier New"/>
                <w:kern w:val="0"/>
                <w:sz w:val="18"/>
                <w:szCs w:val="18"/>
              </w:rPr>
            </w:pPr>
          </w:p>
        </w:tc>
      </w:tr>
      <w:tr w:rsidR="00EF2498" w:rsidRPr="00EF2498" w14:paraId="49736084" w14:textId="77777777" w:rsidTr="00765009">
        <w:trPr>
          <w:trHeight w:val="525"/>
        </w:trPr>
        <w:tc>
          <w:tcPr>
            <w:tcW w:w="2553" w:type="dxa"/>
            <w:tcBorders>
              <w:top w:val="nil"/>
              <w:left w:val="single" w:sz="4" w:space="0" w:color="auto"/>
              <w:bottom w:val="single" w:sz="4" w:space="0" w:color="auto"/>
              <w:right w:val="single" w:sz="4" w:space="0" w:color="auto"/>
            </w:tcBorders>
            <w:shd w:val="clear" w:color="auto" w:fill="auto"/>
            <w:vAlign w:val="center"/>
          </w:tcPr>
          <w:p w14:paraId="3ED27108" w14:textId="77777777" w:rsidR="00A05E19" w:rsidRPr="00EF2498" w:rsidRDefault="00A05E19"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都市の低炭素</w:t>
            </w:r>
            <w:r w:rsidR="00160429" w:rsidRPr="00EF2498">
              <w:rPr>
                <w:rFonts w:ascii="ＭＳ 明朝" w:hAnsi="ＭＳ 明朝" w:cs="Courier New" w:hint="eastAsia"/>
                <w:kern w:val="0"/>
                <w:sz w:val="18"/>
                <w:szCs w:val="18"/>
              </w:rPr>
              <w:t>化</w:t>
            </w:r>
            <w:r w:rsidRPr="00EF2498">
              <w:rPr>
                <w:rFonts w:ascii="ＭＳ 明朝" w:hAnsi="ＭＳ 明朝" w:cs="Courier New" w:hint="eastAsia"/>
                <w:kern w:val="0"/>
                <w:sz w:val="18"/>
                <w:szCs w:val="18"/>
              </w:rPr>
              <w:t>の促進に関する</w:t>
            </w:r>
            <w:r w:rsidR="00160429" w:rsidRPr="00EF2498">
              <w:rPr>
                <w:rFonts w:ascii="ＭＳ 明朝" w:hAnsi="ＭＳ 明朝" w:cs="Courier New" w:hint="eastAsia"/>
                <w:kern w:val="0"/>
                <w:sz w:val="18"/>
                <w:szCs w:val="18"/>
              </w:rPr>
              <w:t>法律</w:t>
            </w:r>
          </w:p>
        </w:tc>
        <w:tc>
          <w:tcPr>
            <w:tcW w:w="5953" w:type="dxa"/>
            <w:tcBorders>
              <w:top w:val="nil"/>
              <w:left w:val="nil"/>
              <w:bottom w:val="single" w:sz="4" w:space="0" w:color="auto"/>
              <w:right w:val="single" w:sz="4" w:space="0" w:color="auto"/>
            </w:tcBorders>
            <w:shd w:val="clear" w:color="auto" w:fill="auto"/>
            <w:vAlign w:val="center"/>
          </w:tcPr>
          <w:p w14:paraId="2A4702AB" w14:textId="77777777" w:rsidR="00A05E19" w:rsidRPr="00EF2498" w:rsidRDefault="00160429"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低炭素建築物新築等計画認定審査業務</w:t>
            </w:r>
          </w:p>
        </w:tc>
        <w:tc>
          <w:tcPr>
            <w:tcW w:w="1418" w:type="dxa"/>
            <w:tcBorders>
              <w:top w:val="nil"/>
              <w:left w:val="nil"/>
              <w:bottom w:val="single" w:sz="4" w:space="0" w:color="auto"/>
              <w:right w:val="single" w:sz="4" w:space="0" w:color="auto"/>
            </w:tcBorders>
            <w:shd w:val="clear" w:color="auto" w:fill="auto"/>
            <w:vAlign w:val="center"/>
          </w:tcPr>
          <w:p w14:paraId="013E2DE5" w14:textId="77777777" w:rsidR="00A05E19" w:rsidRPr="00EF2498" w:rsidRDefault="00A05E19" w:rsidP="009B6CDA">
            <w:pPr>
              <w:widowControl/>
              <w:jc w:val="left"/>
              <w:rPr>
                <w:rFonts w:ascii="ＭＳ 明朝" w:hAnsi="ＭＳ 明朝" w:cs="Courier New"/>
                <w:kern w:val="0"/>
                <w:sz w:val="18"/>
                <w:szCs w:val="18"/>
              </w:rPr>
            </w:pPr>
          </w:p>
        </w:tc>
      </w:tr>
      <w:tr w:rsidR="00EF2498" w:rsidRPr="00EF2498" w14:paraId="45991A72" w14:textId="77777777" w:rsidTr="0076500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A4A75E1" w14:textId="77777777" w:rsidR="00D43BFB" w:rsidRPr="00EF2498" w:rsidRDefault="00D43BFB" w:rsidP="00D43BFB">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給排水業務課</w:t>
            </w:r>
          </w:p>
        </w:tc>
      </w:tr>
      <w:tr w:rsidR="00EF2498" w:rsidRPr="00EF2498" w14:paraId="1812A757" w14:textId="77777777" w:rsidTr="00765009">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D985BDC" w14:textId="77777777" w:rsidR="00805901" w:rsidRPr="00EF2498" w:rsidRDefault="00805901" w:rsidP="00805901">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7908D598" w14:textId="77777777" w:rsidR="00805901" w:rsidRPr="00EF2498" w:rsidRDefault="00805901" w:rsidP="00805901">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・汚水の放流先等の確認のため、市街化区域内の確認申請</w:t>
            </w:r>
          </w:p>
          <w:p w14:paraId="62F71DC8" w14:textId="77777777" w:rsidR="00805901" w:rsidRPr="00EF2498" w:rsidRDefault="00805901" w:rsidP="00805901">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・下水道法に該当する特定施設を設置する場合</w:t>
            </w:r>
          </w:p>
          <w:p w14:paraId="3D3E5B59" w14:textId="77777777" w:rsidR="00805901" w:rsidRPr="00EF2498" w:rsidRDefault="00805901" w:rsidP="00805901">
            <w:pPr>
              <w:widowControl/>
              <w:ind w:left="180" w:hangingChars="100" w:hanging="180"/>
              <w:jc w:val="left"/>
              <w:rPr>
                <w:rFonts w:ascii="ＭＳ 明朝" w:hAnsi="ＭＳ 明朝" w:cs="Courier New"/>
                <w:kern w:val="0"/>
                <w:sz w:val="18"/>
                <w:szCs w:val="18"/>
              </w:rPr>
            </w:pPr>
            <w:r w:rsidRPr="00EF2498">
              <w:rPr>
                <w:rFonts w:ascii="ＭＳ 明朝" w:hAnsi="ＭＳ 明朝" w:cs="Courier New" w:hint="eastAsia"/>
                <w:kern w:val="0"/>
                <w:sz w:val="18"/>
                <w:szCs w:val="18"/>
              </w:rPr>
              <w:t>※令和3年4月1日から水道・下水道部門が統合し、下水道部門は、本庁舎5階から小田原市上下水道局庁舎(小田原市高田401番地)へ移転しました。これまで本庁舎5階下水道総務課で受付していた確認申請前の経由確認は、令和3年4月1日から手続不要となりましたのでご承知おきください。なお、その他の下水道に係るご相談等につきましては、下記窓口までお問い合わせください。</w:t>
            </w:r>
          </w:p>
          <w:p w14:paraId="1C432912" w14:textId="77777777" w:rsidR="00805901" w:rsidRPr="00EF2498" w:rsidRDefault="00E50D12" w:rsidP="00805901">
            <w:pPr>
              <w:widowControl/>
              <w:ind w:left="180" w:hangingChars="100" w:hanging="180"/>
              <w:jc w:val="left"/>
              <w:rPr>
                <w:rFonts w:ascii="ＭＳ 明朝" w:hAnsi="ＭＳ 明朝" w:cs="Courier New"/>
                <w:kern w:val="0"/>
                <w:sz w:val="18"/>
                <w:szCs w:val="18"/>
              </w:rPr>
            </w:pPr>
            <w:r w:rsidRPr="00EF2498">
              <w:rPr>
                <w:rFonts w:ascii="ＭＳ 明朝" w:hAnsi="ＭＳ 明朝" w:cs="Courier New" w:hint="eastAsia"/>
                <w:noProof/>
                <w:kern w:val="0"/>
                <w:sz w:val="18"/>
                <w:szCs w:val="18"/>
              </w:rPr>
              <mc:AlternateContent>
                <mc:Choice Requires="wps">
                  <w:drawing>
                    <wp:anchor distT="0" distB="0" distL="114300" distR="114300" simplePos="0" relativeHeight="251658752" behindDoc="0" locked="0" layoutInCell="1" allowOverlap="1" wp14:anchorId="52B51377" wp14:editId="07B8A0DD">
                      <wp:simplePos x="0" y="0"/>
                      <wp:positionH relativeFrom="column">
                        <wp:posOffset>191135</wp:posOffset>
                      </wp:positionH>
                      <wp:positionV relativeFrom="paragraph">
                        <wp:posOffset>38100</wp:posOffset>
                      </wp:positionV>
                      <wp:extent cx="3124200" cy="523875"/>
                      <wp:effectExtent l="9525" t="11430" r="9525" b="7620"/>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A03A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 o:spid="_x0000_s1026" type="#_x0000_t185" style="position:absolute;left:0;text-align:left;margin-left:15.05pt;margin-top:3pt;width:246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">
                      <v:textbox inset="5.85pt,.7pt,5.85pt,.7pt"/>
                    </v:shape>
                  </w:pict>
                </mc:Fallback>
              </mc:AlternateContent>
            </w:r>
            <w:r w:rsidR="00805901" w:rsidRPr="00EF2498">
              <w:rPr>
                <w:rFonts w:ascii="ＭＳ 明朝" w:hAnsi="ＭＳ 明朝" w:cs="Courier New" w:hint="eastAsia"/>
                <w:kern w:val="0"/>
                <w:sz w:val="18"/>
                <w:szCs w:val="18"/>
              </w:rPr>
              <w:t xml:space="preserve">　　　〒250-0296　小田原市高田401番地</w:t>
            </w:r>
          </w:p>
          <w:p w14:paraId="578B52CE" w14:textId="77777777" w:rsidR="00805901" w:rsidRPr="00EF2498" w:rsidRDefault="00805901" w:rsidP="00805901">
            <w:pPr>
              <w:widowControl/>
              <w:ind w:leftChars="100" w:left="210" w:firstLineChars="200" w:firstLine="360"/>
              <w:jc w:val="left"/>
              <w:rPr>
                <w:rFonts w:ascii="ＭＳ 明朝" w:hAnsi="ＭＳ 明朝" w:cs="Courier New"/>
                <w:kern w:val="0"/>
                <w:sz w:val="18"/>
                <w:szCs w:val="18"/>
              </w:rPr>
            </w:pPr>
            <w:r w:rsidRPr="00EF2498">
              <w:rPr>
                <w:rFonts w:ascii="ＭＳ 明朝" w:hAnsi="ＭＳ 明朝" w:cs="Courier New" w:hint="eastAsia"/>
                <w:kern w:val="0"/>
                <w:sz w:val="18"/>
                <w:szCs w:val="18"/>
              </w:rPr>
              <w:t>小田原市上下水道局１階　給排水業務課　排水設備係</w:t>
            </w:r>
          </w:p>
          <w:p w14:paraId="16F49CAE" w14:textId="77777777" w:rsidR="00805901" w:rsidRPr="00EF2498" w:rsidRDefault="00805901" w:rsidP="00805901">
            <w:pPr>
              <w:widowControl/>
              <w:ind w:left="180" w:hangingChars="100" w:hanging="180"/>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TEL：0465-41-1631</w:t>
            </w:r>
          </w:p>
          <w:p w14:paraId="412B6BA5" w14:textId="77777777" w:rsidR="00805901" w:rsidRPr="00EF2498" w:rsidRDefault="00805901" w:rsidP="00805901">
            <w:pPr>
              <w:widowControl/>
              <w:jc w:val="left"/>
              <w:rPr>
                <w:rFonts w:ascii="ＭＳ 明朝" w:hAnsi="ＭＳ 明朝" w:cs="Courier New"/>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39CD67C4" w14:textId="77777777" w:rsidR="00805901" w:rsidRPr="00EF2498" w:rsidRDefault="00805901" w:rsidP="00333749">
            <w:pPr>
              <w:widowControl/>
              <w:jc w:val="left"/>
              <w:rPr>
                <w:rFonts w:ascii="ＭＳ 明朝" w:hAnsi="ＭＳ 明朝" w:cs="Courier New"/>
                <w:kern w:val="0"/>
                <w:sz w:val="18"/>
                <w:szCs w:val="18"/>
              </w:rPr>
            </w:pPr>
          </w:p>
        </w:tc>
      </w:tr>
      <w:tr w:rsidR="00EF2498" w:rsidRPr="00EF2498" w14:paraId="0EE2ABB4" w14:textId="77777777" w:rsidTr="00765009">
        <w:trPr>
          <w:trHeight w:val="420"/>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1EAA85FB"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文化財課</w:t>
            </w:r>
          </w:p>
        </w:tc>
      </w:tr>
      <w:tr w:rsidR="00EF2498" w:rsidRPr="00EF2498" w14:paraId="50360444" w14:textId="77777777" w:rsidTr="00765009">
        <w:trPr>
          <w:trHeight w:val="804"/>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D0BD"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7A11ACE9"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文化財保護のため、全ての確認申請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236713"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確認申請前の経由印</w:t>
            </w:r>
          </w:p>
        </w:tc>
      </w:tr>
    </w:tbl>
    <w:p w14:paraId="30703A33" w14:textId="77777777" w:rsidR="00765009" w:rsidRDefault="00765009">
      <w:r>
        <w:br w:type="page"/>
      </w:r>
    </w:p>
    <w:tbl>
      <w:tblPr>
        <w:tblW w:w="9924" w:type="dxa"/>
        <w:tblInd w:w="-332" w:type="dxa"/>
        <w:tblCellMar>
          <w:left w:w="99" w:type="dxa"/>
          <w:right w:w="99" w:type="dxa"/>
        </w:tblCellMar>
        <w:tblLook w:val="04A0" w:firstRow="1" w:lastRow="0" w:firstColumn="1" w:lastColumn="0" w:noHBand="0" w:noVBand="1"/>
      </w:tblPr>
      <w:tblGrid>
        <w:gridCol w:w="2553"/>
        <w:gridCol w:w="5953"/>
        <w:gridCol w:w="1418"/>
      </w:tblGrid>
      <w:tr w:rsidR="00EF2498" w:rsidRPr="00EF2498" w14:paraId="35848A3B" w14:textId="77777777" w:rsidTr="0076500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434E7FAB" w14:textId="6BF1A5BD"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環境保護課</w:t>
            </w:r>
          </w:p>
        </w:tc>
      </w:tr>
      <w:tr w:rsidR="00EF2498" w:rsidRPr="00EF2498" w14:paraId="6B19C282" w14:textId="77777777" w:rsidTr="00765009">
        <w:trPr>
          <w:trHeight w:val="81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38B7BB5F" w14:textId="77777777" w:rsidR="007F19CD" w:rsidRPr="00EF2498" w:rsidRDefault="007F19CD" w:rsidP="007F19CD">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7B9BFF5A" w14:textId="77777777" w:rsidR="007F19CD" w:rsidRPr="00EF2498" w:rsidRDefault="007F19CD" w:rsidP="007F19CD">
            <w:pPr>
              <w:rPr>
                <w:sz w:val="18"/>
                <w:szCs w:val="18"/>
              </w:rPr>
            </w:pPr>
            <w:r w:rsidRPr="00EF2498">
              <w:rPr>
                <w:rFonts w:hint="eastAsia"/>
                <w:sz w:val="18"/>
                <w:szCs w:val="18"/>
              </w:rPr>
              <w:t>専用住宅を除く全件</w:t>
            </w:r>
          </w:p>
          <w:p w14:paraId="2AA029B7" w14:textId="77777777" w:rsidR="007F19CD" w:rsidRPr="00EF2498" w:rsidRDefault="007F19CD" w:rsidP="007F19CD">
            <w:pPr>
              <w:rPr>
                <w:sz w:val="18"/>
                <w:szCs w:val="18"/>
              </w:rPr>
            </w:pPr>
            <w:r w:rsidRPr="00EF2498">
              <w:rPr>
                <w:rFonts w:hint="eastAsia"/>
                <w:sz w:val="18"/>
                <w:szCs w:val="18"/>
              </w:rPr>
              <w:t>・騒音規制法・振動規制法・水質汚濁防止法に該当する特定施設を設置</w:t>
            </w:r>
            <w:r w:rsidRPr="00EF2498">
              <w:rPr>
                <w:rFonts w:hint="eastAsia"/>
                <w:sz w:val="18"/>
                <w:szCs w:val="18"/>
              </w:rPr>
              <w:lastRenderedPageBreak/>
              <w:t>する場合</w:t>
            </w:r>
          </w:p>
          <w:p w14:paraId="5D6D1B6F" w14:textId="77777777" w:rsidR="007F19CD" w:rsidRPr="00EF2498" w:rsidRDefault="007F19CD" w:rsidP="007F19CD">
            <w:pPr>
              <w:rPr>
                <w:sz w:val="18"/>
                <w:szCs w:val="18"/>
              </w:rPr>
            </w:pPr>
            <w:r w:rsidRPr="00EF2498">
              <w:rPr>
                <w:rFonts w:hint="eastAsia"/>
                <w:sz w:val="18"/>
                <w:szCs w:val="18"/>
              </w:rPr>
              <w:t>・特定建設作業を実施する場合</w:t>
            </w:r>
          </w:p>
          <w:p w14:paraId="3DC255E1" w14:textId="77777777" w:rsidR="007F19CD" w:rsidRPr="00EF2498" w:rsidRDefault="007F19CD" w:rsidP="007F19CD">
            <w:pPr>
              <w:rPr>
                <w:sz w:val="18"/>
                <w:szCs w:val="18"/>
              </w:rPr>
            </w:pPr>
            <w:r w:rsidRPr="00EF2498">
              <w:rPr>
                <w:rFonts w:hint="eastAsia"/>
                <w:sz w:val="18"/>
                <w:szCs w:val="18"/>
              </w:rPr>
              <w:t>・神奈川県生活環境の保全等に関する条例に該当する指定施設を設置する場合</w:t>
            </w:r>
          </w:p>
          <w:p w14:paraId="6365696F" w14:textId="77777777" w:rsidR="007F19CD" w:rsidRPr="00EF2498" w:rsidRDefault="007F19CD" w:rsidP="007F19CD">
            <w:pPr>
              <w:rPr>
                <w:sz w:val="18"/>
                <w:szCs w:val="18"/>
              </w:rPr>
            </w:pPr>
            <w:r w:rsidRPr="00EF2498">
              <w:rPr>
                <w:rFonts w:hint="eastAsia"/>
                <w:sz w:val="18"/>
                <w:szCs w:val="18"/>
              </w:rPr>
              <w:t>・大気汚染防止法の一般粉じん発生施設を設置する場合</w:t>
            </w:r>
          </w:p>
          <w:p w14:paraId="448AB937" w14:textId="77777777" w:rsidR="007F19CD" w:rsidRPr="00EF2498" w:rsidRDefault="007F19CD" w:rsidP="007F19CD">
            <w:pPr>
              <w:rPr>
                <w:sz w:val="18"/>
                <w:szCs w:val="18"/>
              </w:rPr>
            </w:pPr>
            <w:r w:rsidRPr="00EF2498">
              <w:rPr>
                <w:rFonts w:hint="eastAsia"/>
                <w:sz w:val="18"/>
                <w:szCs w:val="18"/>
              </w:rPr>
              <w:t>・専用水道、簡易専用水道、小規模水道、小規模貯水槽水道を設置する場合</w:t>
            </w:r>
          </w:p>
          <w:p w14:paraId="18F0506B" w14:textId="2181623E" w:rsidR="00167D9A" w:rsidRPr="00765009" w:rsidRDefault="007F19CD" w:rsidP="007F19CD">
            <w:pPr>
              <w:widowControl/>
              <w:jc w:val="left"/>
              <w:rPr>
                <w:rFonts w:hint="eastAsia"/>
                <w:sz w:val="18"/>
                <w:szCs w:val="18"/>
              </w:rPr>
            </w:pPr>
            <w:r w:rsidRPr="00EF2498">
              <w:rPr>
                <w:rFonts w:hint="eastAsia"/>
                <w:sz w:val="18"/>
                <w:szCs w:val="18"/>
              </w:rPr>
              <w:t>・</w:t>
            </w:r>
            <w:r w:rsidRPr="00EF2498">
              <w:rPr>
                <w:rFonts w:hint="eastAsia"/>
                <w:sz w:val="18"/>
                <w:szCs w:val="18"/>
              </w:rPr>
              <w:t>3000</w:t>
            </w:r>
            <w:r w:rsidR="00B26C23" w:rsidRPr="00EF2498">
              <w:rPr>
                <w:rFonts w:hint="eastAsia"/>
                <w:sz w:val="18"/>
                <w:szCs w:val="18"/>
              </w:rPr>
              <w:t>㎡</w:t>
            </w:r>
            <w:r w:rsidRPr="00EF2498">
              <w:rPr>
                <w:rFonts w:hint="eastAsia"/>
                <w:sz w:val="18"/>
                <w:szCs w:val="18"/>
              </w:rPr>
              <w:t>以上の土地の区画形質を変更しようとする場合</w:t>
            </w:r>
          </w:p>
        </w:tc>
        <w:tc>
          <w:tcPr>
            <w:tcW w:w="1418" w:type="dxa"/>
            <w:tcBorders>
              <w:top w:val="nil"/>
              <w:left w:val="nil"/>
              <w:bottom w:val="single" w:sz="4" w:space="0" w:color="auto"/>
              <w:right w:val="single" w:sz="4" w:space="0" w:color="auto"/>
            </w:tcBorders>
            <w:shd w:val="clear" w:color="auto" w:fill="auto"/>
            <w:vAlign w:val="center"/>
            <w:hideMark/>
          </w:tcPr>
          <w:p w14:paraId="5649DFC1" w14:textId="77777777" w:rsidR="007F19CD" w:rsidRPr="00EF2498" w:rsidRDefault="007F19CD" w:rsidP="007F19CD">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lastRenderedPageBreak/>
              <w:t>確認申請前の経由印</w:t>
            </w:r>
          </w:p>
        </w:tc>
      </w:tr>
      <w:tr w:rsidR="00EF2498" w:rsidRPr="00EF2498" w14:paraId="1CD3E5DB" w14:textId="77777777" w:rsidTr="00765009">
        <w:trPr>
          <w:trHeight w:val="405"/>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5647D56F" w14:textId="77777777" w:rsidR="009B6CDA" w:rsidRPr="00EF2498" w:rsidRDefault="00D155A6"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商業振興課</w:t>
            </w:r>
          </w:p>
        </w:tc>
      </w:tr>
      <w:tr w:rsidR="00EF2498" w:rsidRPr="00EF2498" w14:paraId="12695ACB" w14:textId="77777777" w:rsidTr="00765009">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0825D6EE" w14:textId="77777777" w:rsidR="00A07057" w:rsidRPr="00EF2498" w:rsidRDefault="00A07057" w:rsidP="00A07057">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2EB3302B" w14:textId="77777777" w:rsidR="00A07057" w:rsidRPr="00EF2498" w:rsidRDefault="00A07057" w:rsidP="00A07057">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主要用途が「小売業の店舗」であり、売場面積が1,000㎡超の場合</w:t>
            </w:r>
          </w:p>
        </w:tc>
        <w:tc>
          <w:tcPr>
            <w:tcW w:w="1418" w:type="dxa"/>
            <w:tcBorders>
              <w:top w:val="nil"/>
              <w:left w:val="nil"/>
              <w:bottom w:val="single" w:sz="4" w:space="0" w:color="auto"/>
              <w:right w:val="single" w:sz="4" w:space="0" w:color="auto"/>
            </w:tcBorders>
            <w:shd w:val="clear" w:color="auto" w:fill="auto"/>
            <w:vAlign w:val="center"/>
            <w:hideMark/>
          </w:tcPr>
          <w:p w14:paraId="2B4BB4F1" w14:textId="77777777" w:rsidR="00A07057" w:rsidRPr="00EF2498" w:rsidRDefault="00A07057" w:rsidP="00A07057">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確認申請前の経由印</w:t>
            </w:r>
          </w:p>
        </w:tc>
      </w:tr>
      <w:tr w:rsidR="00EF2498" w:rsidRPr="00EF2498" w14:paraId="446ED344" w14:textId="77777777" w:rsidTr="0076500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ECCDE08"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農業委員会</w:t>
            </w:r>
          </w:p>
        </w:tc>
      </w:tr>
      <w:tr w:rsidR="00EF2498" w:rsidRPr="00EF2498" w14:paraId="67F883FA" w14:textId="77777777" w:rsidTr="00765009">
        <w:trPr>
          <w:trHeight w:val="61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AABA301"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55994C42"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・農地転用の場合</w:t>
            </w:r>
            <w:r w:rsidRPr="00EF2498">
              <w:rPr>
                <w:rFonts w:ascii="ＭＳ 明朝" w:hAnsi="ＭＳ 明朝" w:cs="Courier New" w:hint="eastAsia"/>
                <w:kern w:val="0"/>
                <w:sz w:val="18"/>
                <w:szCs w:val="18"/>
              </w:rPr>
              <w:br/>
              <w:t>・市街化調整区域の場合</w:t>
            </w:r>
          </w:p>
        </w:tc>
        <w:tc>
          <w:tcPr>
            <w:tcW w:w="1418" w:type="dxa"/>
            <w:tcBorders>
              <w:top w:val="nil"/>
              <w:left w:val="nil"/>
              <w:bottom w:val="single" w:sz="4" w:space="0" w:color="auto"/>
              <w:right w:val="single" w:sz="4" w:space="0" w:color="auto"/>
            </w:tcBorders>
            <w:shd w:val="clear" w:color="auto" w:fill="auto"/>
            <w:vAlign w:val="center"/>
            <w:hideMark/>
          </w:tcPr>
          <w:p w14:paraId="750F5338"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確認申請前の経由印</w:t>
            </w:r>
          </w:p>
        </w:tc>
      </w:tr>
      <w:tr w:rsidR="00EF2498" w:rsidRPr="00EF2498" w14:paraId="4EB27294" w14:textId="77777777" w:rsidTr="0076500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43EBF8BE"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小田原保健福祉事務所</w:t>
            </w:r>
          </w:p>
        </w:tc>
      </w:tr>
      <w:tr w:rsidR="00EF2498" w:rsidRPr="00EF2498" w14:paraId="55D31F21" w14:textId="77777777" w:rsidTr="00765009">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2EE284A3"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43073822"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旅館、ホテルの場合</w:t>
            </w:r>
          </w:p>
        </w:tc>
        <w:tc>
          <w:tcPr>
            <w:tcW w:w="1418" w:type="dxa"/>
            <w:tcBorders>
              <w:top w:val="nil"/>
              <w:left w:val="nil"/>
              <w:bottom w:val="single" w:sz="4" w:space="0" w:color="auto"/>
              <w:right w:val="single" w:sz="4" w:space="0" w:color="auto"/>
            </w:tcBorders>
            <w:shd w:val="clear" w:color="auto" w:fill="auto"/>
            <w:vAlign w:val="center"/>
            <w:hideMark/>
          </w:tcPr>
          <w:p w14:paraId="07013ECE"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距離証明書の写し添付</w:t>
            </w:r>
          </w:p>
        </w:tc>
      </w:tr>
      <w:tr w:rsidR="00EF2498" w:rsidRPr="00EF2498" w14:paraId="783D57BC" w14:textId="77777777" w:rsidTr="0076500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1F5E1AF8" w14:textId="77777777" w:rsidR="009B6CDA" w:rsidRPr="00EF2498" w:rsidRDefault="009B6CDA" w:rsidP="009B6CDA">
            <w:pPr>
              <w:widowControl/>
              <w:ind w:firstLineChars="100" w:firstLine="241"/>
              <w:jc w:val="left"/>
              <w:rPr>
                <w:rFonts w:ascii="ＭＳ 明朝" w:hAnsi="ＭＳ 明朝" w:cs="Courier New"/>
                <w:b/>
                <w:bCs/>
                <w:kern w:val="0"/>
                <w:sz w:val="24"/>
              </w:rPr>
            </w:pPr>
            <w:r w:rsidRPr="00EF2498">
              <w:rPr>
                <w:rFonts w:ascii="ＭＳ 明朝" w:hAnsi="ＭＳ 明朝" w:cs="Courier New" w:hint="eastAsia"/>
                <w:b/>
                <w:bCs/>
                <w:kern w:val="0"/>
                <w:sz w:val="24"/>
              </w:rPr>
              <w:t>県西土木事務所小田原土木センター</w:t>
            </w:r>
          </w:p>
        </w:tc>
      </w:tr>
      <w:tr w:rsidR="00EF2498" w:rsidRPr="00EF2498" w14:paraId="21682002" w14:textId="77777777" w:rsidTr="00765009">
        <w:trPr>
          <w:trHeight w:val="675"/>
        </w:trPr>
        <w:tc>
          <w:tcPr>
            <w:tcW w:w="2553" w:type="dxa"/>
            <w:tcBorders>
              <w:top w:val="nil"/>
              <w:left w:val="single" w:sz="4" w:space="0" w:color="auto"/>
              <w:bottom w:val="nil"/>
              <w:right w:val="single" w:sz="4" w:space="0" w:color="auto"/>
            </w:tcBorders>
            <w:shd w:val="clear" w:color="auto" w:fill="auto"/>
            <w:vAlign w:val="center"/>
            <w:hideMark/>
          </w:tcPr>
          <w:p w14:paraId="645BB79D"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 xml:space="preserve">　</w:t>
            </w:r>
          </w:p>
        </w:tc>
        <w:tc>
          <w:tcPr>
            <w:tcW w:w="5953" w:type="dxa"/>
            <w:tcBorders>
              <w:top w:val="nil"/>
              <w:left w:val="nil"/>
              <w:bottom w:val="nil"/>
              <w:right w:val="single" w:sz="4" w:space="0" w:color="auto"/>
            </w:tcBorders>
            <w:shd w:val="clear" w:color="auto" w:fill="auto"/>
            <w:vAlign w:val="center"/>
            <w:hideMark/>
          </w:tcPr>
          <w:p w14:paraId="2D9FE6AA"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・河川保全区域、砂防指定区域内</w:t>
            </w:r>
            <w:r w:rsidRPr="00EF2498">
              <w:rPr>
                <w:rFonts w:ascii="ＭＳ 明朝" w:hAnsi="ＭＳ 明朝" w:cs="Courier New" w:hint="eastAsia"/>
                <w:kern w:val="0"/>
                <w:sz w:val="18"/>
                <w:szCs w:val="18"/>
              </w:rPr>
              <w:br/>
              <w:t>・急傾斜地崩壊危険区域内</w:t>
            </w:r>
            <w:r w:rsidRPr="00EF2498">
              <w:rPr>
                <w:rFonts w:ascii="ＭＳ 明朝" w:hAnsi="ＭＳ 明朝" w:cs="Courier New" w:hint="eastAsia"/>
                <w:kern w:val="0"/>
                <w:sz w:val="18"/>
                <w:szCs w:val="18"/>
              </w:rPr>
              <w:br/>
              <w:t>・水路等の占用許可</w:t>
            </w:r>
          </w:p>
        </w:tc>
        <w:tc>
          <w:tcPr>
            <w:tcW w:w="1418" w:type="dxa"/>
            <w:tcBorders>
              <w:top w:val="nil"/>
              <w:left w:val="nil"/>
              <w:bottom w:val="nil"/>
              <w:right w:val="single" w:sz="4" w:space="0" w:color="auto"/>
            </w:tcBorders>
            <w:shd w:val="clear" w:color="auto" w:fill="auto"/>
            <w:vAlign w:val="center"/>
            <w:hideMark/>
          </w:tcPr>
          <w:p w14:paraId="6A60DF6C"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許可証の写し添付</w:t>
            </w:r>
          </w:p>
        </w:tc>
      </w:tr>
      <w:tr w:rsidR="00EF2498" w:rsidRPr="00EF2498" w14:paraId="7A21975C" w14:textId="77777777" w:rsidTr="00765009">
        <w:trPr>
          <w:trHeight w:val="285"/>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32A0A42D" w14:textId="77777777" w:rsidR="009B6CDA" w:rsidRPr="00EF2498" w:rsidRDefault="009B6CDA" w:rsidP="009B6CDA">
            <w:pPr>
              <w:widowControl/>
              <w:jc w:val="left"/>
              <w:rPr>
                <w:rFonts w:ascii="Courier New" w:eastAsia="ＭＳ Ｐゴシック" w:hAnsi="Courier New" w:cs="Courier New"/>
                <w:kern w:val="0"/>
                <w:sz w:val="20"/>
                <w:szCs w:val="20"/>
              </w:rPr>
            </w:pPr>
            <w:r w:rsidRPr="00EF2498">
              <w:rPr>
                <w:rFonts w:ascii="Courier New" w:eastAsia="ＭＳ Ｐゴシック" w:hAnsi="Courier New" w:cs="Courier New"/>
                <w:kern w:val="0"/>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7C715B5"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・土砂災害特別警戒区域（通称：レッドゾーン）の確認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98A5E9" w14:textId="77777777" w:rsidR="009B6CDA" w:rsidRPr="00EF2498" w:rsidRDefault="009B6CDA" w:rsidP="009B6CDA">
            <w:pPr>
              <w:widowControl/>
              <w:jc w:val="left"/>
              <w:rPr>
                <w:rFonts w:ascii="ＭＳ 明朝" w:hAnsi="ＭＳ 明朝" w:cs="Courier New"/>
                <w:kern w:val="0"/>
                <w:sz w:val="18"/>
                <w:szCs w:val="18"/>
              </w:rPr>
            </w:pPr>
            <w:r w:rsidRPr="00EF2498">
              <w:rPr>
                <w:rFonts w:ascii="ＭＳ 明朝" w:hAnsi="ＭＳ 明朝" w:cs="Courier New" w:hint="eastAsia"/>
                <w:kern w:val="0"/>
                <w:sz w:val="18"/>
                <w:szCs w:val="18"/>
              </w:rPr>
              <w:t>告示図書の縦覧</w:t>
            </w:r>
          </w:p>
        </w:tc>
      </w:tr>
    </w:tbl>
    <w:p w14:paraId="75B89BB4" w14:textId="77777777" w:rsidR="00351420" w:rsidRPr="00EF2498" w:rsidRDefault="00351420">
      <w:pPr>
        <w:spacing w:line="100" w:lineRule="exact"/>
      </w:pPr>
      <w:bookmarkStart w:id="0" w:name="_GoBack"/>
      <w:bookmarkEnd w:id="0"/>
    </w:p>
    <w:sectPr w:rsidR="00351420" w:rsidRPr="00EF2498" w:rsidSect="00B67F2F">
      <w:pgSz w:w="11906" w:h="16838" w:code="9"/>
      <w:pgMar w:top="1560" w:right="1418" w:bottom="851"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BE32" w14:textId="77777777" w:rsidR="00B90864" w:rsidRDefault="00B90864">
      <w:r>
        <w:separator/>
      </w:r>
    </w:p>
  </w:endnote>
  <w:endnote w:type="continuationSeparator" w:id="0">
    <w:p w14:paraId="16354FD0" w14:textId="77777777" w:rsidR="00B90864" w:rsidRDefault="00B9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FEF96" w14:textId="77777777" w:rsidR="00B90864" w:rsidRDefault="00B90864">
      <w:r>
        <w:separator/>
      </w:r>
    </w:p>
  </w:footnote>
  <w:footnote w:type="continuationSeparator" w:id="0">
    <w:p w14:paraId="15C95727" w14:textId="77777777" w:rsidR="00B90864" w:rsidRDefault="00B9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94E"/>
    <w:multiLevelType w:val="hybridMultilevel"/>
    <w:tmpl w:val="8A766638"/>
    <w:lvl w:ilvl="0" w:tplc="CCD248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4008E"/>
    <w:multiLevelType w:val="hybridMultilevel"/>
    <w:tmpl w:val="449449F2"/>
    <w:lvl w:ilvl="0" w:tplc="582298D6">
      <w:start w:val="1"/>
      <w:numFmt w:val="aiueoFullWidth"/>
      <w:lvlText w:val="%1）"/>
      <w:lvlJc w:val="left"/>
      <w:pPr>
        <w:tabs>
          <w:tab w:val="num" w:pos="680"/>
        </w:tabs>
        <w:ind w:left="680" w:hanging="360"/>
      </w:pPr>
      <w:rPr>
        <w:rFonts w:hint="eastAsia"/>
      </w:rPr>
    </w:lvl>
    <w:lvl w:ilvl="1" w:tplc="FCEA4042">
      <w:start w:val="2"/>
      <w:numFmt w:val="bullet"/>
      <w:lvlText w:val="＊"/>
      <w:lvlJc w:val="left"/>
      <w:pPr>
        <w:tabs>
          <w:tab w:val="num" w:pos="1100"/>
        </w:tabs>
        <w:ind w:left="1100" w:hanging="360"/>
      </w:pPr>
      <w:rPr>
        <w:rFonts w:ascii="Times New Roman" w:eastAsia="ＭＳ 明朝" w:hAnsi="Times New Roman" w:cs="Times New Roman" w:hint="default"/>
      </w:rPr>
    </w:lvl>
    <w:lvl w:ilvl="2" w:tplc="3940BF8E">
      <w:start w:val="1"/>
      <w:numFmt w:val="decimalEnclosedCircle"/>
      <w:lvlText w:val="%3"/>
      <w:lvlJc w:val="left"/>
      <w:pPr>
        <w:tabs>
          <w:tab w:val="num" w:pos="1520"/>
        </w:tabs>
        <w:ind w:left="1520" w:hanging="360"/>
      </w:pPr>
      <w:rPr>
        <w:rFonts w:hint="eastAsia"/>
      </w:r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4D1EC9"/>
    <w:multiLevelType w:val="hybridMultilevel"/>
    <w:tmpl w:val="D4D223E4"/>
    <w:lvl w:ilvl="0" w:tplc="7AD22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F60661"/>
    <w:multiLevelType w:val="hybridMultilevel"/>
    <w:tmpl w:val="BBCABCC6"/>
    <w:lvl w:ilvl="0" w:tplc="E39EAA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4A588B"/>
    <w:multiLevelType w:val="hybridMultilevel"/>
    <w:tmpl w:val="759A2F88"/>
    <w:lvl w:ilvl="0" w:tplc="FC1EA518">
      <w:start w:val="1"/>
      <w:numFmt w:val="decimalEnclosedCircle"/>
      <w:lvlText w:val="%1"/>
      <w:lvlJc w:val="left"/>
      <w:pPr>
        <w:tabs>
          <w:tab w:val="num" w:pos="520"/>
        </w:tabs>
        <w:ind w:left="520" w:hanging="360"/>
      </w:pPr>
      <w:rPr>
        <w:rFonts w:hint="eastAsia"/>
      </w:rPr>
    </w:lvl>
    <w:lvl w:ilvl="1" w:tplc="FC72259A">
      <w:start w:val="2"/>
      <w:numFmt w:val="bullet"/>
      <w:lvlText w:val="※"/>
      <w:lvlJc w:val="left"/>
      <w:pPr>
        <w:tabs>
          <w:tab w:val="num" w:pos="940"/>
        </w:tabs>
        <w:ind w:left="94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num w:numId="1">
    <w:abstractNumId w:val="7"/>
  </w:num>
  <w:num w:numId="2">
    <w:abstractNumId w:val="4"/>
  </w:num>
  <w:num w:numId="3">
    <w:abstractNumId w:val="2"/>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87"/>
    <w:rsid w:val="0004729B"/>
    <w:rsid w:val="00060343"/>
    <w:rsid w:val="00064E86"/>
    <w:rsid w:val="0006634A"/>
    <w:rsid w:val="00066D4C"/>
    <w:rsid w:val="000A2CA6"/>
    <w:rsid w:val="000B3BDE"/>
    <w:rsid w:val="000B7643"/>
    <w:rsid w:val="000D38D4"/>
    <w:rsid w:val="000E3D4C"/>
    <w:rsid w:val="0010543F"/>
    <w:rsid w:val="00134D06"/>
    <w:rsid w:val="00136A0B"/>
    <w:rsid w:val="00136E50"/>
    <w:rsid w:val="0015707F"/>
    <w:rsid w:val="00160429"/>
    <w:rsid w:val="00167D9A"/>
    <w:rsid w:val="001D6F63"/>
    <w:rsid w:val="001E6AF2"/>
    <w:rsid w:val="001F76A5"/>
    <w:rsid w:val="0020175A"/>
    <w:rsid w:val="00203DF8"/>
    <w:rsid w:val="00206787"/>
    <w:rsid w:val="00223974"/>
    <w:rsid w:val="00231B73"/>
    <w:rsid w:val="002327AC"/>
    <w:rsid w:val="0024192E"/>
    <w:rsid w:val="00253579"/>
    <w:rsid w:val="00276E55"/>
    <w:rsid w:val="002855AA"/>
    <w:rsid w:val="00287729"/>
    <w:rsid w:val="002A54B0"/>
    <w:rsid w:val="002B1B99"/>
    <w:rsid w:val="002E1821"/>
    <w:rsid w:val="00300108"/>
    <w:rsid w:val="00311FBD"/>
    <w:rsid w:val="00317919"/>
    <w:rsid w:val="0032410E"/>
    <w:rsid w:val="00333749"/>
    <w:rsid w:val="00347F8A"/>
    <w:rsid w:val="00351420"/>
    <w:rsid w:val="003960E2"/>
    <w:rsid w:val="003C0410"/>
    <w:rsid w:val="003C0E4A"/>
    <w:rsid w:val="003D40E1"/>
    <w:rsid w:val="003E5520"/>
    <w:rsid w:val="003E70AF"/>
    <w:rsid w:val="00436563"/>
    <w:rsid w:val="00477E53"/>
    <w:rsid w:val="00496A32"/>
    <w:rsid w:val="004A27EF"/>
    <w:rsid w:val="004C1518"/>
    <w:rsid w:val="004D42B8"/>
    <w:rsid w:val="004D4C4C"/>
    <w:rsid w:val="004F0278"/>
    <w:rsid w:val="005125A4"/>
    <w:rsid w:val="00513108"/>
    <w:rsid w:val="00530822"/>
    <w:rsid w:val="00535506"/>
    <w:rsid w:val="00545318"/>
    <w:rsid w:val="005645D2"/>
    <w:rsid w:val="00571D3F"/>
    <w:rsid w:val="00574735"/>
    <w:rsid w:val="005B0D08"/>
    <w:rsid w:val="005C331D"/>
    <w:rsid w:val="00627A07"/>
    <w:rsid w:val="006433FC"/>
    <w:rsid w:val="00665E1F"/>
    <w:rsid w:val="006761C3"/>
    <w:rsid w:val="006773C8"/>
    <w:rsid w:val="00695221"/>
    <w:rsid w:val="006A5D6C"/>
    <w:rsid w:val="006F14DE"/>
    <w:rsid w:val="00715D12"/>
    <w:rsid w:val="0076431A"/>
    <w:rsid w:val="00765009"/>
    <w:rsid w:val="007B452E"/>
    <w:rsid w:val="007F19CD"/>
    <w:rsid w:val="007F26D3"/>
    <w:rsid w:val="007F3F42"/>
    <w:rsid w:val="00805901"/>
    <w:rsid w:val="00815789"/>
    <w:rsid w:val="00836846"/>
    <w:rsid w:val="00850EC4"/>
    <w:rsid w:val="0085627C"/>
    <w:rsid w:val="00863448"/>
    <w:rsid w:val="0086346B"/>
    <w:rsid w:val="00874F74"/>
    <w:rsid w:val="00894031"/>
    <w:rsid w:val="008D01F3"/>
    <w:rsid w:val="008E4902"/>
    <w:rsid w:val="009020F7"/>
    <w:rsid w:val="0091317B"/>
    <w:rsid w:val="0092615F"/>
    <w:rsid w:val="009515CB"/>
    <w:rsid w:val="00971F69"/>
    <w:rsid w:val="0099024F"/>
    <w:rsid w:val="00996B53"/>
    <w:rsid w:val="009A1117"/>
    <w:rsid w:val="009B6CDA"/>
    <w:rsid w:val="009B769E"/>
    <w:rsid w:val="009E13DE"/>
    <w:rsid w:val="009E3E71"/>
    <w:rsid w:val="009F6B30"/>
    <w:rsid w:val="00A00B78"/>
    <w:rsid w:val="00A05E19"/>
    <w:rsid w:val="00A07057"/>
    <w:rsid w:val="00A07CE1"/>
    <w:rsid w:val="00A33F37"/>
    <w:rsid w:val="00A73DA2"/>
    <w:rsid w:val="00A762BB"/>
    <w:rsid w:val="00B262C6"/>
    <w:rsid w:val="00B26C23"/>
    <w:rsid w:val="00B315A8"/>
    <w:rsid w:val="00B31B3E"/>
    <w:rsid w:val="00B35AC5"/>
    <w:rsid w:val="00B46A4C"/>
    <w:rsid w:val="00B625DC"/>
    <w:rsid w:val="00B660FC"/>
    <w:rsid w:val="00B67F2F"/>
    <w:rsid w:val="00B85E18"/>
    <w:rsid w:val="00B90864"/>
    <w:rsid w:val="00B96179"/>
    <w:rsid w:val="00BA08FC"/>
    <w:rsid w:val="00BB435B"/>
    <w:rsid w:val="00BB439E"/>
    <w:rsid w:val="00BF67B4"/>
    <w:rsid w:val="00C048F5"/>
    <w:rsid w:val="00C06386"/>
    <w:rsid w:val="00C20B75"/>
    <w:rsid w:val="00C5442A"/>
    <w:rsid w:val="00C71167"/>
    <w:rsid w:val="00C82F66"/>
    <w:rsid w:val="00C8466F"/>
    <w:rsid w:val="00C94D55"/>
    <w:rsid w:val="00CD1B92"/>
    <w:rsid w:val="00D155A6"/>
    <w:rsid w:val="00D17E71"/>
    <w:rsid w:val="00D23AFE"/>
    <w:rsid w:val="00D43BFB"/>
    <w:rsid w:val="00D5076C"/>
    <w:rsid w:val="00D7010C"/>
    <w:rsid w:val="00D72BB9"/>
    <w:rsid w:val="00DA443F"/>
    <w:rsid w:val="00DD362E"/>
    <w:rsid w:val="00DE2DD9"/>
    <w:rsid w:val="00E24AFE"/>
    <w:rsid w:val="00E338A4"/>
    <w:rsid w:val="00E37EFD"/>
    <w:rsid w:val="00E50D12"/>
    <w:rsid w:val="00E63C6F"/>
    <w:rsid w:val="00E64026"/>
    <w:rsid w:val="00E9602E"/>
    <w:rsid w:val="00EA06C3"/>
    <w:rsid w:val="00EC3796"/>
    <w:rsid w:val="00ED05E2"/>
    <w:rsid w:val="00ED70A1"/>
    <w:rsid w:val="00EE715B"/>
    <w:rsid w:val="00EF23A9"/>
    <w:rsid w:val="00EF2498"/>
    <w:rsid w:val="00F11FDA"/>
    <w:rsid w:val="00F418B2"/>
    <w:rsid w:val="00F53035"/>
    <w:rsid w:val="00F670A9"/>
    <w:rsid w:val="00F93814"/>
    <w:rsid w:val="00F95248"/>
    <w:rsid w:val="00F955E8"/>
    <w:rsid w:val="00F978DE"/>
    <w:rsid w:val="00FA78D3"/>
    <w:rsid w:val="00FB13F3"/>
    <w:rsid w:val="00FB33CA"/>
    <w:rsid w:val="00FC02C0"/>
    <w:rsid w:val="00FD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81077A5"/>
  <w15:chartTrackingRefBased/>
  <w15:docId w15:val="{AABB8DC6-EC59-440A-A56F-0A5971F2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文字) (文字)"/>
    <w:semiHidden/>
    <w:rPr>
      <w:kern w:val="2"/>
      <w:sz w:val="21"/>
      <w:szCs w:val="24"/>
    </w:rPr>
  </w:style>
  <w:style w:type="paragraph" w:styleId="a9">
    <w:name w:val="Balloon Text"/>
    <w:basedOn w:val="a"/>
    <w:link w:val="aa"/>
    <w:rsid w:val="009B6CDA"/>
    <w:rPr>
      <w:rFonts w:ascii="Arial" w:eastAsia="ＭＳ ゴシック" w:hAnsi="Arial"/>
      <w:sz w:val="18"/>
      <w:szCs w:val="18"/>
    </w:rPr>
  </w:style>
  <w:style w:type="character" w:customStyle="1" w:styleId="aa">
    <w:name w:val="吹き出し (文字)"/>
    <w:link w:val="a9"/>
    <w:rsid w:val="009B6CDA"/>
    <w:rPr>
      <w:rFonts w:ascii="Arial" w:eastAsia="ＭＳ ゴシック" w:hAnsi="Arial" w:cs="Times New Roman"/>
      <w:kern w:val="2"/>
      <w:sz w:val="18"/>
      <w:szCs w:val="18"/>
    </w:rPr>
  </w:style>
  <w:style w:type="paragraph" w:styleId="ab">
    <w:name w:val="List Paragraph"/>
    <w:basedOn w:val="a"/>
    <w:uiPriority w:val="34"/>
    <w:qFormat/>
    <w:rsid w:val="002239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17538">
      <w:bodyDiv w:val="1"/>
      <w:marLeft w:val="0"/>
      <w:marRight w:val="0"/>
      <w:marTop w:val="0"/>
      <w:marBottom w:val="0"/>
      <w:divBdr>
        <w:top w:val="none" w:sz="0" w:space="0" w:color="auto"/>
        <w:left w:val="none" w:sz="0" w:space="0" w:color="auto"/>
        <w:bottom w:val="none" w:sz="0" w:space="0" w:color="auto"/>
        <w:right w:val="none" w:sz="0" w:space="0" w:color="auto"/>
      </w:divBdr>
    </w:div>
    <w:div w:id="532308955">
      <w:bodyDiv w:val="1"/>
      <w:marLeft w:val="0"/>
      <w:marRight w:val="0"/>
      <w:marTop w:val="0"/>
      <w:marBottom w:val="0"/>
      <w:divBdr>
        <w:top w:val="none" w:sz="0" w:space="0" w:color="auto"/>
        <w:left w:val="none" w:sz="0" w:space="0" w:color="auto"/>
        <w:bottom w:val="none" w:sz="0" w:space="0" w:color="auto"/>
        <w:right w:val="none" w:sz="0" w:space="0" w:color="auto"/>
      </w:divBdr>
    </w:div>
    <w:div w:id="20623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dawara.kanagawa.jp/municipality/c-planning/building/confirmation/seigen.html" TargetMode="External"/><Relationship Id="rId3" Type="http://schemas.openxmlformats.org/officeDocument/2006/relationships/settings" Target="settings.xml"/><Relationship Id="rId7" Type="http://schemas.openxmlformats.org/officeDocument/2006/relationships/hyperlink" Target="http://www.city.odawa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6162</Words>
  <Characters>1465</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 田 原 市</vt:lpstr>
      <vt:lpstr>鎌　倉　市　　　　　　　　　　　　　　</vt:lpstr>
    </vt:vector>
  </TitlesOfParts>
  <Company>県土整備部</Company>
  <LinksUpToDate>false</LinksUpToDate>
  <CharactersWithSpaces>7612</CharactersWithSpaces>
  <SharedDoc>false</SharedDoc>
  <HLinks>
    <vt:vector size="12" baseType="variant">
      <vt:variant>
        <vt:i4>6357097</vt:i4>
      </vt:variant>
      <vt:variant>
        <vt:i4>3</vt:i4>
      </vt:variant>
      <vt:variant>
        <vt:i4>0</vt:i4>
      </vt:variant>
      <vt:variant>
        <vt:i4>5</vt:i4>
      </vt:variant>
      <vt:variant>
        <vt:lpwstr>https://www.city.odawara.kanagawa.jp/municipality/c-planning/building/confirmation/seigen.html</vt:lpwstr>
      </vt:variant>
      <vt:variant>
        <vt:lpwstr/>
      </vt:variant>
      <vt:variant>
        <vt:i4>1572869</vt:i4>
      </vt:variant>
      <vt:variant>
        <vt:i4>0</vt:i4>
      </vt:variant>
      <vt:variant>
        <vt:i4>0</vt:i4>
      </vt:variant>
      <vt:variant>
        <vt:i4>5</vt:i4>
      </vt:variant>
      <vt:variant>
        <vt:lpwstr>http://www.city.odawara.kanagawa.jp/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 田 原 市</dc:title>
  <dc:subject/>
  <dc:creator>建築指導課</dc:creator>
  <cp:keywords/>
  <cp:lastModifiedBy>Uchino</cp:lastModifiedBy>
  <cp:revision>5</cp:revision>
  <cp:lastPrinted>2024-05-08T01:51:00Z</cp:lastPrinted>
  <dcterms:created xsi:type="dcterms:W3CDTF">2025-04-28T04:59:00Z</dcterms:created>
  <dcterms:modified xsi:type="dcterms:W3CDTF">2025-05-01T08:14:00Z</dcterms:modified>
</cp:coreProperties>
</file>