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00D1" w:rsidRDefault="00C96B29">
      <w:pPr>
        <w:rPr>
          <w:rFonts w:ascii="ＭＳ 明朝" w:hAnsi="ＭＳ 明朝"/>
          <w:sz w:val="24"/>
        </w:rPr>
      </w:pPr>
      <w:r>
        <w:rPr>
          <w:rFonts w:ascii="ＭＳ 明朝" w:hAnsi="ＭＳ 明朝" w:hint="eastAsia"/>
          <w:sz w:val="24"/>
        </w:rPr>
        <w:t>第16号様式（第14条関係）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74"/>
      </w:tblGrid>
      <w:tr w:rsidR="00DD00D1">
        <w:tc>
          <w:tcPr>
            <w:tcW w:w="8702" w:type="dxa"/>
            <w:tcBorders>
              <w:top w:val="single" w:sz="12" w:space="0" w:color="auto"/>
              <w:left w:val="single" w:sz="12" w:space="0" w:color="auto"/>
              <w:bottom w:val="single" w:sz="12" w:space="0" w:color="auto"/>
              <w:right w:val="single" w:sz="12" w:space="0" w:color="auto"/>
            </w:tcBorders>
          </w:tcPr>
          <w:p w:rsidR="00DD00D1" w:rsidRDefault="00C96B29">
            <w:pPr>
              <w:jc w:val="center"/>
              <w:rPr>
                <w:rFonts w:ascii="ＭＳ ゴシック" w:eastAsia="ＭＳ ゴシック" w:hAnsi="ＭＳ 明朝"/>
                <w:b/>
                <w:bCs/>
                <w:sz w:val="32"/>
              </w:rPr>
            </w:pPr>
            <w:r>
              <w:rPr>
                <w:rFonts w:ascii="ＭＳ ゴシック" w:eastAsia="ＭＳ ゴシック" w:hAnsi="ＭＳ 明朝" w:hint="eastAsia"/>
                <w:b/>
                <w:bCs/>
                <w:sz w:val="32"/>
              </w:rPr>
              <w:t>公 園 占 用 廃 止 届</w:t>
            </w:r>
          </w:p>
          <w:p w:rsidR="00DD00D1" w:rsidRDefault="00C96B29">
            <w:pPr>
              <w:ind w:firstLineChars="600" w:firstLine="1440"/>
              <w:rPr>
                <w:rFonts w:ascii="ＭＳ 明朝" w:hAnsi="ＭＳ 明朝"/>
                <w:sz w:val="24"/>
              </w:rPr>
            </w:pPr>
            <w:r>
              <w:rPr>
                <w:rFonts w:ascii="ＭＳ 明朝" w:hAnsi="ＭＳ 明朝" w:hint="eastAsia"/>
                <w:sz w:val="24"/>
              </w:rPr>
              <w:t xml:space="preserve">年　　月　　</w:t>
            </w:r>
            <w:proofErr w:type="gramStart"/>
            <w:r>
              <w:rPr>
                <w:rFonts w:ascii="ＭＳ 明朝" w:hAnsi="ＭＳ 明朝" w:hint="eastAsia"/>
                <w:sz w:val="24"/>
              </w:rPr>
              <w:t>日付け</w:t>
            </w:r>
            <w:proofErr w:type="gramEnd"/>
            <w:r>
              <w:rPr>
                <w:rFonts w:ascii="ＭＳ 明朝" w:hAnsi="ＭＳ 明朝" w:hint="eastAsia"/>
                <w:sz w:val="24"/>
              </w:rPr>
              <w:t>神奈川県指令　　第　　　　　　　号で許可を受けた公園占用を廃止するので神奈川県都市公園条例第23条の規定により、次のとおり届け出ます。</w:t>
            </w:r>
          </w:p>
          <w:p w:rsidR="00DD00D1" w:rsidRDefault="00721685">
            <w:pPr>
              <w:rPr>
                <w:rFonts w:ascii="ＭＳ 明朝" w:hAnsi="ＭＳ 明朝"/>
                <w:sz w:val="24"/>
              </w:rPr>
            </w:pPr>
          </w:p>
          <w:p w:rsidR="00DD00D1" w:rsidRDefault="00C96B29">
            <w:pPr>
              <w:ind w:firstLineChars="600" w:firstLine="1440"/>
              <w:rPr>
                <w:rFonts w:ascii="ＭＳ 明朝" w:hAnsi="ＭＳ 明朝"/>
                <w:sz w:val="24"/>
              </w:rPr>
            </w:pPr>
            <w:r>
              <w:rPr>
                <w:rFonts w:ascii="ＭＳ 明朝" w:hAnsi="ＭＳ 明朝" w:hint="eastAsia"/>
                <w:sz w:val="24"/>
              </w:rPr>
              <w:t>年　　月　　日</w:t>
            </w:r>
          </w:p>
          <w:p w:rsidR="00DD00D1" w:rsidRDefault="00C96B29">
            <w:pPr>
              <w:ind w:firstLineChars="2000" w:firstLine="4800"/>
              <w:rPr>
                <w:rFonts w:ascii="ＭＳ 明朝" w:hAnsi="ＭＳ 明朝"/>
                <w:sz w:val="24"/>
              </w:rPr>
            </w:pPr>
            <w:r>
              <w:rPr>
                <w:rFonts w:ascii="ＭＳ 明朝" w:hAnsi="ＭＳ 明朝" w:hint="eastAsia"/>
                <w:sz w:val="24"/>
              </w:rPr>
              <w:t>〒</w:t>
            </w:r>
          </w:p>
          <w:p w:rsidR="00DD00D1" w:rsidRDefault="00C96B29">
            <w:pPr>
              <w:ind w:firstLineChars="1100" w:firstLine="2640"/>
              <w:rPr>
                <w:rFonts w:ascii="ＭＳ 明朝" w:hAnsi="ＭＳ 明朝"/>
                <w:sz w:val="24"/>
              </w:rPr>
            </w:pPr>
            <w:r>
              <w:rPr>
                <w:rFonts w:ascii="ＭＳ 明朝" w:hAnsi="ＭＳ 明朝" w:hint="eastAsia"/>
                <w:sz w:val="24"/>
              </w:rPr>
              <w:t>（届出者）住　所</w:t>
            </w:r>
          </w:p>
          <w:p w:rsidR="00DD00D1" w:rsidRDefault="00721685">
            <w:pPr>
              <w:rPr>
                <w:rFonts w:ascii="ＭＳ 明朝" w:hAnsi="ＭＳ 明朝"/>
                <w:sz w:val="24"/>
              </w:rPr>
            </w:pPr>
          </w:p>
          <w:p w:rsidR="00DD00D1" w:rsidRDefault="00C96B29">
            <w:pPr>
              <w:ind w:firstLineChars="1600" w:firstLine="3840"/>
              <w:rPr>
                <w:rFonts w:ascii="ＭＳ 明朝" w:hAnsi="ＭＳ 明朝"/>
                <w:sz w:val="24"/>
              </w:rPr>
            </w:pPr>
            <w:r>
              <w:rPr>
                <w:rFonts w:ascii="ＭＳ 明朝" w:hAnsi="ＭＳ 明朝" w:hint="eastAsia"/>
                <w:sz w:val="24"/>
              </w:rPr>
              <w:t xml:space="preserve">氏　名　　　　　　　　　　　　　</w:t>
            </w:r>
          </w:p>
          <w:p w:rsidR="00DD00D1" w:rsidRDefault="00721685">
            <w:pPr>
              <w:rPr>
                <w:rFonts w:ascii="ＭＳ 明朝" w:hAnsi="ＭＳ 明朝"/>
                <w:sz w:val="24"/>
              </w:rPr>
            </w:pPr>
          </w:p>
          <w:p w:rsidR="00DD00D1" w:rsidRDefault="00C96B29">
            <w:pPr>
              <w:ind w:firstLineChars="1920" w:firstLine="3840"/>
              <w:rPr>
                <w:rFonts w:ascii="ＭＳ 明朝" w:hAnsi="ＭＳ 明朝"/>
                <w:sz w:val="24"/>
              </w:rPr>
            </w:pPr>
            <w:r>
              <w:rPr>
                <w:rFonts w:ascii="ＭＳ 明朝" w:hAnsi="ＭＳ 明朝"/>
                <w:noProof/>
                <w:sz w:val="20"/>
              </w:rPr>
              <mc:AlternateContent>
                <mc:Choice Requires="wps">
                  <w:drawing>
                    <wp:anchor distT="0" distB="0" distL="114300" distR="114300" simplePos="0" relativeHeight="251657728" behindDoc="0" locked="0" layoutInCell="1" allowOverlap="1">
                      <wp:simplePos x="0" y="0"/>
                      <wp:positionH relativeFrom="column">
                        <wp:posOffset>2514600</wp:posOffset>
                      </wp:positionH>
                      <wp:positionV relativeFrom="paragraph">
                        <wp:posOffset>209550</wp:posOffset>
                      </wp:positionV>
                      <wp:extent cx="2514600" cy="457200"/>
                      <wp:effectExtent l="13335" t="12700" r="5715" b="635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4572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5B2D2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 o:spid="_x0000_s1026" type="#_x0000_t185" style="position:absolute;left:0;text-align:left;margin-left:198pt;margin-top:16.5pt;width:198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"/>
                  </w:pict>
                </mc:Fallback>
              </mc:AlternateContent>
            </w:r>
            <w:r>
              <w:rPr>
                <w:rFonts w:ascii="ＭＳ 明朝" w:hAnsi="ＭＳ 明朝" w:hint="eastAsia"/>
                <w:sz w:val="24"/>
              </w:rPr>
              <w:t>ＴＥＬ</w:t>
            </w:r>
          </w:p>
          <w:p w:rsidR="00DD00D1" w:rsidRDefault="00C96B29">
            <w:pPr>
              <w:ind w:firstLineChars="1800" w:firstLine="4320"/>
              <w:rPr>
                <w:rFonts w:ascii="ＭＳ 明朝" w:hAnsi="ＭＳ 明朝"/>
                <w:sz w:val="24"/>
              </w:rPr>
            </w:pPr>
            <w:r>
              <w:rPr>
                <w:rFonts w:ascii="ＭＳ 明朝" w:hAnsi="ＭＳ 明朝" w:hint="eastAsia"/>
                <w:sz w:val="24"/>
              </w:rPr>
              <w:t>法人その他の団体にあっては、</w:t>
            </w:r>
          </w:p>
          <w:p w:rsidR="00DD00D1" w:rsidRDefault="00C96B29">
            <w:pPr>
              <w:ind w:firstLineChars="1800" w:firstLine="4320"/>
              <w:rPr>
                <w:rFonts w:ascii="ＭＳ 明朝" w:hAnsi="ＭＳ 明朝"/>
                <w:sz w:val="24"/>
              </w:rPr>
            </w:pPr>
            <w:r>
              <w:rPr>
                <w:rFonts w:ascii="ＭＳ 明朝" w:hAnsi="ＭＳ 明朝" w:hint="eastAsia"/>
                <w:sz w:val="24"/>
              </w:rPr>
              <w:t>所在地、名称及び代表者の氏名</w:t>
            </w:r>
          </w:p>
          <w:p w:rsidR="00DD00D1" w:rsidRDefault="00721685">
            <w:pPr>
              <w:rPr>
                <w:rFonts w:ascii="ＭＳ 明朝" w:hAnsi="ＭＳ 明朝"/>
                <w:sz w:val="24"/>
              </w:rPr>
            </w:pPr>
          </w:p>
          <w:p w:rsidR="00DD00D1" w:rsidRDefault="00C96B29">
            <w:pPr>
              <w:ind w:firstLineChars="100" w:firstLine="240"/>
              <w:rPr>
                <w:rFonts w:ascii="ＭＳ 明朝" w:hAnsi="ＭＳ 明朝"/>
                <w:sz w:val="24"/>
              </w:rPr>
            </w:pPr>
            <w:r>
              <w:rPr>
                <w:rFonts w:ascii="ＭＳ 明朝" w:hAnsi="ＭＳ 明朝" w:hint="eastAsia"/>
                <w:sz w:val="24"/>
              </w:rPr>
              <w:t>神奈川県藤沢土木事務所長　殿</w:t>
            </w:r>
          </w:p>
          <w:p w:rsidR="00DD00D1" w:rsidRDefault="00721685">
            <w:pPr>
              <w:rPr>
                <w:rFonts w:ascii="ＭＳ 明朝" w:hAnsi="ＭＳ 明朝"/>
                <w:sz w:val="24"/>
              </w:rPr>
            </w:pPr>
          </w:p>
        </w:tc>
      </w:tr>
    </w:tbl>
    <w:p w:rsidR="00DD00D1" w:rsidRDefault="00721685">
      <w:pPr>
        <w:rPr>
          <w:rFonts w:ascii="ＭＳ 明朝" w:hAnsi="ＭＳ 明朝"/>
          <w:sz w:val="24"/>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10"/>
        <w:gridCol w:w="5564"/>
      </w:tblGrid>
      <w:tr w:rsidR="00DD00D1">
        <w:tc>
          <w:tcPr>
            <w:tcW w:w="2979" w:type="dxa"/>
            <w:vAlign w:val="center"/>
          </w:tcPr>
          <w:p w:rsidR="00DD00D1" w:rsidRDefault="00C96B29">
            <w:pPr>
              <w:jc w:val="distribute"/>
              <w:rPr>
                <w:rFonts w:ascii="ＭＳ 明朝" w:hAnsi="ＭＳ 明朝"/>
                <w:sz w:val="24"/>
              </w:rPr>
            </w:pPr>
            <w:r>
              <w:rPr>
                <w:rFonts w:ascii="ＭＳ 明朝" w:hAnsi="ＭＳ 明朝" w:hint="eastAsia"/>
                <w:sz w:val="24"/>
              </w:rPr>
              <w:t>占用を廃止する</w:t>
            </w:r>
          </w:p>
          <w:p w:rsidR="00DD00D1" w:rsidRDefault="00C96B29">
            <w:pPr>
              <w:jc w:val="distribute"/>
              <w:rPr>
                <w:rFonts w:ascii="ＭＳ 明朝" w:hAnsi="ＭＳ 明朝"/>
                <w:sz w:val="24"/>
              </w:rPr>
            </w:pPr>
            <w:r>
              <w:rPr>
                <w:rFonts w:ascii="ＭＳ 明朝" w:hAnsi="ＭＳ 明朝" w:hint="eastAsia"/>
                <w:sz w:val="24"/>
              </w:rPr>
              <w:t>工作物、物件、施設名</w:t>
            </w:r>
          </w:p>
        </w:tc>
        <w:tc>
          <w:tcPr>
            <w:tcW w:w="5723" w:type="dxa"/>
            <w:vAlign w:val="center"/>
          </w:tcPr>
          <w:p w:rsidR="00DD00D1" w:rsidRDefault="00721685">
            <w:pPr>
              <w:rPr>
                <w:rFonts w:ascii="ＭＳ 明朝" w:hAnsi="ＭＳ 明朝"/>
                <w:sz w:val="24"/>
              </w:rPr>
            </w:pPr>
          </w:p>
          <w:p w:rsidR="00DD00D1" w:rsidRDefault="00721685">
            <w:pPr>
              <w:rPr>
                <w:rFonts w:ascii="ＭＳ 明朝" w:hAnsi="ＭＳ 明朝"/>
                <w:sz w:val="24"/>
              </w:rPr>
            </w:pPr>
          </w:p>
          <w:p w:rsidR="00DD00D1" w:rsidRDefault="00721685">
            <w:pPr>
              <w:rPr>
                <w:rFonts w:ascii="ＭＳ 明朝" w:hAnsi="ＭＳ 明朝"/>
                <w:sz w:val="24"/>
              </w:rPr>
            </w:pPr>
          </w:p>
        </w:tc>
      </w:tr>
      <w:tr w:rsidR="00DD00D1">
        <w:tc>
          <w:tcPr>
            <w:tcW w:w="2979" w:type="dxa"/>
            <w:vAlign w:val="center"/>
          </w:tcPr>
          <w:p w:rsidR="00DD00D1" w:rsidRDefault="00721685">
            <w:pPr>
              <w:rPr>
                <w:rFonts w:ascii="ＭＳ 明朝" w:hAnsi="ＭＳ 明朝"/>
                <w:sz w:val="24"/>
              </w:rPr>
            </w:pPr>
          </w:p>
          <w:p w:rsidR="00DD00D1" w:rsidRDefault="00C96B29">
            <w:pPr>
              <w:jc w:val="distribute"/>
              <w:rPr>
                <w:rFonts w:ascii="ＭＳ 明朝" w:hAnsi="ＭＳ 明朝"/>
                <w:sz w:val="24"/>
              </w:rPr>
            </w:pPr>
            <w:r>
              <w:rPr>
                <w:rFonts w:ascii="ＭＳ 明朝" w:hAnsi="ＭＳ 明朝" w:hint="eastAsia"/>
                <w:sz w:val="24"/>
              </w:rPr>
              <w:t>廃止期日</w:t>
            </w:r>
          </w:p>
          <w:p w:rsidR="00DD00D1" w:rsidRDefault="00721685">
            <w:pPr>
              <w:rPr>
                <w:rFonts w:ascii="ＭＳ 明朝" w:hAnsi="ＭＳ 明朝"/>
                <w:sz w:val="24"/>
              </w:rPr>
            </w:pPr>
          </w:p>
        </w:tc>
        <w:tc>
          <w:tcPr>
            <w:tcW w:w="5723" w:type="dxa"/>
            <w:vAlign w:val="center"/>
          </w:tcPr>
          <w:p w:rsidR="00DD00D1" w:rsidRDefault="00721685">
            <w:pPr>
              <w:rPr>
                <w:rFonts w:ascii="ＭＳ 明朝" w:hAnsi="ＭＳ 明朝"/>
                <w:sz w:val="24"/>
              </w:rPr>
            </w:pPr>
          </w:p>
        </w:tc>
      </w:tr>
      <w:tr w:rsidR="00DD00D1">
        <w:tc>
          <w:tcPr>
            <w:tcW w:w="2979" w:type="dxa"/>
            <w:vAlign w:val="center"/>
          </w:tcPr>
          <w:p w:rsidR="00DD00D1" w:rsidRDefault="00C96B29">
            <w:pPr>
              <w:jc w:val="distribute"/>
              <w:rPr>
                <w:rFonts w:ascii="ＭＳ 明朝" w:hAnsi="ＭＳ 明朝"/>
                <w:sz w:val="24"/>
              </w:rPr>
            </w:pPr>
            <w:r>
              <w:rPr>
                <w:rFonts w:ascii="ＭＳ 明朝" w:hAnsi="ＭＳ 明朝" w:hint="eastAsia"/>
                <w:sz w:val="24"/>
              </w:rPr>
              <w:t>既に受けた許可期間</w:t>
            </w:r>
          </w:p>
        </w:tc>
        <w:tc>
          <w:tcPr>
            <w:tcW w:w="5723" w:type="dxa"/>
            <w:vAlign w:val="center"/>
          </w:tcPr>
          <w:p w:rsidR="00DD00D1" w:rsidRDefault="00C96B29">
            <w:pPr>
              <w:jc w:val="center"/>
              <w:rPr>
                <w:rFonts w:ascii="ＭＳ 明朝" w:hAnsi="ＭＳ 明朝"/>
                <w:sz w:val="24"/>
              </w:rPr>
            </w:pPr>
            <w:r>
              <w:rPr>
                <w:rFonts w:ascii="ＭＳ 明朝" w:hAnsi="ＭＳ 明朝" w:hint="eastAsia"/>
                <w:sz w:val="24"/>
              </w:rPr>
              <w:t>年　　月　　日　から</w:t>
            </w:r>
          </w:p>
          <w:p w:rsidR="00DD00D1" w:rsidRDefault="00C96B29">
            <w:pPr>
              <w:jc w:val="center"/>
              <w:rPr>
                <w:rFonts w:ascii="ＭＳ 明朝" w:hAnsi="ＭＳ 明朝"/>
                <w:sz w:val="24"/>
              </w:rPr>
            </w:pPr>
            <w:r>
              <w:rPr>
                <w:rFonts w:ascii="ＭＳ 明朝" w:hAnsi="ＭＳ 明朝" w:hint="eastAsia"/>
                <w:sz w:val="24"/>
              </w:rPr>
              <w:t>年　　月　　日　まで</w:t>
            </w:r>
          </w:p>
        </w:tc>
      </w:tr>
      <w:tr w:rsidR="00DD00D1">
        <w:tc>
          <w:tcPr>
            <w:tcW w:w="2979" w:type="dxa"/>
            <w:vAlign w:val="center"/>
          </w:tcPr>
          <w:p w:rsidR="00DD00D1" w:rsidRDefault="00721685">
            <w:pPr>
              <w:rPr>
                <w:rFonts w:ascii="ＭＳ 明朝" w:hAnsi="ＭＳ 明朝"/>
                <w:sz w:val="24"/>
              </w:rPr>
            </w:pPr>
          </w:p>
          <w:p w:rsidR="00DD00D1" w:rsidRDefault="00C96B29">
            <w:pPr>
              <w:jc w:val="distribute"/>
              <w:rPr>
                <w:rFonts w:ascii="ＭＳ 明朝" w:hAnsi="ＭＳ 明朝"/>
                <w:sz w:val="24"/>
              </w:rPr>
            </w:pPr>
            <w:r>
              <w:rPr>
                <w:rFonts w:ascii="ＭＳ 明朝" w:hAnsi="ＭＳ 明朝" w:hint="eastAsia"/>
                <w:sz w:val="24"/>
              </w:rPr>
              <w:t>原状回復の方法</w:t>
            </w:r>
          </w:p>
          <w:p w:rsidR="00DD00D1" w:rsidRDefault="00721685">
            <w:pPr>
              <w:rPr>
                <w:rFonts w:ascii="ＭＳ 明朝" w:hAnsi="ＭＳ 明朝"/>
                <w:sz w:val="24"/>
              </w:rPr>
            </w:pPr>
          </w:p>
        </w:tc>
        <w:tc>
          <w:tcPr>
            <w:tcW w:w="5723" w:type="dxa"/>
            <w:vAlign w:val="center"/>
          </w:tcPr>
          <w:p w:rsidR="00DD00D1" w:rsidRDefault="00721685">
            <w:pPr>
              <w:rPr>
                <w:rFonts w:ascii="ＭＳ 明朝" w:hAnsi="ＭＳ 明朝"/>
                <w:sz w:val="24"/>
              </w:rPr>
            </w:pPr>
          </w:p>
        </w:tc>
      </w:tr>
      <w:tr w:rsidR="00DD00D1">
        <w:tc>
          <w:tcPr>
            <w:tcW w:w="2979" w:type="dxa"/>
            <w:vAlign w:val="center"/>
          </w:tcPr>
          <w:p w:rsidR="00DD00D1" w:rsidRDefault="00721685">
            <w:pPr>
              <w:rPr>
                <w:rFonts w:ascii="ＭＳ 明朝" w:hAnsi="ＭＳ 明朝"/>
                <w:sz w:val="24"/>
              </w:rPr>
            </w:pPr>
          </w:p>
          <w:p w:rsidR="00DD00D1" w:rsidRDefault="00C96B29">
            <w:pPr>
              <w:jc w:val="distribute"/>
              <w:rPr>
                <w:rFonts w:ascii="ＭＳ 明朝" w:hAnsi="ＭＳ 明朝"/>
                <w:sz w:val="24"/>
              </w:rPr>
            </w:pPr>
            <w:r>
              <w:rPr>
                <w:rFonts w:ascii="ＭＳ 明朝" w:hAnsi="ＭＳ 明朝" w:hint="eastAsia"/>
                <w:sz w:val="24"/>
              </w:rPr>
              <w:t>その他必要な事項</w:t>
            </w:r>
          </w:p>
          <w:p w:rsidR="00DD00D1" w:rsidRDefault="00721685">
            <w:pPr>
              <w:rPr>
                <w:rFonts w:ascii="ＭＳ 明朝" w:hAnsi="ＭＳ 明朝"/>
                <w:sz w:val="24"/>
              </w:rPr>
            </w:pPr>
          </w:p>
        </w:tc>
        <w:tc>
          <w:tcPr>
            <w:tcW w:w="5723" w:type="dxa"/>
            <w:vAlign w:val="center"/>
          </w:tcPr>
          <w:p w:rsidR="00DD00D1" w:rsidRDefault="00721685">
            <w:pPr>
              <w:rPr>
                <w:rFonts w:ascii="ＭＳ 明朝" w:hAnsi="ＭＳ 明朝"/>
                <w:sz w:val="24"/>
              </w:rPr>
            </w:pPr>
          </w:p>
        </w:tc>
      </w:tr>
    </w:tbl>
    <w:p w:rsidR="00DD00D1" w:rsidRDefault="00C96B29" w:rsidP="00721685">
      <w:pPr>
        <w:rPr>
          <w:rFonts w:ascii="ＭＳ 明朝" w:hAnsi="ＭＳ 明朝"/>
          <w:sz w:val="24"/>
        </w:rPr>
      </w:pPr>
      <w:r>
        <w:rPr>
          <w:rFonts w:ascii="ＭＳ ゴシック" w:eastAsia="ＭＳ ゴシック" w:hAnsi="ＭＳ 明朝" w:hint="eastAsia"/>
          <w:b/>
          <w:bCs/>
          <w:sz w:val="24"/>
        </w:rPr>
        <w:t>備考</w:t>
      </w:r>
      <w:r w:rsidR="00721685">
        <w:rPr>
          <w:rFonts w:ascii="ＭＳ 明朝" w:hAnsi="ＭＳ 明朝" w:hint="eastAsia"/>
          <w:sz w:val="24"/>
        </w:rPr>
        <w:t xml:space="preserve">　　</w:t>
      </w:r>
      <w:bookmarkStart w:id="0" w:name="_GoBack"/>
      <w:bookmarkEnd w:id="0"/>
      <w:r>
        <w:rPr>
          <w:rFonts w:ascii="ＭＳ 明朝" w:hAnsi="ＭＳ 明朝" w:hint="eastAsia"/>
          <w:sz w:val="24"/>
        </w:rPr>
        <w:t>状態の分かる写真を添付して本様式に従い届け出てください。</w:t>
      </w:r>
    </w:p>
    <w:sectPr w:rsidR="00DD00D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B29"/>
    <w:rsid w:val="00721685"/>
    <w:rsid w:val="00C96B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5:chartTrackingRefBased/>
  <w15:docId w15:val="{1F51A669-52BB-4BE8-A66A-81FF0D950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Chars="914" w:left="1979" w:hangingChars="25" w:hanging="60"/>
    </w:pPr>
    <w:rPr>
      <w:rFonts w:ascii="ＭＳ 明朝" w:hAnsi="ＭＳ 明朝"/>
      <w:sz w:val="24"/>
    </w:rPr>
  </w:style>
  <w:style w:type="paragraph" w:styleId="2">
    <w:name w:val="Body Text Indent 2"/>
    <w:basedOn w:val="a"/>
    <w:semiHidden/>
    <w:pPr>
      <w:ind w:leftChars="1029" w:left="2341" w:hangingChars="75" w:hanging="180"/>
    </w:pPr>
    <w:rPr>
      <w:rFonts w:ascii="ＭＳ 明朝" w:hAnsi="ＭＳ 明朝"/>
      <w:sz w:val="24"/>
    </w:rPr>
  </w:style>
  <w:style w:type="paragraph" w:styleId="3">
    <w:name w:val="Body Text Indent 3"/>
    <w:basedOn w:val="a"/>
    <w:semiHidden/>
    <w:pPr>
      <w:ind w:left="180" w:hangingChars="75" w:hanging="180"/>
    </w:pPr>
    <w:rPr>
      <w:rFonts w:ascii="ＭＳ 明朝" w:hAnsi="ＭＳ 明朝"/>
      <w:sz w:val="24"/>
    </w:rPr>
  </w:style>
  <w:style w:type="paragraph" w:styleId="a4">
    <w:name w:val="Balloon Text"/>
    <w:basedOn w:val="a"/>
    <w:link w:val="a5"/>
    <w:uiPriority w:val="99"/>
    <w:semiHidden/>
    <w:unhideWhenUsed/>
    <w:rsid w:val="0072168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2168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223</Words>
  <Characters>99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3</cp:revision>
  <cp:lastPrinted>2021-04-12T07:53:00Z</cp:lastPrinted>
  <dcterms:created xsi:type="dcterms:W3CDTF">2021-04-02T07:29:00Z</dcterms:created>
  <dcterms:modified xsi:type="dcterms:W3CDTF">2021-04-12T07:54:00Z</dcterms:modified>
</cp:coreProperties>
</file>