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EF" w:rsidRPr="00185DEF" w:rsidRDefault="00807454" w:rsidP="007C68E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県参考様式　第０５</w:t>
      </w:r>
      <w:r w:rsidR="00185DEF" w:rsidRPr="00185DEF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7C68EF" w:rsidRPr="00185DEF">
        <w:rPr>
          <w:rFonts w:asciiTheme="majorEastAsia" w:eastAsiaTheme="majorEastAsia" w:hAnsiTheme="majorEastAsia" w:hint="eastAsia"/>
          <w:sz w:val="22"/>
          <w:szCs w:val="22"/>
        </w:rPr>
        <w:t>（法第２４条の２関係）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185DEF" w:rsidP="007C68E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 w:rsidR="0018479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184796">
        <w:rPr>
          <w:rFonts w:hint="eastAsia"/>
          <w:sz w:val="28"/>
          <w:szCs w:val="28"/>
        </w:rPr>
        <w:t xml:space="preserve"> 高 圧 ガ ス </w:t>
      </w:r>
      <w:r w:rsidR="007C68EF" w:rsidRPr="00F534F6">
        <w:rPr>
          <w:rFonts w:hint="eastAsia"/>
          <w:sz w:val="28"/>
          <w:szCs w:val="28"/>
        </w:rPr>
        <w:t>消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費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施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設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等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明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細</w:t>
      </w:r>
      <w:r w:rsidR="00184796">
        <w:rPr>
          <w:rFonts w:hint="eastAsia"/>
          <w:sz w:val="28"/>
          <w:szCs w:val="28"/>
        </w:rPr>
        <w:t xml:space="preserve"> </w:t>
      </w:r>
      <w:r w:rsidR="007C68EF" w:rsidRPr="00F534F6">
        <w:rPr>
          <w:rFonts w:hint="eastAsia"/>
          <w:sz w:val="28"/>
          <w:szCs w:val="28"/>
        </w:rPr>
        <w:t>書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１　消費の目的等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消費施設の名称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rPr>
          <w:trHeight w:val="509"/>
        </w:trPr>
        <w:tc>
          <w:tcPr>
            <w:tcW w:w="9161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　消費の目的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rPr>
          <w:trHeight w:val="541"/>
        </w:trPr>
        <w:tc>
          <w:tcPr>
            <w:tcW w:w="9161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(3)　消費する高圧ガスの種類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264"/>
        <w:gridCol w:w="7689"/>
      </w:tblGrid>
      <w:tr w:rsidR="007C68EF" w:rsidRPr="00F534F6" w:rsidTr="00DE42A1">
        <w:trPr>
          <w:trHeight w:val="546"/>
        </w:trPr>
        <w:tc>
          <w:tcPr>
            <w:tcW w:w="1276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圧縮ガス</w:t>
            </w:r>
          </w:p>
        </w:tc>
        <w:tc>
          <w:tcPr>
            <w:tcW w:w="7796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  <w:tr w:rsidR="007C68EF" w:rsidRPr="00F534F6" w:rsidTr="00DE42A1">
        <w:trPr>
          <w:trHeight w:val="554"/>
        </w:trPr>
        <w:tc>
          <w:tcPr>
            <w:tcW w:w="1276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液化ガス</w:t>
            </w:r>
          </w:p>
        </w:tc>
        <w:tc>
          <w:tcPr>
            <w:tcW w:w="7796" w:type="dxa"/>
            <w:vAlign w:val="center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(4)　消費の方法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7C68EF" w:rsidRPr="00F534F6" w:rsidTr="00DE42A1">
        <w:tc>
          <w:tcPr>
            <w:tcW w:w="9161" w:type="dxa"/>
          </w:tcPr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  <w:p w:rsidR="007C68EF" w:rsidRPr="00F534F6" w:rsidRDefault="007C68EF" w:rsidP="00DE42A1">
            <w:pPr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>２　消費施設の貯蔵能力</w:t>
      </w:r>
    </w:p>
    <w:tbl>
      <w:tblPr>
        <w:tblStyle w:val="a3"/>
        <w:tblW w:w="8959" w:type="dxa"/>
        <w:tblInd w:w="675" w:type="dxa"/>
        <w:tblLook w:val="01E0" w:firstRow="1" w:lastRow="1" w:firstColumn="1" w:lastColumn="1" w:noHBand="0" w:noVBand="0"/>
      </w:tblPr>
      <w:tblGrid>
        <w:gridCol w:w="3686"/>
        <w:gridCol w:w="2551"/>
        <w:gridCol w:w="2722"/>
      </w:tblGrid>
      <w:tr w:rsidR="007C68EF" w:rsidRPr="00FB36B9" w:rsidTr="00185DEF">
        <w:tc>
          <w:tcPr>
            <w:tcW w:w="3686" w:type="dxa"/>
          </w:tcPr>
          <w:p w:rsidR="007C68EF" w:rsidRPr="00927017" w:rsidRDefault="007C68EF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消費施設名</w:t>
            </w:r>
          </w:p>
        </w:tc>
        <w:tc>
          <w:tcPr>
            <w:tcW w:w="2551" w:type="dxa"/>
          </w:tcPr>
          <w:p w:rsidR="007C68EF" w:rsidRPr="00927017" w:rsidRDefault="007C68EF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2722" w:type="dxa"/>
          </w:tcPr>
          <w:p w:rsidR="007C68EF" w:rsidRPr="00927017" w:rsidRDefault="007C68EF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貯蔵能力（m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530779" w:rsidRPr="00FB36B9" w:rsidTr="00530779">
        <w:trPr>
          <w:trHeight w:val="567"/>
        </w:trPr>
        <w:tc>
          <w:tcPr>
            <w:tcW w:w="3686" w:type="dxa"/>
          </w:tcPr>
          <w:p w:rsidR="00530779" w:rsidRPr="00927017" w:rsidRDefault="00530779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0779" w:rsidRPr="00927017" w:rsidRDefault="00530779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530779" w:rsidRPr="00927017" w:rsidRDefault="00530779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530779" w:rsidRPr="00FB36B9" w:rsidTr="00530779">
        <w:trPr>
          <w:trHeight w:val="567"/>
        </w:trPr>
        <w:tc>
          <w:tcPr>
            <w:tcW w:w="3686" w:type="dxa"/>
          </w:tcPr>
          <w:p w:rsidR="00530779" w:rsidRPr="00927017" w:rsidRDefault="00530779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30779" w:rsidRPr="00927017" w:rsidRDefault="00530779" w:rsidP="00530779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530779" w:rsidRPr="00927017" w:rsidRDefault="00530779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7C68EF" w:rsidRPr="00FB36B9" w:rsidTr="00530779">
        <w:trPr>
          <w:trHeight w:val="567"/>
        </w:trPr>
        <w:tc>
          <w:tcPr>
            <w:tcW w:w="3686" w:type="dxa"/>
            <w:tcBorders>
              <w:bottom w:val="double" w:sz="4" w:space="0" w:color="auto"/>
            </w:tcBorders>
          </w:tcPr>
          <w:p w:rsidR="007C68EF" w:rsidRPr="00927017" w:rsidRDefault="007C68EF" w:rsidP="0053077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7C68EF" w:rsidRPr="00927017" w:rsidRDefault="007C68EF" w:rsidP="00DE42A1">
            <w:pPr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7C68EF" w:rsidRPr="00927017" w:rsidRDefault="007C68EF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4B5CFE" w:rsidRPr="00FB36B9" w:rsidTr="004179EA">
        <w:trPr>
          <w:trHeight w:val="567"/>
        </w:trPr>
        <w:tc>
          <w:tcPr>
            <w:tcW w:w="3686" w:type="dxa"/>
            <w:vMerge w:val="restart"/>
            <w:tcBorders>
              <w:top w:val="double" w:sz="4" w:space="0" w:color="auto"/>
            </w:tcBorders>
            <w:vAlign w:val="center"/>
          </w:tcPr>
          <w:p w:rsidR="004B5CFE" w:rsidRPr="00927017" w:rsidRDefault="004B5CFE" w:rsidP="00DE42A1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4B5CFE" w:rsidRPr="00927017" w:rsidRDefault="004B5CFE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double" w:sz="4" w:space="0" w:color="auto"/>
              <w:bottom w:val="single" w:sz="4" w:space="0" w:color="auto"/>
            </w:tcBorders>
          </w:tcPr>
          <w:p w:rsidR="004B5CFE" w:rsidRPr="00927017" w:rsidRDefault="004B5CFE" w:rsidP="00530779">
            <w:pPr>
              <w:jc w:val="right"/>
              <w:rPr>
                <w:sz w:val="22"/>
                <w:szCs w:val="22"/>
              </w:rPr>
            </w:pPr>
          </w:p>
        </w:tc>
      </w:tr>
      <w:tr w:rsidR="004B5CFE" w:rsidRPr="00FB36B9" w:rsidTr="004179EA">
        <w:trPr>
          <w:trHeight w:val="567"/>
        </w:trPr>
        <w:tc>
          <w:tcPr>
            <w:tcW w:w="3686" w:type="dxa"/>
            <w:vMerge/>
            <w:vAlign w:val="center"/>
          </w:tcPr>
          <w:p w:rsidR="004B5CFE" w:rsidRPr="00927017" w:rsidRDefault="004B5CFE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B5CFE" w:rsidRPr="00927017" w:rsidRDefault="004B5CFE" w:rsidP="00DE42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4B5CFE" w:rsidRPr="00927017" w:rsidRDefault="004B5CFE" w:rsidP="00530779">
            <w:pPr>
              <w:jc w:val="right"/>
              <w:rPr>
                <w:sz w:val="22"/>
                <w:szCs w:val="22"/>
              </w:rPr>
            </w:pPr>
          </w:p>
        </w:tc>
      </w:tr>
    </w:tbl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sz w:val="22"/>
          <w:szCs w:val="22"/>
        </w:rPr>
        <w:br w:type="page"/>
      </w:r>
      <w:r w:rsidRPr="00F534F6">
        <w:rPr>
          <w:rFonts w:hint="eastAsia"/>
          <w:sz w:val="22"/>
          <w:szCs w:val="22"/>
        </w:rPr>
        <w:lastRenderedPageBreak/>
        <w:t>３　消費設備等の性能</w:t>
      </w:r>
      <w:bookmarkStart w:id="0" w:name="_GoBack"/>
      <w:bookmarkEnd w:id="0"/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機器リスト参照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1D4D6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6E08A3">
        <w:rPr>
          <w:rFonts w:hint="eastAsia"/>
          <w:sz w:val="22"/>
          <w:szCs w:val="22"/>
        </w:rPr>
        <w:t xml:space="preserve">　</w:t>
      </w:r>
      <w:r w:rsidR="007E5BE0" w:rsidRPr="001D4D66">
        <w:rPr>
          <w:rFonts w:hint="eastAsia"/>
          <w:sz w:val="22"/>
          <w:szCs w:val="22"/>
        </w:rPr>
        <w:t>本届出</w:t>
      </w:r>
      <w:r w:rsidR="006E08A3" w:rsidRPr="001D4D66">
        <w:rPr>
          <w:rFonts w:hint="eastAsia"/>
          <w:sz w:val="22"/>
          <w:szCs w:val="22"/>
        </w:rPr>
        <w:t>に係る連絡先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7C68EF" w:rsidRPr="00F534F6" w:rsidRDefault="007C68EF" w:rsidP="007C68EF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C68EF" w:rsidRPr="00F534F6">
        <w:rPr>
          <w:rFonts w:hint="eastAsia"/>
          <w:sz w:val="22"/>
          <w:szCs w:val="22"/>
        </w:rPr>
        <w:t xml:space="preserve">　事業所案内図　　　　添付書類　</w:t>
      </w:r>
      <w:r w:rsidR="007C68EF" w:rsidRPr="00F534F6">
        <w:rPr>
          <w:rFonts w:hint="eastAsia"/>
          <w:sz w:val="22"/>
          <w:szCs w:val="22"/>
          <w:u w:val="single"/>
        </w:rPr>
        <w:t xml:space="preserve">No.　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F8503B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C68EF" w:rsidRPr="00F534F6">
        <w:rPr>
          <w:rFonts w:hint="eastAsia"/>
          <w:sz w:val="22"/>
          <w:szCs w:val="22"/>
        </w:rPr>
        <w:t xml:space="preserve">　法第２４条の３の技術上の基準に対応する事項</w:t>
      </w:r>
    </w:p>
    <w:p w:rsidR="007C68EF" w:rsidRPr="00F534F6" w:rsidRDefault="00185DEF" w:rsidP="007C68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1D4D66">
        <w:rPr>
          <w:rFonts w:hint="eastAsia"/>
          <w:sz w:val="22"/>
          <w:szCs w:val="22"/>
        </w:rPr>
        <w:t>技術基準</w:t>
      </w:r>
      <w:r w:rsidR="007C68EF" w:rsidRPr="001D4D66">
        <w:rPr>
          <w:rFonts w:hint="eastAsia"/>
          <w:sz w:val="22"/>
          <w:szCs w:val="22"/>
        </w:rPr>
        <w:t>対応表の</w:t>
      </w:r>
      <w:r w:rsidR="007C68EF" w:rsidRPr="00F534F6">
        <w:rPr>
          <w:rFonts w:hint="eastAsia"/>
          <w:sz w:val="22"/>
          <w:szCs w:val="22"/>
        </w:rPr>
        <w:t>とおり</w:t>
      </w:r>
    </w:p>
    <w:p w:rsidR="007C68EF" w:rsidRPr="00F534F6" w:rsidRDefault="007C68EF" w:rsidP="007C68EF">
      <w:pPr>
        <w:rPr>
          <w:sz w:val="22"/>
          <w:szCs w:val="22"/>
        </w:rPr>
      </w:pPr>
    </w:p>
    <w:p w:rsidR="007C68EF" w:rsidRPr="00F534F6" w:rsidRDefault="007C68EF" w:rsidP="007C68EF">
      <w:pPr>
        <w:rPr>
          <w:sz w:val="22"/>
          <w:szCs w:val="22"/>
        </w:rPr>
      </w:pPr>
    </w:p>
    <w:p w:rsidR="006A3022" w:rsidRPr="00986A93" w:rsidRDefault="006A3022" w:rsidP="00986A93"/>
    <w:sectPr w:rsidR="006A3022" w:rsidRPr="00986A93" w:rsidSect="007C68EF">
      <w:footerReference w:type="even" r:id="rId7"/>
      <w:pgSz w:w="11906" w:h="16838" w:code="9"/>
      <w:pgMar w:top="1418" w:right="1134" w:bottom="1134" w:left="1134" w:header="851" w:footer="992" w:gutter="0"/>
      <w:pgNumType w:fmt="numberInDash" w:start="10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A1" w:rsidRDefault="00DE42A1">
      <w:r>
        <w:separator/>
      </w:r>
    </w:p>
  </w:endnote>
  <w:endnote w:type="continuationSeparator" w:id="0">
    <w:p w:rsidR="00DE42A1" w:rsidRDefault="00DE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Default="00F534F6" w:rsidP="005D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F6" w:rsidRDefault="00F53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A1" w:rsidRDefault="00DE42A1">
      <w:r>
        <w:separator/>
      </w:r>
    </w:p>
  </w:footnote>
  <w:footnote w:type="continuationSeparator" w:id="0">
    <w:p w:rsidR="00DE42A1" w:rsidRDefault="00DE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E1FE3"/>
    <w:rsid w:val="000E3335"/>
    <w:rsid w:val="00154119"/>
    <w:rsid w:val="00184796"/>
    <w:rsid w:val="00185DEF"/>
    <w:rsid w:val="001A68BA"/>
    <w:rsid w:val="001B0F88"/>
    <w:rsid w:val="001D4D66"/>
    <w:rsid w:val="0025007D"/>
    <w:rsid w:val="00291DC0"/>
    <w:rsid w:val="00313CCE"/>
    <w:rsid w:val="003B032D"/>
    <w:rsid w:val="003D361C"/>
    <w:rsid w:val="00415C65"/>
    <w:rsid w:val="00495FAD"/>
    <w:rsid w:val="004B3A33"/>
    <w:rsid w:val="004B5CFE"/>
    <w:rsid w:val="004E34FF"/>
    <w:rsid w:val="00530779"/>
    <w:rsid w:val="005331AC"/>
    <w:rsid w:val="005D4744"/>
    <w:rsid w:val="00676429"/>
    <w:rsid w:val="006A3022"/>
    <w:rsid w:val="006E08A3"/>
    <w:rsid w:val="007542C2"/>
    <w:rsid w:val="007C68EF"/>
    <w:rsid w:val="007E5BE0"/>
    <w:rsid w:val="00807454"/>
    <w:rsid w:val="0091695D"/>
    <w:rsid w:val="00927017"/>
    <w:rsid w:val="00986A93"/>
    <w:rsid w:val="00990B47"/>
    <w:rsid w:val="009B26D1"/>
    <w:rsid w:val="00A266FC"/>
    <w:rsid w:val="00B04CE0"/>
    <w:rsid w:val="00B13495"/>
    <w:rsid w:val="00B261E3"/>
    <w:rsid w:val="00C460FA"/>
    <w:rsid w:val="00CD1701"/>
    <w:rsid w:val="00D74125"/>
    <w:rsid w:val="00DE42A1"/>
    <w:rsid w:val="00E06407"/>
    <w:rsid w:val="00E9054E"/>
    <w:rsid w:val="00E91B0F"/>
    <w:rsid w:val="00F14BF7"/>
    <w:rsid w:val="00F2608F"/>
    <w:rsid w:val="00F2797A"/>
    <w:rsid w:val="00F534F6"/>
    <w:rsid w:val="00F8503B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650C34-F3A6-484D-881D-68B8226F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8E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185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5DE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（法第５条第１項関係）</vt:lpstr>
      <vt:lpstr>（法第５条第１項関係）</vt:lpstr>
    </vt:vector>
  </TitlesOfParts>
  <Company>神奈川県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（法第５条第１項関係）</dc:title>
  <dc:subject/>
  <dc:creator>user</dc:creator>
  <cp:keywords/>
  <dc:description/>
  <cp:lastModifiedBy>Windows ユーザー</cp:lastModifiedBy>
  <cp:revision>11</cp:revision>
  <cp:lastPrinted>2010-03-31T13:20:00Z</cp:lastPrinted>
  <dcterms:created xsi:type="dcterms:W3CDTF">2018-01-11T07:22:00Z</dcterms:created>
  <dcterms:modified xsi:type="dcterms:W3CDTF">2018-03-26T11:20:00Z</dcterms:modified>
</cp:coreProperties>
</file>